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37" w:rsidRPr="00C75EB1" w:rsidRDefault="00112237" w:rsidP="00F2014A">
      <w:pPr>
        <w:jc w:val="center"/>
        <w:rPr>
          <w:rFonts w:ascii="標楷體" w:eastAsia="標楷體" w:hAnsi="標楷體"/>
          <w:b/>
          <w:sz w:val="52"/>
          <w:szCs w:val="40"/>
          <w:eastAsianLayout w:id="199365888" w:combine="1"/>
        </w:rPr>
      </w:pPr>
      <w:r w:rsidRPr="007D5C20">
        <w:rPr>
          <w:rFonts w:ascii="標楷體" w:eastAsia="標楷體" w:hAnsi="標楷體" w:hint="eastAsia"/>
          <w:b/>
          <w:sz w:val="36"/>
          <w:szCs w:val="40"/>
        </w:rPr>
        <w:t>國立</w:t>
      </w:r>
      <w:proofErr w:type="gramStart"/>
      <w:r w:rsidRPr="007D5C20">
        <w:rPr>
          <w:rFonts w:ascii="標楷體" w:eastAsia="標楷體" w:hAnsi="標楷體" w:hint="eastAsia"/>
          <w:b/>
          <w:sz w:val="36"/>
          <w:szCs w:val="40"/>
        </w:rPr>
        <w:t>臺</w:t>
      </w:r>
      <w:proofErr w:type="gramEnd"/>
      <w:r w:rsidRPr="007D5C20">
        <w:rPr>
          <w:rFonts w:ascii="標楷體" w:eastAsia="標楷體" w:hAnsi="標楷體" w:hint="eastAsia"/>
          <w:b/>
          <w:sz w:val="36"/>
          <w:szCs w:val="40"/>
        </w:rPr>
        <w:t>東高級中學</w:t>
      </w:r>
      <w:r w:rsidR="00D144B2" w:rsidRPr="0004483F">
        <w:rPr>
          <w:rFonts w:eastAsia="標楷體" w:hAnsi="標楷體"/>
          <w:b/>
          <w:sz w:val="36"/>
          <w:szCs w:val="25"/>
        </w:rPr>
        <w:t xml:space="preserve">　</w:t>
      </w:r>
      <w:r w:rsidR="00D144B2" w:rsidRPr="0004483F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>104學年度</w:t>
      </w:r>
      <w:r w:rsidR="00D144B2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 xml:space="preserve">  </w:t>
      </w:r>
      <w:r w:rsidR="00D144B2" w:rsidRPr="0004483F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>第一學期</w:t>
      </w:r>
      <w:r w:rsidR="00D144B2" w:rsidRPr="0004483F">
        <w:rPr>
          <w:rFonts w:eastAsia="標楷體" w:hAnsi="標楷體"/>
          <w:b/>
          <w:sz w:val="36"/>
          <w:szCs w:val="25"/>
        </w:rPr>
        <w:t xml:space="preserve">　</w:t>
      </w:r>
      <w:r w:rsidRPr="007D5C20">
        <w:rPr>
          <w:rFonts w:ascii="標楷體" w:eastAsia="標楷體" w:hAnsi="標楷體" w:hint="eastAsia"/>
          <w:b/>
          <w:sz w:val="36"/>
          <w:szCs w:val="40"/>
        </w:rPr>
        <w:t>第一次期中考試</w:t>
      </w:r>
      <w:r w:rsidRPr="007D5C20">
        <w:rPr>
          <w:rFonts w:eastAsia="標楷體" w:hAnsi="標楷體"/>
          <w:sz w:val="36"/>
          <w:szCs w:val="25"/>
        </w:rPr>
        <w:t xml:space="preserve">　</w:t>
      </w:r>
      <w:r w:rsidRPr="007D5C20">
        <w:rPr>
          <w:rFonts w:ascii="標楷體" w:eastAsia="標楷體" w:hAnsi="標楷體" w:hint="eastAsia"/>
          <w:b/>
          <w:sz w:val="36"/>
          <w:szCs w:val="40"/>
        </w:rPr>
        <w:t>高</w:t>
      </w:r>
      <w:r w:rsidR="00287929" w:rsidRPr="007D5C20">
        <w:rPr>
          <w:rFonts w:ascii="標楷體" w:eastAsia="標楷體" w:hAnsi="標楷體" w:hint="eastAsia"/>
          <w:b/>
          <w:sz w:val="36"/>
          <w:szCs w:val="40"/>
        </w:rPr>
        <w:t>三</w:t>
      </w:r>
      <w:r w:rsidRPr="007D5C20">
        <w:rPr>
          <w:rFonts w:ascii="標楷體" w:eastAsia="標楷體" w:hAnsi="標楷體" w:hint="eastAsia"/>
          <w:b/>
          <w:sz w:val="36"/>
          <w:szCs w:val="40"/>
        </w:rPr>
        <w:t>化學科</w:t>
      </w:r>
      <w:r w:rsidRPr="007D5C20">
        <w:rPr>
          <w:rFonts w:eastAsia="標楷體" w:hAnsi="標楷體"/>
          <w:sz w:val="36"/>
          <w:szCs w:val="25"/>
        </w:rPr>
        <w:t xml:space="preserve">　</w:t>
      </w:r>
      <w:r w:rsidRPr="007D5C20">
        <w:rPr>
          <w:rFonts w:ascii="標楷體" w:eastAsia="標楷體" w:hAnsi="標楷體" w:hint="eastAsia"/>
          <w:b/>
          <w:sz w:val="36"/>
          <w:szCs w:val="40"/>
        </w:rPr>
        <w:t>題目卷</w:t>
      </w:r>
    </w:p>
    <w:p w:rsidR="00112237" w:rsidRPr="007D5C20" w:rsidRDefault="00112237" w:rsidP="00112237">
      <w:pPr>
        <w:jc w:val="center"/>
        <w:rPr>
          <w:rFonts w:ascii="標楷體" w:eastAsia="標楷體" w:hAnsi="標楷體"/>
          <w:b/>
        </w:rPr>
      </w:pPr>
      <w:r w:rsidRPr="007D5C20">
        <w:rPr>
          <w:rFonts w:ascii="標楷體" w:eastAsia="標楷體" w:hAnsi="標楷體" w:hint="eastAsia"/>
          <w:b/>
          <w:sz w:val="28"/>
          <w:szCs w:val="28"/>
        </w:rPr>
        <w:t>適用班級：</w:t>
      </w:r>
      <w:r w:rsidR="00287929" w:rsidRPr="007D5C20">
        <w:rPr>
          <w:rFonts w:ascii="標楷體" w:eastAsia="標楷體" w:hAnsi="標楷體" w:hint="eastAsia"/>
          <w:b/>
          <w:sz w:val="28"/>
          <w:szCs w:val="28"/>
        </w:rPr>
        <w:t>3</w:t>
      </w:r>
      <w:r w:rsidRPr="007D5C20">
        <w:rPr>
          <w:rFonts w:ascii="標楷體" w:eastAsia="標楷體" w:hAnsi="標楷體" w:hint="eastAsia"/>
          <w:b/>
          <w:sz w:val="28"/>
          <w:szCs w:val="28"/>
        </w:rPr>
        <w:t>01、</w:t>
      </w:r>
      <w:r w:rsidR="00287929" w:rsidRPr="007D5C20">
        <w:rPr>
          <w:rFonts w:ascii="標楷體" w:eastAsia="標楷體" w:hAnsi="標楷體" w:hint="eastAsia"/>
          <w:b/>
          <w:sz w:val="28"/>
          <w:szCs w:val="28"/>
        </w:rPr>
        <w:t>3</w:t>
      </w:r>
      <w:r w:rsidRPr="007D5C20">
        <w:rPr>
          <w:rFonts w:ascii="標楷體" w:eastAsia="標楷體" w:hAnsi="標楷體" w:hint="eastAsia"/>
          <w:b/>
          <w:sz w:val="28"/>
          <w:szCs w:val="28"/>
        </w:rPr>
        <w:t>02、</w:t>
      </w:r>
      <w:r w:rsidR="00287929" w:rsidRPr="007D5C20">
        <w:rPr>
          <w:rFonts w:ascii="標楷體" w:eastAsia="標楷體" w:hAnsi="標楷體" w:hint="eastAsia"/>
          <w:b/>
          <w:sz w:val="28"/>
          <w:szCs w:val="28"/>
        </w:rPr>
        <w:t>3</w:t>
      </w:r>
      <w:r w:rsidRPr="007D5C20">
        <w:rPr>
          <w:rFonts w:ascii="標楷體" w:eastAsia="標楷體" w:hAnsi="標楷體" w:hint="eastAsia"/>
          <w:b/>
          <w:sz w:val="28"/>
          <w:szCs w:val="28"/>
        </w:rPr>
        <w:t>03、</w:t>
      </w:r>
      <w:r w:rsidR="00287929" w:rsidRPr="007D5C20">
        <w:rPr>
          <w:rFonts w:ascii="標楷體" w:eastAsia="標楷體" w:hAnsi="標楷體" w:hint="eastAsia"/>
          <w:b/>
          <w:sz w:val="28"/>
          <w:szCs w:val="28"/>
        </w:rPr>
        <w:t>3</w:t>
      </w:r>
      <w:r w:rsidRPr="007D5C20">
        <w:rPr>
          <w:rFonts w:ascii="標楷體" w:eastAsia="標楷體" w:hAnsi="標楷體" w:hint="eastAsia"/>
          <w:b/>
          <w:sz w:val="28"/>
          <w:szCs w:val="28"/>
        </w:rPr>
        <w:t>04、</w:t>
      </w:r>
      <w:r w:rsidR="00287929" w:rsidRPr="007D5C20">
        <w:rPr>
          <w:rFonts w:ascii="標楷體" w:eastAsia="標楷體" w:hAnsi="標楷體" w:hint="eastAsia"/>
          <w:b/>
          <w:sz w:val="28"/>
          <w:szCs w:val="28"/>
        </w:rPr>
        <w:t>3</w:t>
      </w:r>
      <w:r w:rsidRPr="007D5C20">
        <w:rPr>
          <w:rFonts w:ascii="標楷體" w:eastAsia="標楷體" w:hAnsi="標楷體" w:hint="eastAsia"/>
          <w:b/>
          <w:sz w:val="28"/>
          <w:szCs w:val="28"/>
        </w:rPr>
        <w:t>09</w:t>
      </w:r>
      <w:r w:rsidRPr="007D5C20">
        <w:rPr>
          <w:rFonts w:eastAsia="標楷體" w:hAnsi="標楷體"/>
          <w:sz w:val="28"/>
          <w:szCs w:val="25"/>
        </w:rPr>
        <w:t xml:space="preserve">　　　　</w:t>
      </w:r>
      <w:r w:rsidRPr="007D5C20">
        <w:rPr>
          <w:rFonts w:ascii="標楷體" w:eastAsia="標楷體" w:hAnsi="標楷體" w:hint="eastAsia"/>
          <w:b/>
          <w:sz w:val="28"/>
          <w:szCs w:val="28"/>
        </w:rPr>
        <w:t>作答方式：答案卡＋答案卷</w:t>
      </w:r>
    </w:p>
    <w:p w:rsidR="00351B57" w:rsidRPr="00287929" w:rsidRDefault="00351B57" w:rsidP="006228E5">
      <w:pPr>
        <w:snapToGrid w:val="0"/>
        <w:spacing w:beforeLines="50"/>
        <w:rPr>
          <w:rFonts w:ascii="標楷體" w:eastAsia="標楷體" w:hAnsi="標楷體"/>
          <w:b/>
          <w:sz w:val="28"/>
        </w:rPr>
      </w:pPr>
      <w:r w:rsidRPr="00287929">
        <w:rPr>
          <w:rFonts w:ascii="標楷體" w:eastAsia="標楷體" w:hAnsi="標楷體"/>
          <w:b/>
          <w:sz w:val="28"/>
        </w:rPr>
        <w:t>一、單選題：</w:t>
      </w:r>
      <w:r w:rsidR="00AB062E">
        <w:rPr>
          <w:rFonts w:ascii="標楷體" w:eastAsia="標楷體" w:hAnsi="標楷體" w:hint="eastAsia"/>
          <w:b/>
          <w:sz w:val="28"/>
        </w:rPr>
        <w:t>34</w:t>
      </w:r>
      <w:r w:rsidR="00811505" w:rsidRPr="00287929">
        <w:rPr>
          <w:rFonts w:ascii="標楷體" w:eastAsia="標楷體" w:hAnsi="標楷體"/>
          <w:b/>
          <w:sz w:val="28"/>
        </w:rPr>
        <w:t>％</w:t>
      </w:r>
    </w:p>
    <w:p w:rsidR="007D5C20" w:rsidRPr="00311184" w:rsidRDefault="007D5C20" w:rsidP="00D71ABF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/>
        </w:rPr>
        <w:t xml:space="preserve">人類的眼睛能分辨的電磁輻射區域是可見光區，下列不同波長的電磁輻射，何者在可見光區？　</w:t>
      </w:r>
      <w:r w:rsidRPr="00311184">
        <w:rPr>
          <w:rFonts w:ascii="Times New Roman" w:hAnsi="Times New Roman"/>
        </w:rPr>
        <w:t>(A)10 nm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(B)50 nm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(C)100 nm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(D)500 nm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(E)1000 nm</w:t>
      </w:r>
      <w:r w:rsidR="00AB062E" w:rsidRPr="00311184">
        <w:rPr>
          <w:rFonts w:ascii="Times New Roman"/>
        </w:rPr>
        <w:t>。</w:t>
      </w:r>
    </w:p>
    <w:p w:rsidR="006A1193" w:rsidRPr="00311184" w:rsidRDefault="00351B57" w:rsidP="00D71ABF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氫原子的電子由</w:t>
      </w:r>
      <w:proofErr w:type="gramStart"/>
      <w:r w:rsidRPr="00311184">
        <w:rPr>
          <w:rFonts w:ascii="Times New Roman" w:hAnsi="Times New Roman"/>
          <w:szCs w:val="24"/>
        </w:rPr>
        <w:t>高能階回到低能階時</w:t>
      </w:r>
      <w:proofErr w:type="gramEnd"/>
      <w:r w:rsidRPr="00311184">
        <w:rPr>
          <w:rFonts w:ascii="Times New Roman" w:hAnsi="Times New Roman"/>
          <w:szCs w:val="24"/>
        </w:rPr>
        <w:t>，會放光釋出能量。</w:t>
      </w:r>
      <w:proofErr w:type="gramStart"/>
      <w:r w:rsidRPr="00311184">
        <w:rPr>
          <w:rFonts w:ascii="Times New Roman" w:hAnsi="Times New Roman"/>
          <w:szCs w:val="24"/>
        </w:rPr>
        <w:t>下列能階變化</w:t>
      </w:r>
      <w:proofErr w:type="gramEnd"/>
      <w:r w:rsidRPr="00311184">
        <w:rPr>
          <w:rFonts w:ascii="Times New Roman" w:hAnsi="Times New Roman"/>
          <w:szCs w:val="24"/>
        </w:rPr>
        <w:t xml:space="preserve">所產生的光，何者波長最短？　</w:t>
      </w:r>
      <w:r w:rsidRPr="00311184">
        <w:rPr>
          <w:rFonts w:ascii="Times New Roman" w:hAnsi="Times New Roman"/>
          <w:szCs w:val="24"/>
        </w:rPr>
        <w:t>(A)n=2→n=1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(B)n=4→n=2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(C)n=3→n=2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(D)n=4→n=3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(E)n=6→n=3</w:t>
      </w:r>
      <w:r w:rsidR="006A1193" w:rsidRPr="00311184">
        <w:rPr>
          <w:rFonts w:ascii="Times New Roman" w:hAnsi="Times New Roman"/>
          <w:szCs w:val="24"/>
        </w:rPr>
        <w:t>。</w:t>
      </w:r>
    </w:p>
    <w:p w:rsidR="00102E6D" w:rsidRPr="00311184" w:rsidRDefault="002562A6" w:rsidP="00102E6D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下列哪一種現象，顯示出原子內</w:t>
      </w:r>
      <w:proofErr w:type="gramStart"/>
      <w:r w:rsidRPr="00311184">
        <w:rPr>
          <w:rFonts w:ascii="Times New Roman" w:hAnsi="Times New Roman"/>
          <w:szCs w:val="24"/>
        </w:rPr>
        <w:t>電子能階的</w:t>
      </w:r>
      <w:proofErr w:type="gramEnd"/>
      <w:r w:rsidRPr="00311184">
        <w:rPr>
          <w:rFonts w:ascii="Times New Roman" w:hAnsi="Times New Roman"/>
          <w:szCs w:val="24"/>
        </w:rPr>
        <w:t xml:space="preserve">不連續性？　</w:t>
      </w:r>
      <w:r w:rsidRPr="00311184">
        <w:rPr>
          <w:rFonts w:ascii="Times New Roman" w:hAnsi="Times New Roman"/>
          <w:szCs w:val="24"/>
        </w:rPr>
        <w:t>(A)</w:t>
      </w:r>
      <w:r w:rsidRPr="00311184">
        <w:rPr>
          <w:rFonts w:ascii="Times New Roman" w:hAnsi="Times New Roman"/>
          <w:szCs w:val="24"/>
        </w:rPr>
        <w:t>拉塞福實驗中，</w:t>
      </w:r>
      <w:r w:rsidRPr="00311184">
        <w:rPr>
          <w:rFonts w:ascii="Times New Roman" w:hAnsi="Times New Roman"/>
          <w:i/>
          <w:szCs w:val="24"/>
        </w:rPr>
        <w:t>α</w:t>
      </w:r>
      <w:r w:rsidRPr="00311184">
        <w:rPr>
          <w:rFonts w:ascii="Times New Roman" w:hAnsi="Times New Roman"/>
          <w:szCs w:val="24"/>
        </w:rPr>
        <w:t xml:space="preserve">粒子撞擊金箔原子後的大角度散射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</w:rPr>
        <w:t>原子質譜</w:t>
      </w:r>
      <w:proofErr w:type="gramStart"/>
      <w:r w:rsidRPr="00311184">
        <w:rPr>
          <w:rFonts w:ascii="Times New Roman" w:hAnsi="Times New Roman"/>
          <w:szCs w:val="24"/>
        </w:rPr>
        <w:t>譜</w:t>
      </w:r>
      <w:proofErr w:type="gramEnd"/>
      <w:r w:rsidRPr="00311184">
        <w:rPr>
          <w:rFonts w:ascii="Times New Roman" w:hAnsi="Times New Roman"/>
          <w:szCs w:val="24"/>
        </w:rPr>
        <w:t xml:space="preserve">線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</w:rPr>
        <w:t>原子放射光譜</w:t>
      </w:r>
      <w:proofErr w:type="gramStart"/>
      <w:r w:rsidRPr="00311184">
        <w:rPr>
          <w:rFonts w:ascii="Times New Roman" w:hAnsi="Times New Roman"/>
          <w:szCs w:val="24"/>
        </w:rPr>
        <w:t>譜</w:t>
      </w:r>
      <w:proofErr w:type="gramEnd"/>
      <w:r w:rsidRPr="00311184">
        <w:rPr>
          <w:rFonts w:ascii="Times New Roman" w:hAnsi="Times New Roman"/>
          <w:szCs w:val="24"/>
        </w:rPr>
        <w:t xml:space="preserve">線　</w:t>
      </w:r>
      <w:r w:rsidRPr="00311184">
        <w:rPr>
          <w:rFonts w:ascii="Times New Roman" w:hAnsi="Times New Roman"/>
          <w:szCs w:val="24"/>
        </w:rPr>
        <w:t>(D)</w:t>
      </w:r>
      <w:r w:rsidRPr="00311184">
        <w:rPr>
          <w:rFonts w:ascii="Times New Roman" w:hAnsi="Times New Roman"/>
          <w:szCs w:val="24"/>
        </w:rPr>
        <w:t>元素的週期性。</w:t>
      </w:r>
    </w:p>
    <w:p w:rsidR="00AB062E" w:rsidRPr="00311184" w:rsidRDefault="00AB062E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/>
        </w:rPr>
        <w:t>對多電子原子而言，</w:t>
      </w:r>
      <w:proofErr w:type="gramStart"/>
      <w:r w:rsidRPr="00311184">
        <w:rPr>
          <w:rFonts w:ascii="Times New Roman"/>
        </w:rPr>
        <w:t>下列軌域</w:t>
      </w:r>
      <w:proofErr w:type="gramEnd"/>
      <w:r w:rsidRPr="00311184">
        <w:rPr>
          <w:rFonts w:ascii="Times New Roman"/>
        </w:rPr>
        <w:t>能量大小，何者正確？</w:t>
      </w:r>
      <w:r w:rsidRPr="00311184">
        <w:rPr>
          <w:rFonts w:ascii="Times New Roman" w:hAnsi="Times New Roman"/>
        </w:rPr>
        <w:t>(A)2s</w:t>
      </w:r>
      <w:r w:rsidRPr="00311184">
        <w:rPr>
          <w:rFonts w:ascii="Times New Roman"/>
        </w:rPr>
        <w:t>＝</w:t>
      </w:r>
      <w:r w:rsidRPr="00311184">
        <w:rPr>
          <w:rFonts w:ascii="Times New Roman" w:hAnsi="Times New Roman"/>
        </w:rPr>
        <w:t>2p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(B)2p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3s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(C)3d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4s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(D)3d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4p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(E)5p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4f</w:t>
      </w:r>
      <w:r w:rsidRPr="00311184">
        <w:rPr>
          <w:rFonts w:ascii="Times New Roman"/>
        </w:rPr>
        <w:t>。</w:t>
      </w:r>
    </w:p>
    <w:p w:rsidR="00287929" w:rsidRPr="00311184" w:rsidRDefault="00351B57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下列原子與離子，何者的電子組態為</w:t>
      </w:r>
      <w:r w:rsidRPr="00311184">
        <w:rPr>
          <w:rFonts w:ascii="Times New Roman" w:hAnsi="Times New Roman"/>
          <w:szCs w:val="24"/>
        </w:rPr>
        <w:t>1s</w:t>
      </w:r>
      <w:r w:rsidRPr="00311184">
        <w:rPr>
          <w:rFonts w:ascii="Times New Roman" w:hAnsi="Times New Roman"/>
          <w:bCs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2s</w:t>
      </w:r>
      <w:r w:rsidRPr="00311184">
        <w:rPr>
          <w:rFonts w:ascii="Times New Roman" w:hAnsi="Times New Roman"/>
          <w:bCs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2p</w:t>
      </w:r>
      <w:r w:rsidRPr="00311184">
        <w:rPr>
          <w:rFonts w:ascii="Times New Roman" w:hAnsi="Times New Roman"/>
          <w:bCs/>
          <w:szCs w:val="24"/>
          <w:vertAlign w:val="superscript"/>
        </w:rPr>
        <w:t>6</w:t>
      </w:r>
      <w:r w:rsidRPr="00311184">
        <w:rPr>
          <w:rFonts w:ascii="Times New Roman" w:hAnsi="Times New Roman"/>
          <w:szCs w:val="24"/>
        </w:rPr>
        <w:t xml:space="preserve">？　</w:t>
      </w:r>
      <w:r w:rsidRPr="00311184">
        <w:rPr>
          <w:rFonts w:ascii="Times New Roman" w:hAnsi="Times New Roman"/>
          <w:szCs w:val="24"/>
        </w:rPr>
        <w:t>(A)</w:t>
      </w:r>
      <w:proofErr w:type="spellStart"/>
      <w:r w:rsidRPr="00311184">
        <w:rPr>
          <w:rFonts w:ascii="Times New Roman" w:hAnsi="Times New Roman"/>
          <w:szCs w:val="24"/>
        </w:rPr>
        <w:t>Ar</w:t>
      </w:r>
      <w:proofErr w:type="spellEnd"/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(B)K</w:t>
      </w:r>
      <w:r w:rsidRPr="00311184">
        <w:rPr>
          <w:rFonts w:ascii="Times New Roman" w:hAnsi="Times New Roman"/>
          <w:bCs/>
          <w:szCs w:val="24"/>
          <w:vertAlign w:val="superscript"/>
        </w:rPr>
        <w:t>＋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(C)Al</w:t>
      </w:r>
      <w:r w:rsidRPr="00311184">
        <w:rPr>
          <w:rFonts w:ascii="Times New Roman" w:hAnsi="Times New Roman"/>
          <w:szCs w:val="24"/>
          <w:vertAlign w:val="superscript"/>
        </w:rPr>
        <w:t>3</w:t>
      </w:r>
      <w:r w:rsidRPr="00311184">
        <w:rPr>
          <w:rFonts w:ascii="Times New Roman" w:hAnsi="Times New Roman"/>
          <w:bCs/>
          <w:szCs w:val="24"/>
          <w:vertAlign w:val="superscript"/>
        </w:rPr>
        <w:t>＋</w:t>
      </w:r>
      <w:r w:rsidRPr="00311184">
        <w:rPr>
          <w:rFonts w:ascii="Times New Roman" w:hAnsi="Times New Roman"/>
          <w:bCs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(D)Cl</w:t>
      </w:r>
      <w:r w:rsidRPr="00311184">
        <w:rPr>
          <w:rFonts w:ascii="Times New Roman" w:hAnsi="Times New Roman"/>
          <w:szCs w:val="24"/>
          <w:vertAlign w:val="superscript"/>
        </w:rPr>
        <w:t>－</w:t>
      </w:r>
      <w:r w:rsidRPr="00311184">
        <w:rPr>
          <w:rFonts w:ascii="Times New Roman" w:hAnsi="Times New Roman"/>
          <w:bCs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(E)S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  <w:vertAlign w:val="superscript"/>
        </w:rPr>
        <w:t>－</w:t>
      </w:r>
      <w:r w:rsidR="006A1193" w:rsidRPr="00311184">
        <w:rPr>
          <w:rFonts w:ascii="Times New Roman" w:hAnsi="Times New Roman"/>
          <w:szCs w:val="24"/>
        </w:rPr>
        <w:t>。</w:t>
      </w:r>
    </w:p>
    <w:p w:rsidR="00287929" w:rsidRPr="00311184" w:rsidRDefault="00287929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 xml:space="preserve">下列原子或離子中，何者為基態電子組態？　</w:t>
      </w:r>
      <w:r w:rsidRPr="00311184">
        <w:rPr>
          <w:rFonts w:ascii="Times New Roman" w:hAnsi="Times New Roman"/>
          <w:szCs w:val="24"/>
        </w:rPr>
        <w:t>(A)</w:t>
      </w:r>
      <w:r w:rsidRPr="00311184">
        <w:rPr>
          <w:rFonts w:ascii="Times New Roman" w:hAnsi="Times New Roman"/>
          <w:szCs w:val="24"/>
          <w:vertAlign w:val="subscript"/>
        </w:rPr>
        <w:t>12</w:t>
      </w:r>
      <w:r w:rsidRPr="00311184">
        <w:rPr>
          <w:rFonts w:ascii="Times New Roman" w:hAnsi="Times New Roman"/>
          <w:szCs w:val="24"/>
        </w:rPr>
        <w:t>Mg</w:t>
      </w:r>
      <w:r w:rsidRPr="00311184">
        <w:rPr>
          <w:rFonts w:ascii="Times New Roman" w:hAnsi="Times New Roman"/>
          <w:szCs w:val="24"/>
        </w:rPr>
        <w:t>：</w:t>
      </w:r>
      <w:r w:rsidRPr="00311184">
        <w:rPr>
          <w:rFonts w:ascii="Times New Roman" w:hAnsi="Times New Roman"/>
          <w:szCs w:val="24"/>
        </w:rPr>
        <w:t>[Ne]3s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Times New Roman"/>
          <w:szCs w:val="24"/>
        </w:rPr>
        <w:t>3p</w:t>
      </w:r>
      <w:r w:rsidRPr="00311184">
        <w:rPr>
          <w:rFonts w:ascii="Times New Roman" w:hAnsi="Times New Roman"/>
          <w:szCs w:val="24"/>
          <w:vertAlign w:val="subscript"/>
        </w:rPr>
        <w:t>x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  <w:vertAlign w:val="subscript"/>
        </w:rPr>
        <w:t>6</w:t>
      </w:r>
      <w:r w:rsidRPr="00311184">
        <w:rPr>
          <w:rFonts w:ascii="Times New Roman" w:hAnsi="Times New Roman"/>
          <w:szCs w:val="24"/>
        </w:rPr>
        <w:t>C</w:t>
      </w:r>
      <w:r w:rsidRPr="00311184">
        <w:rPr>
          <w:rFonts w:ascii="Times New Roman" w:hAnsi="Times New Roman"/>
          <w:szCs w:val="24"/>
        </w:rPr>
        <w:t>：</w:t>
      </w:r>
      <w:r w:rsidRPr="00311184">
        <w:rPr>
          <w:rFonts w:ascii="Times New Roman" w:hAnsi="Times New Roman"/>
          <w:szCs w:val="24"/>
        </w:rPr>
        <w:t>1s</w:t>
      </w:r>
      <w:r w:rsidRPr="00311184">
        <w:rPr>
          <w:rFonts w:ascii="Times New Roman" w:hAnsi="Times New Roman"/>
          <w:bCs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2s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2p</w:t>
      </w:r>
      <w:r w:rsidRPr="00311184">
        <w:rPr>
          <w:rFonts w:ascii="Times New Roman" w:hAnsi="Times New Roman"/>
          <w:szCs w:val="24"/>
          <w:vertAlign w:val="subscript"/>
        </w:rPr>
        <w:t>x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  <w:vertAlign w:val="subscript"/>
        </w:rPr>
        <w:t>7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Times New Roman"/>
          <w:szCs w:val="24"/>
        </w:rPr>
        <w:t>：</w:t>
      </w:r>
      <w:r w:rsidRPr="00311184">
        <w:rPr>
          <w:rFonts w:ascii="Times New Roman" w:hAnsi="Times New Roman"/>
          <w:szCs w:val="24"/>
        </w:rPr>
        <w:t>1s</w:t>
      </w:r>
      <w:r w:rsidRPr="00311184">
        <w:rPr>
          <w:rFonts w:ascii="Times New Roman" w:hAnsi="Times New Roman"/>
          <w:bCs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2s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2p</w:t>
      </w:r>
      <w:r w:rsidRPr="00311184">
        <w:rPr>
          <w:rFonts w:ascii="Times New Roman" w:hAnsi="Times New Roman"/>
          <w:szCs w:val="24"/>
          <w:vertAlign w:val="subscript"/>
        </w:rPr>
        <w:t>x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Times New Roman"/>
          <w:szCs w:val="24"/>
        </w:rPr>
        <w:t>2p</w:t>
      </w:r>
      <w:r w:rsidRPr="00311184">
        <w:rPr>
          <w:rFonts w:ascii="Times New Roman" w:hAnsi="Times New Roman"/>
          <w:szCs w:val="24"/>
          <w:vertAlign w:val="subscript"/>
        </w:rPr>
        <w:t>y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Times New Roman"/>
          <w:szCs w:val="24"/>
        </w:rPr>
        <w:t>2p</w:t>
      </w:r>
      <w:r w:rsidRPr="00311184">
        <w:rPr>
          <w:rFonts w:ascii="Times New Roman" w:hAnsi="Times New Roman"/>
          <w:szCs w:val="24"/>
          <w:vertAlign w:val="subscript"/>
        </w:rPr>
        <w:t>z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Times New Roman"/>
          <w:szCs w:val="24"/>
        </w:rPr>
        <w:t xml:space="preserve">　</w:t>
      </w:r>
      <w:r w:rsidR="00311184" w:rsidRPr="00311184">
        <w:rPr>
          <w:rFonts w:ascii="Times New Roman"/>
        </w:rPr>
        <w:t xml:space="preserve">　　</w:t>
      </w:r>
      <w:r w:rsidRPr="00311184">
        <w:rPr>
          <w:rFonts w:ascii="Times New Roman" w:hAnsi="Times New Roman"/>
          <w:szCs w:val="24"/>
        </w:rPr>
        <w:t>(D)</w:t>
      </w:r>
      <w:r w:rsidRPr="00311184">
        <w:rPr>
          <w:rFonts w:ascii="Times New Roman" w:hAnsi="Times New Roman"/>
          <w:szCs w:val="24"/>
          <w:vertAlign w:val="subscript"/>
        </w:rPr>
        <w:t>24</w:t>
      </w:r>
      <w:r w:rsidRPr="00311184">
        <w:rPr>
          <w:rFonts w:ascii="Times New Roman" w:hAnsi="Times New Roman"/>
          <w:szCs w:val="24"/>
        </w:rPr>
        <w:t>Cr</w:t>
      </w:r>
      <w:r w:rsidRPr="00311184">
        <w:rPr>
          <w:rFonts w:ascii="Times New Roman" w:hAnsi="Times New Roman"/>
          <w:szCs w:val="24"/>
        </w:rPr>
        <w:t>：</w:t>
      </w:r>
      <w:r w:rsidRPr="00311184">
        <w:rPr>
          <w:rFonts w:ascii="Times New Roman" w:hAnsi="Times New Roman"/>
          <w:szCs w:val="24"/>
        </w:rPr>
        <w:t>[</w:t>
      </w:r>
      <w:proofErr w:type="spellStart"/>
      <w:r w:rsidRPr="00311184">
        <w:rPr>
          <w:rFonts w:ascii="Times New Roman" w:hAnsi="Times New Roman"/>
          <w:szCs w:val="24"/>
        </w:rPr>
        <w:t>Ar</w:t>
      </w:r>
      <w:proofErr w:type="spellEnd"/>
      <w:r w:rsidRPr="00311184">
        <w:rPr>
          <w:rFonts w:ascii="Times New Roman" w:hAnsi="Times New Roman"/>
          <w:szCs w:val="24"/>
        </w:rPr>
        <w:t>]3d</w:t>
      </w:r>
      <w:r w:rsidRPr="00311184">
        <w:rPr>
          <w:rFonts w:ascii="Times New Roman" w:hAnsi="Times New Roman"/>
          <w:szCs w:val="24"/>
          <w:vertAlign w:val="superscript"/>
        </w:rPr>
        <w:t>4</w:t>
      </w:r>
      <w:r w:rsidRPr="00311184">
        <w:rPr>
          <w:rFonts w:ascii="Times New Roman" w:hAnsi="Times New Roman"/>
          <w:szCs w:val="24"/>
        </w:rPr>
        <w:t>4s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ab/>
        <w:t>(E)</w:t>
      </w:r>
      <w:r w:rsidRPr="00311184">
        <w:rPr>
          <w:rFonts w:ascii="Times New Roman" w:hAnsi="Times New Roman"/>
          <w:szCs w:val="24"/>
          <w:vertAlign w:val="subscript"/>
        </w:rPr>
        <w:t>30</w:t>
      </w:r>
      <w:r w:rsidRPr="00311184">
        <w:rPr>
          <w:rFonts w:ascii="Times New Roman" w:hAnsi="Times New Roman"/>
          <w:szCs w:val="24"/>
        </w:rPr>
        <w:t>Zn</w:t>
      </w:r>
      <w:r w:rsidRPr="00311184">
        <w:rPr>
          <w:rFonts w:ascii="Times New Roman" w:hAnsi="Times New Roman"/>
          <w:bCs/>
          <w:szCs w:val="24"/>
          <w:vertAlign w:val="superscript"/>
        </w:rPr>
        <w:t>2</w:t>
      </w:r>
      <w:r w:rsidRPr="00311184">
        <w:rPr>
          <w:rFonts w:ascii="Times New Roman" w:hAnsi="Times New Roman"/>
          <w:b/>
          <w:bCs/>
          <w:szCs w:val="24"/>
          <w:vertAlign w:val="superscript"/>
        </w:rPr>
        <w:t>＋</w:t>
      </w:r>
      <w:r w:rsidRPr="00311184">
        <w:rPr>
          <w:rFonts w:ascii="Times New Roman" w:hAnsi="Times New Roman"/>
          <w:szCs w:val="24"/>
        </w:rPr>
        <w:t>：</w:t>
      </w:r>
      <w:r w:rsidRPr="00311184">
        <w:rPr>
          <w:rFonts w:ascii="Times New Roman" w:hAnsi="Times New Roman"/>
          <w:szCs w:val="24"/>
        </w:rPr>
        <w:t>[</w:t>
      </w:r>
      <w:proofErr w:type="spellStart"/>
      <w:r w:rsidRPr="00311184">
        <w:rPr>
          <w:rFonts w:ascii="Times New Roman" w:hAnsi="Times New Roman"/>
          <w:szCs w:val="24"/>
        </w:rPr>
        <w:t>Ar</w:t>
      </w:r>
      <w:proofErr w:type="spellEnd"/>
      <w:r w:rsidRPr="00311184">
        <w:rPr>
          <w:rFonts w:ascii="Times New Roman" w:hAnsi="Times New Roman"/>
          <w:szCs w:val="24"/>
        </w:rPr>
        <w:t>]3d</w:t>
      </w:r>
      <w:r w:rsidRPr="00311184">
        <w:rPr>
          <w:rFonts w:ascii="Times New Roman" w:hAnsi="Times New Roman"/>
          <w:szCs w:val="24"/>
          <w:vertAlign w:val="superscript"/>
        </w:rPr>
        <w:t>8</w:t>
      </w:r>
      <w:r w:rsidRPr="00311184">
        <w:rPr>
          <w:rFonts w:ascii="Times New Roman" w:hAnsi="Times New Roman"/>
          <w:szCs w:val="24"/>
        </w:rPr>
        <w:t>4s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。</w:t>
      </w:r>
    </w:p>
    <w:p w:rsidR="00102E6D" w:rsidRPr="00311184" w:rsidRDefault="00102E6D" w:rsidP="00102E6D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  <w:lang w:val="pt-BR"/>
        </w:rPr>
        <w:t>X</w:t>
      </w:r>
      <w:r w:rsidRPr="00311184">
        <w:rPr>
          <w:rFonts w:ascii="Times New Roman" w:hAnsi="Times New Roman"/>
          <w:szCs w:val="24"/>
          <w:vertAlign w:val="superscript"/>
          <w:lang w:val="pt-BR"/>
        </w:rPr>
        <w:t>2</w:t>
      </w:r>
      <w:r w:rsidRPr="00311184">
        <w:rPr>
          <w:rFonts w:ascii="Times New Roman" w:hAnsi="Times New Roman"/>
          <w:szCs w:val="24"/>
          <w:vertAlign w:val="superscript"/>
          <w:lang w:val="pt-BR"/>
        </w:rPr>
        <w:t>－</w:t>
      </w:r>
      <w:r w:rsidRPr="00311184">
        <w:rPr>
          <w:rFonts w:ascii="Times New Roman" w:hAnsi="Times New Roman"/>
          <w:szCs w:val="24"/>
        </w:rPr>
        <w:t>離子的電子組態為</w:t>
      </w:r>
      <w:r w:rsidRPr="00311184">
        <w:rPr>
          <w:rFonts w:ascii="Times New Roman" w:hAnsi="Times New Roman"/>
          <w:szCs w:val="24"/>
          <w:lang w:val="pt-BR"/>
        </w:rPr>
        <w:t>[Xe]4</w:t>
      </w:r>
      <w:r w:rsidRPr="00311184">
        <w:rPr>
          <w:rFonts w:ascii="Times New Roman" w:hAnsi="Times New Roman"/>
          <w:i/>
          <w:szCs w:val="24"/>
          <w:lang w:val="pt-BR"/>
        </w:rPr>
        <w:t>f</w:t>
      </w:r>
      <w:r w:rsidRPr="00311184">
        <w:rPr>
          <w:rFonts w:ascii="Times New Roman" w:hAnsi="Times New Roman"/>
          <w:szCs w:val="24"/>
          <w:vertAlign w:val="superscript"/>
          <w:lang w:val="pt-BR"/>
        </w:rPr>
        <w:t>14</w:t>
      </w:r>
      <w:r w:rsidRPr="00311184">
        <w:rPr>
          <w:rFonts w:ascii="Times New Roman" w:hAnsi="Times New Roman"/>
          <w:szCs w:val="24"/>
          <w:lang w:val="pt-BR"/>
        </w:rPr>
        <w:t>5</w:t>
      </w:r>
      <w:r w:rsidRPr="00311184">
        <w:rPr>
          <w:rFonts w:ascii="Times New Roman" w:hAnsi="Times New Roman"/>
          <w:i/>
          <w:szCs w:val="24"/>
          <w:lang w:val="pt-BR"/>
        </w:rPr>
        <w:t>d</w:t>
      </w:r>
      <w:r w:rsidRPr="00311184">
        <w:rPr>
          <w:rFonts w:ascii="Times New Roman" w:hAnsi="Times New Roman"/>
          <w:szCs w:val="24"/>
          <w:vertAlign w:val="superscript"/>
          <w:lang w:val="pt-BR"/>
        </w:rPr>
        <w:t>10</w:t>
      </w:r>
      <w:r w:rsidRPr="00311184">
        <w:rPr>
          <w:rFonts w:ascii="Times New Roman" w:hAnsi="Times New Roman"/>
          <w:szCs w:val="24"/>
          <w:lang w:val="pt-BR"/>
        </w:rPr>
        <w:t>6</w:t>
      </w:r>
      <w:r w:rsidRPr="00311184">
        <w:rPr>
          <w:rFonts w:ascii="Times New Roman" w:hAnsi="Times New Roman"/>
          <w:i/>
          <w:szCs w:val="24"/>
          <w:lang w:val="pt-BR"/>
        </w:rPr>
        <w:t>s</w:t>
      </w:r>
      <w:r w:rsidRPr="00311184">
        <w:rPr>
          <w:rFonts w:ascii="Times New Roman" w:hAnsi="Times New Roman"/>
          <w:szCs w:val="24"/>
          <w:vertAlign w:val="superscript"/>
          <w:lang w:val="pt-BR"/>
        </w:rPr>
        <w:t>2</w:t>
      </w:r>
      <w:r w:rsidRPr="00311184">
        <w:rPr>
          <w:rFonts w:ascii="Times New Roman" w:hAnsi="Times New Roman"/>
          <w:szCs w:val="24"/>
          <w:lang w:val="pt-BR"/>
        </w:rPr>
        <w:t>6</w:t>
      </w:r>
      <w:r w:rsidRPr="00311184">
        <w:rPr>
          <w:rFonts w:ascii="Times New Roman" w:hAnsi="Times New Roman"/>
          <w:i/>
          <w:szCs w:val="24"/>
          <w:lang w:val="pt-BR"/>
        </w:rPr>
        <w:t>p</w:t>
      </w:r>
      <w:r w:rsidRPr="00311184">
        <w:rPr>
          <w:rFonts w:ascii="Times New Roman" w:hAnsi="Times New Roman"/>
          <w:szCs w:val="24"/>
          <w:vertAlign w:val="superscript"/>
          <w:lang w:val="pt-BR"/>
        </w:rPr>
        <w:t>6</w:t>
      </w:r>
      <w:r w:rsidRPr="00311184">
        <w:rPr>
          <w:rFonts w:ascii="Times New Roman" w:hAnsi="Times New Roman"/>
          <w:szCs w:val="24"/>
          <w:lang w:val="pt-BR"/>
        </w:rPr>
        <w:t>，</w:t>
      </w:r>
      <w:r w:rsidRPr="00311184">
        <w:rPr>
          <w:rFonts w:ascii="Times New Roman" w:hAnsi="Times New Roman"/>
          <w:szCs w:val="24"/>
        </w:rPr>
        <w:t>則</w:t>
      </w:r>
      <w:r w:rsidRPr="00311184">
        <w:rPr>
          <w:rFonts w:ascii="Times New Roman" w:hAnsi="Times New Roman"/>
          <w:szCs w:val="24"/>
          <w:lang w:val="pt-BR"/>
        </w:rPr>
        <w:t>X</w:t>
      </w:r>
      <w:r w:rsidRPr="00311184">
        <w:rPr>
          <w:rFonts w:ascii="Times New Roman" w:hAnsi="Times New Roman"/>
          <w:szCs w:val="24"/>
        </w:rPr>
        <w:t>在週期表中的位置是</w:t>
      </w:r>
      <w:r w:rsidRPr="00311184">
        <w:rPr>
          <w:rFonts w:ascii="Times New Roman" w:hAnsi="Times New Roman"/>
          <w:szCs w:val="24"/>
          <w:lang w:val="pt-BR"/>
        </w:rPr>
        <w:t>？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  <w:lang w:val="pt-BR"/>
        </w:rPr>
        <w:t>(A)</w:t>
      </w:r>
      <w:r w:rsidRPr="00311184">
        <w:rPr>
          <w:rFonts w:ascii="Times New Roman" w:hAnsi="Times New Roman"/>
          <w:szCs w:val="24"/>
        </w:rPr>
        <w:t>第六週期</w:t>
      </w:r>
      <w:r w:rsidRPr="00311184">
        <w:rPr>
          <w:rFonts w:ascii="Times New Roman" w:hAnsi="Times New Roman"/>
          <w:szCs w:val="24"/>
          <w:lang w:val="pt-BR"/>
        </w:rPr>
        <w:t>8A</w:t>
      </w:r>
      <w:r w:rsidRPr="00311184">
        <w:rPr>
          <w:rFonts w:ascii="Times New Roman" w:hAnsi="Times New Roman"/>
          <w:szCs w:val="24"/>
        </w:rPr>
        <w:t xml:space="preserve">族　</w:t>
      </w:r>
      <w:r w:rsidRPr="00311184">
        <w:rPr>
          <w:rFonts w:ascii="Times New Roman" w:hAnsi="Times New Roman"/>
          <w:szCs w:val="24"/>
          <w:lang w:val="pt-BR"/>
        </w:rPr>
        <w:t>(B)</w:t>
      </w:r>
      <w:r w:rsidRPr="00311184">
        <w:rPr>
          <w:rFonts w:ascii="Times New Roman" w:hAnsi="Times New Roman"/>
          <w:szCs w:val="24"/>
        </w:rPr>
        <w:t>第六週期</w:t>
      </w:r>
      <w:r w:rsidRPr="00311184">
        <w:rPr>
          <w:rFonts w:ascii="Times New Roman" w:hAnsi="Times New Roman"/>
          <w:szCs w:val="24"/>
          <w:lang w:val="pt-BR"/>
        </w:rPr>
        <w:t>7A</w:t>
      </w:r>
      <w:r w:rsidRPr="00311184">
        <w:rPr>
          <w:rFonts w:ascii="Times New Roman" w:hAnsi="Times New Roman"/>
          <w:szCs w:val="24"/>
        </w:rPr>
        <w:t xml:space="preserve">族　</w:t>
      </w:r>
      <w:r w:rsidRPr="00311184">
        <w:rPr>
          <w:rFonts w:ascii="Times New Roman" w:hAnsi="Times New Roman"/>
          <w:szCs w:val="24"/>
          <w:lang w:val="pt-BR"/>
        </w:rPr>
        <w:t>(C)</w:t>
      </w:r>
      <w:r w:rsidRPr="00311184">
        <w:rPr>
          <w:rFonts w:ascii="Times New Roman" w:hAnsi="Times New Roman"/>
          <w:szCs w:val="24"/>
        </w:rPr>
        <w:t>第六週期</w:t>
      </w:r>
      <w:r w:rsidRPr="00311184">
        <w:rPr>
          <w:rFonts w:ascii="Times New Roman" w:hAnsi="Times New Roman"/>
          <w:szCs w:val="24"/>
          <w:lang w:val="pt-BR"/>
        </w:rPr>
        <w:t>6A</w:t>
      </w:r>
      <w:r w:rsidRPr="00311184">
        <w:rPr>
          <w:rFonts w:ascii="Times New Roman" w:hAnsi="Times New Roman"/>
          <w:szCs w:val="24"/>
        </w:rPr>
        <w:t xml:space="preserve">族　</w:t>
      </w:r>
      <w:r w:rsidRPr="00311184">
        <w:rPr>
          <w:rFonts w:ascii="Times New Roman" w:hAnsi="Times New Roman"/>
          <w:szCs w:val="24"/>
          <w:lang w:val="pt-BR"/>
        </w:rPr>
        <w:t>(D)</w:t>
      </w:r>
      <w:r w:rsidRPr="00311184">
        <w:rPr>
          <w:rFonts w:ascii="Times New Roman" w:hAnsi="Times New Roman"/>
          <w:szCs w:val="24"/>
        </w:rPr>
        <w:t>第六週期</w:t>
      </w:r>
      <w:r w:rsidRPr="00311184">
        <w:rPr>
          <w:rFonts w:ascii="Times New Roman" w:hAnsi="Times New Roman"/>
          <w:szCs w:val="24"/>
          <w:lang w:val="pt-BR"/>
        </w:rPr>
        <w:t>5</w:t>
      </w:r>
      <w:r w:rsidRPr="00311184">
        <w:rPr>
          <w:rFonts w:ascii="Times New Roman" w:hAnsi="Times New Roman"/>
          <w:szCs w:val="24"/>
        </w:rPr>
        <w:t>A</w:t>
      </w:r>
      <w:r w:rsidRPr="00311184">
        <w:rPr>
          <w:rFonts w:ascii="Times New Roman" w:hAnsi="Times New Roman"/>
          <w:szCs w:val="24"/>
        </w:rPr>
        <w:t xml:space="preserve">族　</w:t>
      </w:r>
      <w:r w:rsidRPr="00311184">
        <w:rPr>
          <w:rFonts w:ascii="Times New Roman" w:hAnsi="Times New Roman"/>
          <w:szCs w:val="24"/>
        </w:rPr>
        <w:t>(E)</w:t>
      </w:r>
      <w:r w:rsidRPr="00311184">
        <w:rPr>
          <w:rFonts w:ascii="Times New Roman" w:hAnsi="Times New Roman"/>
          <w:szCs w:val="24"/>
        </w:rPr>
        <w:t>第六週期</w:t>
      </w:r>
      <w:r w:rsidRPr="00311184">
        <w:rPr>
          <w:rFonts w:ascii="Times New Roman" w:hAnsi="Times New Roman"/>
          <w:szCs w:val="24"/>
        </w:rPr>
        <w:t>4A</w:t>
      </w:r>
      <w:r w:rsidRPr="00311184">
        <w:rPr>
          <w:rFonts w:ascii="Times New Roman" w:hAnsi="Times New Roman"/>
          <w:szCs w:val="24"/>
        </w:rPr>
        <w:t>族。</w:t>
      </w:r>
    </w:p>
    <w:p w:rsidR="006A1193" w:rsidRPr="00311184" w:rsidRDefault="00351B57" w:rsidP="006A1193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依據元素週期表中第一游離能的週期性變化，比較</w:t>
      </w:r>
      <w:r w:rsidRPr="00311184">
        <w:rPr>
          <w:rFonts w:ascii="Times New Roman" w:hAnsi="Times New Roman"/>
          <w:szCs w:val="24"/>
        </w:rPr>
        <w:t>Be</w:t>
      </w:r>
      <w:r w:rsidRPr="00311184">
        <w:rPr>
          <w:rFonts w:ascii="Times New Roman" w:hAnsi="Times New Roman"/>
          <w:szCs w:val="24"/>
        </w:rPr>
        <w:t>、</w:t>
      </w:r>
      <w:r w:rsidRPr="00311184">
        <w:rPr>
          <w:rFonts w:ascii="Times New Roman" w:hAnsi="Times New Roman"/>
          <w:szCs w:val="24"/>
        </w:rPr>
        <w:t>B</w:t>
      </w:r>
      <w:r w:rsidRPr="00311184">
        <w:rPr>
          <w:rFonts w:ascii="Times New Roman" w:hAnsi="Times New Roman"/>
          <w:szCs w:val="24"/>
        </w:rPr>
        <w:t>、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Times New Roman"/>
          <w:szCs w:val="24"/>
        </w:rPr>
        <w:t xml:space="preserve">三元素之第一游離能大小順序，何者正確？　</w:t>
      </w:r>
      <w:r w:rsidRPr="00311184">
        <w:rPr>
          <w:rFonts w:ascii="Times New Roman" w:hAnsi="Times New Roman"/>
          <w:szCs w:val="24"/>
        </w:rPr>
        <w:t>(A)N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Be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(B)N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Be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(C)Be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(D)Be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(E)B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Times New Roman"/>
          <w:szCs w:val="24"/>
        </w:rPr>
        <w:t>＞</w:t>
      </w:r>
      <w:r w:rsidRPr="00311184">
        <w:rPr>
          <w:rFonts w:ascii="Times New Roman" w:hAnsi="Times New Roman"/>
          <w:szCs w:val="24"/>
        </w:rPr>
        <w:t>Be</w:t>
      </w:r>
      <w:r w:rsidR="006A1193" w:rsidRPr="00311184">
        <w:rPr>
          <w:rFonts w:ascii="Times New Roman" w:hAnsi="Times New Roman"/>
          <w:szCs w:val="24"/>
        </w:rPr>
        <w:t>。</w:t>
      </w:r>
    </w:p>
    <w:p w:rsidR="00985773" w:rsidRPr="00311184" w:rsidRDefault="00985773" w:rsidP="00985773">
      <w:pPr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已知第三週期元素</w:t>
      </w:r>
      <w:r w:rsidRPr="00311184">
        <w:rPr>
          <w:rFonts w:ascii="Times New Roman" w:hAnsi="Times New Roman"/>
          <w:szCs w:val="24"/>
        </w:rPr>
        <w:t>M</w:t>
      </w:r>
      <w:r w:rsidRPr="00311184">
        <w:rPr>
          <w:rFonts w:ascii="Times New Roman" w:hAnsi="Times New Roman"/>
          <w:szCs w:val="24"/>
        </w:rPr>
        <w:t>的連續游離能為：</w:t>
      </w:r>
      <w:r w:rsidRPr="00311184">
        <w:rPr>
          <w:rFonts w:ascii="Times New Roman" w:hAnsi="Times New Roman"/>
          <w:szCs w:val="24"/>
        </w:rPr>
        <w:t>IE</w:t>
      </w:r>
      <w:r w:rsidRPr="00311184">
        <w:rPr>
          <w:rFonts w:ascii="Times New Roman" w:hAnsi="Times New Roman"/>
          <w:szCs w:val="24"/>
          <w:vertAlign w:val="subscript"/>
        </w:rPr>
        <w:t>1</w:t>
      </w:r>
      <w:r w:rsidRPr="00311184">
        <w:rPr>
          <w:rFonts w:ascii="Times New Roman" w:hAnsi="Times New Roman"/>
          <w:szCs w:val="24"/>
        </w:rPr>
        <w:t>＝</w:t>
      </w:r>
      <w:r w:rsidRPr="00311184">
        <w:rPr>
          <w:rFonts w:ascii="Times New Roman" w:hAnsi="Times New Roman"/>
          <w:szCs w:val="24"/>
        </w:rPr>
        <w:t>578 kJ/mol</w:t>
      </w:r>
      <w:r w:rsidRPr="00311184">
        <w:rPr>
          <w:rFonts w:ascii="Times New Roman" w:hAnsi="Times New Roman"/>
          <w:szCs w:val="24"/>
        </w:rPr>
        <w:t>、</w:t>
      </w:r>
      <w:r w:rsidRPr="00311184">
        <w:rPr>
          <w:rFonts w:ascii="Times New Roman" w:hAnsi="Times New Roman"/>
          <w:szCs w:val="24"/>
        </w:rPr>
        <w:t>IE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>＝</w:t>
      </w:r>
      <w:r w:rsidRPr="00311184">
        <w:rPr>
          <w:rFonts w:ascii="Times New Roman" w:hAnsi="Times New Roman"/>
          <w:szCs w:val="24"/>
        </w:rPr>
        <w:t>1817 kJ/mol</w:t>
      </w:r>
      <w:r w:rsidRPr="00311184">
        <w:rPr>
          <w:rFonts w:ascii="Times New Roman" w:hAnsi="Times New Roman"/>
          <w:szCs w:val="24"/>
        </w:rPr>
        <w:t>、</w:t>
      </w:r>
      <w:r w:rsidRPr="00311184">
        <w:rPr>
          <w:rFonts w:ascii="Times New Roman" w:hAnsi="Times New Roman"/>
          <w:szCs w:val="24"/>
        </w:rPr>
        <w:t>IE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>＝</w:t>
      </w:r>
      <w:r w:rsidRPr="00311184">
        <w:rPr>
          <w:rFonts w:ascii="Times New Roman" w:hAnsi="Times New Roman"/>
          <w:szCs w:val="24"/>
        </w:rPr>
        <w:t>2745 kJ/mol</w:t>
      </w:r>
      <w:r w:rsidRPr="00311184">
        <w:rPr>
          <w:rFonts w:ascii="Times New Roman" w:hAnsi="Times New Roman"/>
          <w:szCs w:val="24"/>
        </w:rPr>
        <w:t>、</w:t>
      </w:r>
      <w:r w:rsidRPr="00311184">
        <w:rPr>
          <w:rFonts w:ascii="Times New Roman" w:hAnsi="Times New Roman"/>
          <w:szCs w:val="24"/>
        </w:rPr>
        <w:t>IE</w:t>
      </w:r>
      <w:r w:rsidRPr="00311184">
        <w:rPr>
          <w:rFonts w:ascii="Times New Roman" w:hAnsi="Times New Roman"/>
          <w:szCs w:val="24"/>
          <w:vertAlign w:val="subscript"/>
        </w:rPr>
        <w:t>4</w:t>
      </w:r>
      <w:r w:rsidRPr="00311184">
        <w:rPr>
          <w:rFonts w:ascii="Times New Roman" w:hAnsi="Times New Roman"/>
          <w:szCs w:val="24"/>
        </w:rPr>
        <w:t>＝</w:t>
      </w:r>
      <w:r w:rsidRPr="00311184">
        <w:rPr>
          <w:rFonts w:ascii="Times New Roman" w:hAnsi="Times New Roman"/>
          <w:szCs w:val="24"/>
        </w:rPr>
        <w:t>11575 kJ/mol</w:t>
      </w:r>
      <w:r w:rsidRPr="00311184">
        <w:rPr>
          <w:rFonts w:ascii="Times New Roman" w:hAnsi="Times New Roman"/>
          <w:szCs w:val="24"/>
        </w:rPr>
        <w:t>，則下列何者錯誤？</w:t>
      </w:r>
      <w:r w:rsidR="007D5C20"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(A)</w:t>
      </w:r>
      <w:proofErr w:type="gramStart"/>
      <w:r w:rsidRPr="00311184">
        <w:rPr>
          <w:rFonts w:ascii="Times New Roman" w:hAnsi="Times New Roman"/>
          <w:szCs w:val="24"/>
        </w:rPr>
        <w:t>此元素有</w:t>
      </w:r>
      <w:proofErr w:type="gramEnd"/>
      <w:r w:rsidRPr="00311184">
        <w:rPr>
          <w:rFonts w:ascii="Times New Roman" w:hAnsi="Times New Roman"/>
          <w:szCs w:val="24"/>
        </w:rPr>
        <w:t xml:space="preserve">三個價電子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</w:rPr>
        <w:t>反應</w:t>
      </w:r>
      <w:r w:rsidRPr="00311184">
        <w:rPr>
          <w:rFonts w:ascii="Times New Roman" w:hAnsi="Times New Roman"/>
          <w:szCs w:val="24"/>
        </w:rPr>
        <w:t>M</w:t>
      </w:r>
      <w:r w:rsidRPr="00311184">
        <w:rPr>
          <w:rFonts w:ascii="Times New Roman" w:hAnsi="Times New Roman"/>
          <w:szCs w:val="24"/>
          <w:vertAlign w:val="subscript"/>
        </w:rPr>
        <w:t>(</w:t>
      </w:r>
      <w:r w:rsidRPr="00311184">
        <w:rPr>
          <w:rFonts w:ascii="Times New Roman" w:hAnsi="Times New Roman"/>
          <w:i/>
          <w:szCs w:val="24"/>
          <w:vertAlign w:val="subscript"/>
        </w:rPr>
        <w:t>g</w:t>
      </w:r>
      <w:r w:rsidRPr="00311184">
        <w:rPr>
          <w:rFonts w:ascii="Times New Roman" w:hAnsi="Times New Roman"/>
          <w:szCs w:val="24"/>
          <w:vertAlign w:val="subscript"/>
        </w:rPr>
        <w:t>)</w:t>
      </w:r>
      <w:r w:rsidRPr="00311184">
        <w:rPr>
          <w:rFonts w:ascii="Times New Roman" w:hAnsi="Times New Roman"/>
          <w:szCs w:val="24"/>
        </w:rPr>
        <w:t>→M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  <w:vertAlign w:val="superscript"/>
        </w:rPr>
        <w:t>＋</w:t>
      </w:r>
      <w:r w:rsidRPr="00311184">
        <w:rPr>
          <w:rFonts w:ascii="Times New Roman" w:hAnsi="Times New Roman"/>
          <w:szCs w:val="24"/>
          <w:vertAlign w:val="subscript"/>
        </w:rPr>
        <w:t>(</w:t>
      </w:r>
      <w:r w:rsidRPr="00311184">
        <w:rPr>
          <w:rFonts w:ascii="Times New Roman" w:hAnsi="Times New Roman"/>
          <w:i/>
          <w:szCs w:val="24"/>
          <w:vertAlign w:val="subscript"/>
        </w:rPr>
        <w:t>g</w:t>
      </w:r>
      <w:r w:rsidRPr="00311184">
        <w:rPr>
          <w:rFonts w:ascii="Times New Roman" w:hAnsi="Times New Roman"/>
          <w:szCs w:val="24"/>
          <w:vertAlign w:val="subscript"/>
        </w:rPr>
        <w:t>)</w:t>
      </w:r>
      <w:r w:rsidRPr="00311184">
        <w:rPr>
          <w:rFonts w:ascii="Times New Roman" w:hAnsi="Times New Roman"/>
          <w:szCs w:val="24"/>
        </w:rPr>
        <w:t>＋</w:t>
      </w:r>
      <w:r w:rsidRPr="00311184">
        <w:rPr>
          <w:rFonts w:ascii="Times New Roman" w:hAnsi="Times New Roman"/>
          <w:szCs w:val="24"/>
        </w:rPr>
        <w:t>2e</w:t>
      </w:r>
      <w:r w:rsidRPr="00311184">
        <w:rPr>
          <w:rFonts w:ascii="Times New Roman" w:hAnsi="Times New Roman"/>
          <w:szCs w:val="24"/>
          <w:vertAlign w:val="superscript"/>
        </w:rPr>
        <w:t>－</w:t>
      </w:r>
      <w:r w:rsidRPr="00311184">
        <w:rPr>
          <w:rFonts w:ascii="Times New Roman" w:hAnsi="Times New Roman"/>
          <w:szCs w:val="24"/>
        </w:rPr>
        <w:t>之</w:t>
      </w:r>
      <w:r w:rsidRPr="00311184">
        <w:rPr>
          <w:rFonts w:ascii="Times New Roman" w:hAnsi="Times New Roman"/>
          <w:szCs w:val="24"/>
        </w:rPr>
        <w:t>ΔH</w:t>
      </w:r>
      <w:r w:rsidRPr="00311184">
        <w:rPr>
          <w:rFonts w:ascii="Times New Roman" w:hAnsi="Times New Roman"/>
          <w:szCs w:val="24"/>
        </w:rPr>
        <w:t>＝</w:t>
      </w:r>
      <w:r w:rsidRPr="00311184">
        <w:rPr>
          <w:rFonts w:ascii="Times New Roman" w:hAnsi="Times New Roman"/>
          <w:szCs w:val="24"/>
        </w:rPr>
        <w:t>1817 kJ/mol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</w:rPr>
        <w:t>此元素為週期表第</w:t>
      </w:r>
      <w:r w:rsidRPr="00311184">
        <w:rPr>
          <w:rFonts w:ascii="Times New Roman" w:hAnsi="Times New Roman"/>
          <w:szCs w:val="24"/>
        </w:rPr>
        <w:t>13</w:t>
      </w:r>
      <w:r w:rsidRPr="00311184">
        <w:rPr>
          <w:rFonts w:ascii="Times New Roman" w:hAnsi="Times New Roman"/>
          <w:szCs w:val="24"/>
        </w:rPr>
        <w:t xml:space="preserve">族元素　</w:t>
      </w:r>
      <w:r w:rsidRPr="00311184">
        <w:rPr>
          <w:rFonts w:ascii="Times New Roman" w:hAnsi="Times New Roman"/>
          <w:szCs w:val="24"/>
        </w:rPr>
        <w:t>(D)</w:t>
      </w:r>
      <w:r w:rsidRPr="00311184">
        <w:rPr>
          <w:rFonts w:ascii="Times New Roman" w:hAnsi="Times New Roman"/>
          <w:szCs w:val="24"/>
        </w:rPr>
        <w:t>其基態電子組態為</w:t>
      </w:r>
      <w:r w:rsidRPr="00311184">
        <w:rPr>
          <w:rFonts w:ascii="Times New Roman" w:hAnsi="Times New Roman"/>
          <w:szCs w:val="24"/>
        </w:rPr>
        <w:t>[Ne]3s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3p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</w:t>
      </w:r>
      <w:r w:rsidRPr="00311184">
        <w:rPr>
          <w:rFonts w:ascii="Times New Roman" w:hAnsi="Times New Roman"/>
          <w:szCs w:val="24"/>
        </w:rPr>
        <w:t>其氧化物的化學式為</w:t>
      </w:r>
      <w:r w:rsidRPr="00311184">
        <w:rPr>
          <w:rFonts w:ascii="Times New Roman" w:hAnsi="Times New Roman"/>
          <w:szCs w:val="24"/>
        </w:rPr>
        <w:t>M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>O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>。</w:t>
      </w:r>
    </w:p>
    <w:p w:rsidR="00811505" w:rsidRPr="00311184" w:rsidRDefault="00811505" w:rsidP="00811505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proofErr w:type="gramStart"/>
      <w:r w:rsidRPr="00311184">
        <w:rPr>
          <w:rFonts w:ascii="Times New Roman" w:hAnsi="Times New Roman"/>
          <w:szCs w:val="24"/>
        </w:rPr>
        <w:t>金屬間易形成</w:t>
      </w:r>
      <w:proofErr w:type="gramEnd"/>
      <w:r w:rsidRPr="00311184">
        <w:rPr>
          <w:rFonts w:ascii="Times New Roman" w:hAnsi="Times New Roman"/>
          <w:szCs w:val="24"/>
        </w:rPr>
        <w:t xml:space="preserve">金屬鍵是由於下列何者？　</w:t>
      </w:r>
      <w:r w:rsidRPr="00311184">
        <w:rPr>
          <w:rFonts w:ascii="Times New Roman" w:hAnsi="Times New Roman"/>
          <w:szCs w:val="24"/>
        </w:rPr>
        <w:t>(A)</w:t>
      </w:r>
      <w:r w:rsidRPr="00311184">
        <w:rPr>
          <w:rFonts w:ascii="Times New Roman" w:hAnsi="Times New Roman"/>
          <w:szCs w:val="24"/>
        </w:rPr>
        <w:t xml:space="preserve">金屬容易得到電子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</w:rPr>
        <w:t xml:space="preserve">金屬的內層電子容易共用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</w:rPr>
        <w:t xml:space="preserve">金屬的原子核運動速率大　</w:t>
      </w:r>
      <w:r w:rsidRPr="00311184">
        <w:rPr>
          <w:rFonts w:ascii="Times New Roman" w:hAnsi="Times New Roman"/>
          <w:szCs w:val="24"/>
        </w:rPr>
        <w:t>(D)</w:t>
      </w:r>
      <w:r w:rsidRPr="00311184">
        <w:rPr>
          <w:rFonts w:ascii="Times New Roman" w:hAnsi="Times New Roman"/>
          <w:szCs w:val="24"/>
        </w:rPr>
        <w:t>金屬具低的游離能及空</w:t>
      </w:r>
      <w:proofErr w:type="gramStart"/>
      <w:r w:rsidRPr="00311184">
        <w:rPr>
          <w:rFonts w:ascii="Times New Roman" w:hAnsi="Times New Roman"/>
          <w:szCs w:val="24"/>
        </w:rPr>
        <w:t>價軌域。</w:t>
      </w:r>
      <w:proofErr w:type="gramEnd"/>
    </w:p>
    <w:p w:rsidR="006A1193" w:rsidRPr="00311184" w:rsidRDefault="00C63955" w:rsidP="006A1193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6947535</wp:posOffset>
            </wp:positionH>
            <wp:positionV relativeFrom="paragraph">
              <wp:posOffset>270510</wp:posOffset>
            </wp:positionV>
            <wp:extent cx="1440180" cy="1470660"/>
            <wp:effectExtent l="0" t="0" r="7620" b="0"/>
            <wp:wrapSquare wrapText="bothSides"/>
            <wp:docPr id="12" name="圖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1B57" w:rsidRPr="00311184">
        <w:rPr>
          <w:rFonts w:ascii="Times New Roman" w:hAnsi="Times New Roman"/>
          <w:szCs w:val="24"/>
        </w:rPr>
        <w:t xml:space="preserve">下列有關原子性質的敘述，何者正確？　</w:t>
      </w:r>
      <w:r w:rsidR="00351B57" w:rsidRPr="00311184">
        <w:rPr>
          <w:rFonts w:ascii="Times New Roman" w:hAnsi="Times New Roman"/>
          <w:szCs w:val="24"/>
        </w:rPr>
        <w:t>(A)</w:t>
      </w:r>
      <w:r w:rsidR="00351B57" w:rsidRPr="00311184">
        <w:rPr>
          <w:rFonts w:ascii="Times New Roman" w:hAnsi="Times New Roman"/>
          <w:szCs w:val="24"/>
        </w:rPr>
        <w:t xml:space="preserve">碳原子在基態時的電子組態，有四個未成對電子　</w:t>
      </w:r>
      <w:r w:rsidR="00351B57" w:rsidRPr="00311184">
        <w:rPr>
          <w:rFonts w:ascii="Times New Roman" w:hAnsi="Times New Roman"/>
          <w:szCs w:val="24"/>
        </w:rPr>
        <w:t>(B</w:t>
      </w:r>
      <w:proofErr w:type="gramStart"/>
      <w:r w:rsidR="00351B57" w:rsidRPr="00311184">
        <w:rPr>
          <w:rFonts w:ascii="Times New Roman" w:hAnsi="Times New Roman"/>
          <w:szCs w:val="24"/>
        </w:rPr>
        <w:t>)</w:t>
      </w:r>
      <w:r w:rsidR="00351B57" w:rsidRPr="00311184">
        <w:rPr>
          <w:rFonts w:ascii="Times New Roman" w:hAnsi="Times New Roman"/>
          <w:szCs w:val="24"/>
        </w:rPr>
        <w:t>氧原子</w:t>
      </w:r>
      <w:proofErr w:type="gramEnd"/>
      <w:r w:rsidR="00351B57" w:rsidRPr="00311184">
        <w:rPr>
          <w:rFonts w:ascii="Times New Roman" w:hAnsi="Times New Roman"/>
          <w:szCs w:val="24"/>
        </w:rPr>
        <w:t xml:space="preserve">的第一游離能比氮原子的第一游離能高　</w:t>
      </w:r>
      <w:r w:rsidR="00351B57" w:rsidRPr="00311184">
        <w:rPr>
          <w:rFonts w:ascii="Times New Roman" w:hAnsi="Times New Roman"/>
          <w:szCs w:val="24"/>
        </w:rPr>
        <w:t>(C)</w:t>
      </w:r>
      <w:r w:rsidR="00351B57" w:rsidRPr="00311184">
        <w:rPr>
          <w:rFonts w:ascii="Times New Roman" w:hAnsi="Times New Roman"/>
          <w:szCs w:val="24"/>
        </w:rPr>
        <w:t>鈉的原子</w:t>
      </w:r>
      <w:proofErr w:type="gramStart"/>
      <w:r w:rsidR="00351B57" w:rsidRPr="00311184">
        <w:rPr>
          <w:rFonts w:ascii="Times New Roman" w:hAnsi="Times New Roman"/>
          <w:szCs w:val="24"/>
        </w:rPr>
        <w:t>半徑比鋁的</w:t>
      </w:r>
      <w:proofErr w:type="gramEnd"/>
      <w:r w:rsidR="00351B57" w:rsidRPr="00311184">
        <w:rPr>
          <w:rFonts w:ascii="Times New Roman" w:hAnsi="Times New Roman"/>
          <w:szCs w:val="24"/>
        </w:rPr>
        <w:t xml:space="preserve">原子半徑大　</w:t>
      </w:r>
      <w:r w:rsidR="00351B57" w:rsidRPr="00311184">
        <w:rPr>
          <w:rFonts w:ascii="Times New Roman" w:hAnsi="Times New Roman"/>
          <w:szCs w:val="24"/>
        </w:rPr>
        <w:t>(D)</w:t>
      </w:r>
      <w:r w:rsidR="00351B57" w:rsidRPr="00311184">
        <w:rPr>
          <w:rFonts w:ascii="Times New Roman" w:hAnsi="Times New Roman"/>
          <w:szCs w:val="24"/>
        </w:rPr>
        <w:t>氯原子的</w:t>
      </w:r>
      <w:proofErr w:type="gramStart"/>
      <w:r w:rsidR="00351B57" w:rsidRPr="00311184">
        <w:rPr>
          <w:rFonts w:ascii="Times New Roman" w:hAnsi="Times New Roman"/>
          <w:szCs w:val="24"/>
        </w:rPr>
        <w:t>電負度</w:t>
      </w:r>
      <w:proofErr w:type="gramEnd"/>
      <w:r w:rsidR="00351B57" w:rsidRPr="00311184">
        <w:rPr>
          <w:rFonts w:ascii="Times New Roman" w:hAnsi="Times New Roman"/>
          <w:szCs w:val="24"/>
        </w:rPr>
        <w:t>比氟原子的</w:t>
      </w:r>
      <w:proofErr w:type="gramStart"/>
      <w:r w:rsidR="00351B57" w:rsidRPr="00311184">
        <w:rPr>
          <w:rFonts w:ascii="Times New Roman" w:hAnsi="Times New Roman"/>
          <w:szCs w:val="24"/>
        </w:rPr>
        <w:t>電負度</w:t>
      </w:r>
      <w:proofErr w:type="gramEnd"/>
      <w:r w:rsidR="00351B57" w:rsidRPr="00311184">
        <w:rPr>
          <w:rFonts w:ascii="Times New Roman" w:hAnsi="Times New Roman"/>
          <w:szCs w:val="24"/>
        </w:rPr>
        <w:t xml:space="preserve">大　</w:t>
      </w:r>
      <w:r w:rsidR="00351B57" w:rsidRPr="00311184">
        <w:rPr>
          <w:rFonts w:ascii="Times New Roman" w:hAnsi="Times New Roman"/>
          <w:szCs w:val="24"/>
        </w:rPr>
        <w:t>(E)</w:t>
      </w:r>
      <w:r w:rsidR="00351B57" w:rsidRPr="00311184">
        <w:rPr>
          <w:rFonts w:ascii="Times New Roman" w:hAnsi="Times New Roman"/>
          <w:szCs w:val="24"/>
        </w:rPr>
        <w:t>錳原子的</w:t>
      </w:r>
      <w:r w:rsidR="00351B57" w:rsidRPr="00311184">
        <w:rPr>
          <w:rFonts w:ascii="Times New Roman" w:hAnsi="Times New Roman"/>
          <w:szCs w:val="24"/>
        </w:rPr>
        <w:t>d</w:t>
      </w:r>
      <w:r w:rsidR="00351B57" w:rsidRPr="00311184">
        <w:rPr>
          <w:rFonts w:ascii="Times New Roman" w:hAnsi="Times New Roman"/>
          <w:szCs w:val="24"/>
        </w:rPr>
        <w:t>軌域中有七個電子</w:t>
      </w:r>
      <w:r w:rsidR="006A1193" w:rsidRPr="00311184">
        <w:rPr>
          <w:rFonts w:ascii="Times New Roman" w:hAnsi="Times New Roman"/>
          <w:szCs w:val="24"/>
        </w:rPr>
        <w:t>。</w:t>
      </w:r>
    </w:p>
    <w:p w:rsidR="00102E6D" w:rsidRPr="00311184" w:rsidRDefault="00102E6D" w:rsidP="00C01CD3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kern w:val="0"/>
          <w:szCs w:val="24"/>
        </w:rPr>
      </w:pPr>
      <w:proofErr w:type="gramStart"/>
      <w:r w:rsidRPr="00311184">
        <w:rPr>
          <w:rFonts w:ascii="Times New Roman" w:hAnsi="Times New Roman"/>
          <w:kern w:val="0"/>
          <w:szCs w:val="24"/>
        </w:rPr>
        <w:t>右圖碳六十</w:t>
      </w:r>
      <w:proofErr w:type="gramEnd"/>
      <w:r w:rsidRPr="00311184">
        <w:rPr>
          <w:rFonts w:ascii="Times New Roman" w:hAnsi="Times New Roman"/>
          <w:kern w:val="0"/>
          <w:szCs w:val="24"/>
        </w:rPr>
        <w:t>（</w:t>
      </w:r>
      <w:r w:rsidRPr="00311184">
        <w:rPr>
          <w:rFonts w:ascii="Times New Roman" w:hAnsi="Times New Roman"/>
          <w:kern w:val="0"/>
          <w:szCs w:val="24"/>
        </w:rPr>
        <w:t>C</w:t>
      </w:r>
      <w:r w:rsidRPr="00311184">
        <w:rPr>
          <w:rFonts w:ascii="Times New Roman" w:hAnsi="Times New Roman"/>
          <w:kern w:val="0"/>
          <w:szCs w:val="24"/>
          <w:vertAlign w:val="subscript"/>
        </w:rPr>
        <w:t>60</w:t>
      </w:r>
      <w:r w:rsidRPr="00311184">
        <w:rPr>
          <w:rFonts w:ascii="Times New Roman" w:hAnsi="Times New Roman"/>
          <w:kern w:val="0"/>
          <w:szCs w:val="24"/>
        </w:rPr>
        <w:t>）的分子中有若干個</w:t>
      </w:r>
      <w:r w:rsidRPr="00311184">
        <w:rPr>
          <w:rFonts w:ascii="Times New Roman" w:hAnsi="Times New Roman"/>
          <w:kern w:val="0"/>
          <w:szCs w:val="24"/>
        </w:rPr>
        <w:t>σ</w:t>
      </w:r>
      <w:r w:rsidRPr="00311184">
        <w:rPr>
          <w:rFonts w:ascii="Times New Roman" w:hAnsi="Times New Roman"/>
          <w:kern w:val="0"/>
          <w:szCs w:val="24"/>
        </w:rPr>
        <w:t xml:space="preserve">鍵？　</w:t>
      </w:r>
      <w:r w:rsidRPr="00311184">
        <w:rPr>
          <w:rFonts w:ascii="Times New Roman" w:hAnsi="Times New Roman"/>
          <w:kern w:val="0"/>
          <w:szCs w:val="24"/>
        </w:rPr>
        <w:t>(A)30</w:t>
      </w:r>
      <w:r w:rsidRPr="00311184">
        <w:rPr>
          <w:rFonts w:ascii="Times New Roman" w:hAnsi="Times New Roman"/>
          <w:kern w:val="0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(B)60</w:t>
      </w:r>
      <w:r w:rsidRPr="00311184">
        <w:rPr>
          <w:rFonts w:ascii="Times New Roman" w:hAnsi="Times New Roman"/>
          <w:kern w:val="0"/>
          <w:szCs w:val="24"/>
        </w:rPr>
        <w:t xml:space="preserve">　</w:t>
      </w:r>
      <w:r w:rsidRPr="00311184">
        <w:rPr>
          <w:rFonts w:ascii="Times New Roman" w:hAnsi="Times New Roman"/>
          <w:color w:val="000000"/>
          <w:kern w:val="0"/>
          <w:szCs w:val="24"/>
        </w:rPr>
        <w:t>(C)9</w:t>
      </w:r>
      <w:r w:rsidRPr="00311184">
        <w:rPr>
          <w:rFonts w:ascii="Times New Roman" w:hAnsi="Times New Roman"/>
          <w:kern w:val="0"/>
          <w:szCs w:val="24"/>
        </w:rPr>
        <w:t>0</w:t>
      </w:r>
      <w:r w:rsidRPr="00311184">
        <w:rPr>
          <w:rFonts w:ascii="Times New Roman" w:hAnsi="Times New Roman"/>
          <w:kern w:val="0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(D)180</w:t>
      </w:r>
      <w:r w:rsidRPr="00311184">
        <w:rPr>
          <w:rFonts w:ascii="Times New Roman" w:hAnsi="Times New Roman"/>
          <w:kern w:val="0"/>
          <w:szCs w:val="24"/>
        </w:rPr>
        <w:t>。</w:t>
      </w:r>
    </w:p>
    <w:p w:rsidR="00102E6D" w:rsidRPr="00311184" w:rsidRDefault="00102E6D" w:rsidP="00C01CD3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kern w:val="0"/>
          <w:szCs w:val="24"/>
        </w:rPr>
      </w:pPr>
      <w:r w:rsidRPr="00311184">
        <w:rPr>
          <w:rFonts w:ascii="Times New Roman" w:hAnsi="Times New Roman"/>
          <w:spacing w:val="10"/>
          <w:szCs w:val="24"/>
        </w:rPr>
        <w:t>下列分子物質中，何者</w:t>
      </w:r>
      <w:r w:rsidRPr="00311184">
        <w:rPr>
          <w:rFonts w:ascii="Times New Roman" w:hAnsi="Times New Roman"/>
          <w:bCs/>
          <w:color w:val="000000"/>
          <w:spacing w:val="10"/>
          <w:szCs w:val="24"/>
        </w:rPr>
        <w:t>沒有</w:t>
      </w:r>
      <w:r w:rsidRPr="00311184">
        <w:rPr>
          <w:rFonts w:ascii="Times New Roman" w:hAnsi="Times New Roman"/>
          <w:spacing w:val="10"/>
          <w:szCs w:val="24"/>
        </w:rPr>
        <w:t xml:space="preserve">共振現象？　</w:t>
      </w:r>
      <w:r w:rsidRPr="00311184">
        <w:rPr>
          <w:rFonts w:ascii="Times New Roman" w:hAnsi="Times New Roman"/>
          <w:spacing w:val="10"/>
          <w:szCs w:val="24"/>
        </w:rPr>
        <w:t>(A)C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6</w:t>
      </w:r>
      <w:r w:rsidRPr="00311184">
        <w:rPr>
          <w:rFonts w:ascii="Times New Roman" w:hAnsi="Times New Roman"/>
          <w:spacing w:val="10"/>
          <w:szCs w:val="24"/>
        </w:rPr>
        <w:t>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6</w:t>
      </w:r>
      <w:r w:rsidRPr="00311184">
        <w:rPr>
          <w:rFonts w:ascii="Times New Roman" w:hAnsi="Times New Roman"/>
          <w:spacing w:val="10"/>
          <w:szCs w:val="24"/>
        </w:rPr>
        <w:t xml:space="preserve">（苯）　</w:t>
      </w:r>
      <w:r w:rsidRPr="00311184">
        <w:rPr>
          <w:rFonts w:ascii="Times New Roman" w:hAnsi="Times New Roman"/>
          <w:color w:val="000000"/>
          <w:spacing w:val="10"/>
          <w:szCs w:val="24"/>
        </w:rPr>
        <w:t>(B)</w:t>
      </w:r>
      <w:r w:rsidRPr="00311184">
        <w:rPr>
          <w:rFonts w:ascii="Times New Roman" w:hAnsi="Times New Roman"/>
          <w:spacing w:val="10"/>
          <w:szCs w:val="24"/>
        </w:rPr>
        <w:t>CCl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4</w:t>
      </w:r>
      <w:r w:rsidRPr="00311184">
        <w:rPr>
          <w:rFonts w:ascii="Times New Roman" w:hAnsi="Times New Roman"/>
          <w:spacing w:val="10"/>
          <w:szCs w:val="24"/>
        </w:rPr>
        <w:t xml:space="preserve">　</w:t>
      </w:r>
      <w:r w:rsidRPr="00311184">
        <w:rPr>
          <w:rFonts w:ascii="Times New Roman" w:hAnsi="Times New Roman"/>
          <w:spacing w:val="10"/>
          <w:szCs w:val="24"/>
        </w:rPr>
        <w:t>(C)O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3</w:t>
      </w:r>
      <w:r w:rsidRPr="00311184">
        <w:rPr>
          <w:rFonts w:ascii="Times New Roman" w:hAnsi="Times New Roman"/>
          <w:spacing w:val="10"/>
          <w:szCs w:val="24"/>
        </w:rPr>
        <w:t xml:space="preserve">　</w:t>
      </w:r>
      <w:r w:rsidRPr="00311184">
        <w:rPr>
          <w:rFonts w:ascii="Times New Roman" w:hAnsi="Times New Roman"/>
          <w:spacing w:val="10"/>
          <w:szCs w:val="24"/>
        </w:rPr>
        <w:t>(D)SO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3</w:t>
      </w:r>
      <w:r w:rsidRPr="00311184">
        <w:rPr>
          <w:rFonts w:ascii="Times New Roman" w:hAnsi="Times New Roman"/>
          <w:kern w:val="0"/>
          <w:szCs w:val="24"/>
        </w:rPr>
        <w:t>。</w:t>
      </w:r>
    </w:p>
    <w:p w:rsidR="00102E6D" w:rsidRPr="00311184" w:rsidRDefault="00102E6D" w:rsidP="00102E6D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kern w:val="0"/>
          <w:szCs w:val="24"/>
        </w:rPr>
        <w:t xml:space="preserve">下列何者為平面三角形分子？　</w:t>
      </w:r>
      <w:r w:rsidRPr="00311184">
        <w:rPr>
          <w:rFonts w:ascii="Times New Roman" w:hAnsi="Times New Roman"/>
          <w:kern w:val="0"/>
          <w:szCs w:val="24"/>
        </w:rPr>
        <w:t>(A)C</w:t>
      </w:r>
      <w:r w:rsidRPr="00311184">
        <w:rPr>
          <w:rFonts w:ascii="Times New Roman" w:hAnsi="Times New Roman"/>
          <w:kern w:val="0"/>
          <w:szCs w:val="24"/>
          <w:vertAlign w:val="subscript"/>
        </w:rPr>
        <w:t>2</w:t>
      </w:r>
      <w:r w:rsidRPr="00311184">
        <w:rPr>
          <w:rFonts w:ascii="Times New Roman" w:hAnsi="Times New Roman"/>
          <w:kern w:val="0"/>
          <w:szCs w:val="24"/>
        </w:rPr>
        <w:t>H</w:t>
      </w:r>
      <w:r w:rsidRPr="00311184">
        <w:rPr>
          <w:rFonts w:ascii="Times New Roman" w:hAnsi="Times New Roman"/>
          <w:kern w:val="0"/>
          <w:szCs w:val="24"/>
          <w:vertAlign w:val="subscript"/>
        </w:rPr>
        <w:t>2</w:t>
      </w:r>
      <w:r w:rsidRPr="00311184">
        <w:rPr>
          <w:rFonts w:ascii="Times New Roman" w:hAnsi="Times New Roman"/>
          <w:kern w:val="0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(B)PCl</w:t>
      </w:r>
      <w:r w:rsidRPr="00311184">
        <w:rPr>
          <w:rFonts w:ascii="Times New Roman" w:hAnsi="Times New Roman"/>
          <w:kern w:val="0"/>
          <w:szCs w:val="24"/>
          <w:vertAlign w:val="subscript"/>
        </w:rPr>
        <w:t>3</w:t>
      </w:r>
      <w:r w:rsidRPr="00311184">
        <w:rPr>
          <w:rFonts w:ascii="Times New Roman" w:hAnsi="Times New Roman"/>
          <w:kern w:val="0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(C)ClO</w:t>
      </w:r>
      <w:r w:rsidRPr="00311184">
        <w:rPr>
          <w:rFonts w:ascii="Times New Roman" w:hAnsi="Times New Roman"/>
          <w:kern w:val="0"/>
          <w:szCs w:val="24"/>
          <w:vertAlign w:val="subscript"/>
        </w:rPr>
        <w:t>2</w:t>
      </w:r>
      <w:r w:rsidRPr="00311184">
        <w:rPr>
          <w:rFonts w:ascii="Times New Roman" w:hAnsi="Times New Roman"/>
          <w:kern w:val="0"/>
          <w:szCs w:val="24"/>
        </w:rPr>
        <w:t xml:space="preserve">　</w:t>
      </w:r>
      <w:r w:rsidRPr="00311184">
        <w:rPr>
          <w:rFonts w:ascii="Times New Roman" w:hAnsi="Times New Roman"/>
          <w:color w:val="000000"/>
          <w:kern w:val="0"/>
          <w:szCs w:val="24"/>
        </w:rPr>
        <w:t>(D)</w:t>
      </w:r>
      <w:r w:rsidRPr="00311184">
        <w:rPr>
          <w:rFonts w:ascii="Times New Roman" w:hAnsi="Times New Roman"/>
          <w:kern w:val="0"/>
          <w:szCs w:val="24"/>
        </w:rPr>
        <w:t>SO</w:t>
      </w:r>
      <w:r w:rsidRPr="00311184">
        <w:rPr>
          <w:rFonts w:ascii="Times New Roman" w:hAnsi="Times New Roman"/>
          <w:kern w:val="0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>。</w:t>
      </w:r>
    </w:p>
    <w:p w:rsidR="00AB062E" w:rsidRPr="00311184" w:rsidRDefault="00AB062E" w:rsidP="00102E6D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甲烷</w:t>
      </w:r>
      <w:r w:rsidR="00AC0CB8">
        <w:rPr>
          <w:rFonts w:ascii="Times New Roman" w:hAnsi="Times New Roman" w:hint="eastAsia"/>
          <w:szCs w:val="24"/>
        </w:rPr>
        <w:t>分子</w:t>
      </w:r>
      <w:r w:rsidRPr="00311184">
        <w:rPr>
          <w:rFonts w:ascii="Times New Roman" w:hAnsi="Times New Roman"/>
          <w:szCs w:val="24"/>
        </w:rPr>
        <w:t>是以碳原子為中心的正四面體結構，而不是平面四方形，以下列何種理由推論最為恰當？</w:t>
      </w:r>
      <w:r w:rsidRPr="00311184">
        <w:rPr>
          <w:rFonts w:ascii="Times New Roman" w:hAnsi="Times New Roman"/>
          <w:szCs w:val="14"/>
        </w:rPr>
        <w:t xml:space="preserve">　</w:t>
      </w:r>
      <w:r w:rsidRPr="00311184">
        <w:rPr>
          <w:rFonts w:ascii="Times New Roman" w:hAnsi="Times New Roman"/>
          <w:szCs w:val="24"/>
        </w:rPr>
        <w:t>(A)CH</w:t>
      </w:r>
      <w:r w:rsidRPr="00311184">
        <w:rPr>
          <w:rFonts w:ascii="Times New Roman" w:hAnsi="Times New Roman"/>
          <w:szCs w:val="24"/>
          <w:vertAlign w:val="subscript"/>
        </w:rPr>
        <w:t>4</w:t>
      </w:r>
      <w:r w:rsidRPr="00311184">
        <w:rPr>
          <w:rFonts w:ascii="Times New Roman" w:hAnsi="Times New Roman"/>
          <w:szCs w:val="24"/>
        </w:rPr>
        <w:t>是非極性分</w:t>
      </w:r>
      <w:r w:rsidRPr="00311184">
        <w:rPr>
          <w:rFonts w:ascii="Times New Roman" w:hAnsi="Times New Roman"/>
          <w:szCs w:val="14"/>
        </w:rPr>
        <w:t xml:space="preserve">　</w:t>
      </w:r>
      <w:r w:rsidRPr="00311184">
        <w:rPr>
          <w:rFonts w:ascii="Times New Roman" w:hAnsi="Times New Roman"/>
          <w:szCs w:val="24"/>
        </w:rPr>
        <w:t>(B)CH</w:t>
      </w:r>
      <w:r w:rsidRPr="00311184">
        <w:rPr>
          <w:rFonts w:ascii="Times New Roman" w:hAnsi="Times New Roman"/>
          <w:szCs w:val="24"/>
          <w:vertAlign w:val="subscript"/>
        </w:rPr>
        <w:t>4</w:t>
      </w:r>
      <w:r w:rsidRPr="00311184">
        <w:rPr>
          <w:rFonts w:ascii="Times New Roman" w:hAnsi="Times New Roman"/>
          <w:szCs w:val="24"/>
        </w:rPr>
        <w:t>中的四個共</w:t>
      </w:r>
      <w:proofErr w:type="gramStart"/>
      <w:r w:rsidRPr="00311184">
        <w:rPr>
          <w:rFonts w:ascii="Times New Roman" w:hAnsi="Times New Roman"/>
          <w:szCs w:val="24"/>
        </w:rPr>
        <w:t>價鍵的鍵角</w:t>
      </w:r>
      <w:proofErr w:type="gramEnd"/>
      <w:r w:rsidRPr="00311184">
        <w:rPr>
          <w:rFonts w:ascii="Times New Roman" w:hAnsi="Times New Roman"/>
          <w:szCs w:val="24"/>
        </w:rPr>
        <w:t>和</w:t>
      </w:r>
      <w:proofErr w:type="gramStart"/>
      <w:r w:rsidRPr="00311184">
        <w:rPr>
          <w:rFonts w:ascii="Times New Roman" w:hAnsi="Times New Roman"/>
          <w:szCs w:val="24"/>
        </w:rPr>
        <w:t>鍵長</w:t>
      </w:r>
      <w:proofErr w:type="gramEnd"/>
      <w:r w:rsidRPr="00311184">
        <w:rPr>
          <w:rFonts w:ascii="Times New Roman" w:hAnsi="Times New Roman"/>
          <w:szCs w:val="24"/>
        </w:rPr>
        <w:t>都相等</w:t>
      </w:r>
      <w:r w:rsidRPr="00311184">
        <w:rPr>
          <w:rFonts w:ascii="Times New Roman" w:hAnsi="Times New Roman"/>
          <w:szCs w:val="14"/>
        </w:rPr>
        <w:t xml:space="preserve">　</w:t>
      </w:r>
      <w:r w:rsidRPr="00311184">
        <w:rPr>
          <w:rFonts w:ascii="Times New Roman" w:hAnsi="Times New Roman"/>
          <w:szCs w:val="24"/>
        </w:rPr>
        <w:t>(C)CH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>Cl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>不存在同分異構物</w:t>
      </w:r>
      <w:r w:rsidRPr="00311184">
        <w:rPr>
          <w:rFonts w:ascii="Times New Roman" w:hAnsi="Times New Roman"/>
          <w:szCs w:val="24"/>
        </w:rPr>
        <w:t>(D)CHCl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>不存在同分異構物。</w:t>
      </w:r>
    </w:p>
    <w:p w:rsidR="00985773" w:rsidRPr="00311184" w:rsidRDefault="00985773" w:rsidP="00985773">
      <w:pPr>
        <w:numPr>
          <w:ilvl w:val="0"/>
          <w:numId w:val="2"/>
        </w:numPr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下列各化合物，何者之中心原子具有</w:t>
      </w:r>
      <w:proofErr w:type="gramStart"/>
      <w:r w:rsidRPr="00311184">
        <w:rPr>
          <w:rFonts w:ascii="Times New Roman" w:hAnsi="Times New Roman"/>
          <w:szCs w:val="24"/>
        </w:rPr>
        <w:t>孤</w:t>
      </w:r>
      <w:proofErr w:type="gramEnd"/>
      <w:r w:rsidRPr="00311184">
        <w:rPr>
          <w:rFonts w:ascii="Times New Roman" w:hAnsi="Times New Roman"/>
          <w:szCs w:val="24"/>
        </w:rPr>
        <w:t xml:space="preserve">電子對？　</w:t>
      </w:r>
      <w:r w:rsidRPr="00311184">
        <w:rPr>
          <w:rFonts w:ascii="Times New Roman" w:hAnsi="Times New Roman"/>
          <w:szCs w:val="24"/>
        </w:rPr>
        <w:t>(A)NF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(B)BF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(C)SO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(D)BeF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>。</w:t>
      </w:r>
    </w:p>
    <w:p w:rsidR="00985773" w:rsidRPr="00311184" w:rsidRDefault="00985773" w:rsidP="00985773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pacing w:val="10"/>
          <w:szCs w:val="24"/>
        </w:rPr>
        <w:t>下列</w:t>
      </w:r>
      <w:proofErr w:type="gramStart"/>
      <w:r w:rsidRPr="00311184">
        <w:rPr>
          <w:rFonts w:ascii="Times New Roman" w:hAnsi="Times New Roman"/>
          <w:spacing w:val="10"/>
          <w:szCs w:val="24"/>
        </w:rPr>
        <w:t>分子鍵角大小</w:t>
      </w:r>
      <w:proofErr w:type="gramEnd"/>
      <w:r w:rsidRPr="00311184">
        <w:rPr>
          <w:rFonts w:ascii="Times New Roman" w:hAnsi="Times New Roman"/>
          <w:spacing w:val="10"/>
          <w:szCs w:val="24"/>
        </w:rPr>
        <w:t xml:space="preserve">順序何項正確？　</w:t>
      </w:r>
      <w:r w:rsidRPr="00311184">
        <w:rPr>
          <w:rFonts w:ascii="Times New Roman" w:hAnsi="Times New Roman"/>
          <w:spacing w:val="10"/>
          <w:szCs w:val="24"/>
        </w:rPr>
        <w:t>(A)BeF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2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BF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3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CF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4</w:t>
      </w:r>
      <w:r w:rsidRPr="00311184">
        <w:rPr>
          <w:rFonts w:ascii="Times New Roman" w:hAnsi="Times New Roman"/>
          <w:spacing w:val="10"/>
          <w:szCs w:val="24"/>
        </w:rPr>
        <w:t xml:space="preserve">　</w:t>
      </w:r>
      <w:r w:rsidRPr="00311184">
        <w:rPr>
          <w:rFonts w:ascii="Times New Roman" w:hAnsi="Times New Roman"/>
          <w:spacing w:val="10"/>
          <w:szCs w:val="24"/>
        </w:rPr>
        <w:t>(B)CH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4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SiH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4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GeH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4</w:t>
      </w:r>
      <w:r w:rsidRPr="00311184">
        <w:rPr>
          <w:rFonts w:ascii="Times New Roman" w:hAnsi="Times New Roman"/>
          <w:spacing w:val="10"/>
          <w:szCs w:val="24"/>
        </w:rPr>
        <w:t xml:space="preserve">　</w:t>
      </w:r>
      <w:r w:rsidRPr="00311184">
        <w:rPr>
          <w:rFonts w:ascii="Times New Roman" w:hAnsi="Times New Roman"/>
          <w:spacing w:val="10"/>
          <w:szCs w:val="24"/>
        </w:rPr>
        <w:t>(C)H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2</w:t>
      </w:r>
      <w:r w:rsidRPr="00311184">
        <w:rPr>
          <w:rFonts w:ascii="Times New Roman" w:hAnsi="Times New Roman"/>
          <w:spacing w:val="10"/>
          <w:szCs w:val="24"/>
        </w:rPr>
        <w:t>O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NH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3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CH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4</w:t>
      </w:r>
      <w:r w:rsidRPr="00311184">
        <w:rPr>
          <w:rFonts w:ascii="Times New Roman" w:hAnsi="Times New Roman"/>
          <w:spacing w:val="10"/>
          <w:szCs w:val="24"/>
        </w:rPr>
        <w:t xml:space="preserve">　</w:t>
      </w:r>
      <w:r w:rsidRPr="00311184">
        <w:rPr>
          <w:rFonts w:ascii="Times New Roman" w:hAnsi="Times New Roman"/>
          <w:spacing w:val="10"/>
          <w:szCs w:val="24"/>
        </w:rPr>
        <w:t>(D)CO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2</w:t>
      </w:r>
      <w:r w:rsidRPr="00311184">
        <w:rPr>
          <w:rFonts w:ascii="Times New Roman" w:hAnsi="Times New Roman"/>
          <w:spacing w:val="10"/>
          <w:szCs w:val="24"/>
        </w:rPr>
        <w:t>＞</w:t>
      </w:r>
      <w:r w:rsidRPr="00311184">
        <w:rPr>
          <w:rFonts w:ascii="Times New Roman" w:hAnsi="Times New Roman"/>
          <w:spacing w:val="10"/>
          <w:szCs w:val="24"/>
        </w:rPr>
        <w:t>C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2</w:t>
      </w:r>
      <w:r w:rsidRPr="00311184">
        <w:rPr>
          <w:rFonts w:ascii="Times New Roman" w:hAnsi="Times New Roman"/>
          <w:spacing w:val="10"/>
          <w:szCs w:val="24"/>
        </w:rPr>
        <w:t>H</w:t>
      </w:r>
      <w:r w:rsidRPr="00311184">
        <w:rPr>
          <w:rFonts w:ascii="Times New Roman" w:hAnsi="Times New Roman"/>
          <w:spacing w:val="10"/>
          <w:szCs w:val="24"/>
          <w:vertAlign w:val="subscript"/>
        </w:rPr>
        <w:t>2</w:t>
      </w:r>
      <w:r w:rsidRPr="00311184">
        <w:rPr>
          <w:rFonts w:ascii="Times New Roman" w:hAnsi="Times New Roman"/>
          <w:spacing w:val="8"/>
          <w:szCs w:val="24"/>
        </w:rPr>
        <w:t>＞</w:t>
      </w:r>
      <w:r w:rsidRPr="00311184">
        <w:rPr>
          <w:rFonts w:ascii="Times New Roman" w:hAnsi="Times New Roman"/>
          <w:spacing w:val="8"/>
          <w:szCs w:val="24"/>
        </w:rPr>
        <w:t>HCN</w:t>
      </w:r>
      <w:r w:rsidRPr="00311184">
        <w:rPr>
          <w:rFonts w:ascii="Times New Roman" w:hAnsi="Times New Roman"/>
          <w:szCs w:val="24"/>
        </w:rPr>
        <w:t>。</w:t>
      </w:r>
    </w:p>
    <w:p w:rsidR="00102E6D" w:rsidRPr="00FE3A25" w:rsidRDefault="00102E6D" w:rsidP="00102E6D">
      <w:pPr>
        <w:spacing w:line="0" w:lineRule="atLeast"/>
        <w:rPr>
          <w:rFonts w:ascii="Times New Roman" w:hAnsi="Times New Roman"/>
          <w:szCs w:val="24"/>
        </w:rPr>
      </w:pPr>
    </w:p>
    <w:p w:rsidR="00351B57" w:rsidRPr="00287929" w:rsidRDefault="00351B57" w:rsidP="006228E5">
      <w:pPr>
        <w:snapToGrid w:val="0"/>
        <w:spacing w:beforeLines="50"/>
        <w:rPr>
          <w:rFonts w:ascii="標楷體" w:eastAsia="標楷體" w:hAnsi="標楷體"/>
          <w:b/>
          <w:sz w:val="28"/>
          <w:szCs w:val="24"/>
        </w:rPr>
      </w:pPr>
      <w:r w:rsidRPr="00287929">
        <w:rPr>
          <w:rFonts w:ascii="標楷體" w:eastAsia="標楷體" w:hAnsi="標楷體"/>
          <w:b/>
          <w:sz w:val="28"/>
          <w:szCs w:val="24"/>
        </w:rPr>
        <w:t>二、多選題：</w:t>
      </w:r>
      <w:r w:rsidR="00AB062E">
        <w:rPr>
          <w:rFonts w:ascii="標楷體" w:eastAsia="標楷體" w:hAnsi="標楷體" w:hint="eastAsia"/>
          <w:b/>
          <w:sz w:val="28"/>
          <w:szCs w:val="24"/>
        </w:rPr>
        <w:t>32</w:t>
      </w:r>
      <w:r w:rsidR="00811505" w:rsidRPr="00287929">
        <w:rPr>
          <w:rFonts w:ascii="標楷體" w:eastAsia="標楷體" w:hAnsi="標楷體"/>
          <w:b/>
          <w:sz w:val="28"/>
          <w:szCs w:val="24"/>
        </w:rPr>
        <w:t>％</w:t>
      </w:r>
    </w:p>
    <w:p w:rsidR="006A1193" w:rsidRPr="00311184" w:rsidRDefault="00351B57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下列有關氫原子光譜與</w:t>
      </w:r>
      <w:proofErr w:type="gramStart"/>
      <w:r w:rsidRPr="00311184">
        <w:rPr>
          <w:rFonts w:ascii="Times New Roman" w:hAnsi="Times New Roman"/>
          <w:szCs w:val="24"/>
        </w:rPr>
        <w:t>波耳氫原子</w:t>
      </w:r>
      <w:proofErr w:type="gramEnd"/>
      <w:r w:rsidRPr="00311184">
        <w:rPr>
          <w:rFonts w:ascii="Times New Roman" w:hAnsi="Times New Roman"/>
          <w:szCs w:val="24"/>
        </w:rPr>
        <w:t xml:space="preserve">模型的敘述，何者正確？　</w:t>
      </w:r>
      <w:r w:rsidRPr="00311184">
        <w:rPr>
          <w:rFonts w:ascii="Times New Roman" w:hAnsi="Times New Roman"/>
          <w:szCs w:val="24"/>
        </w:rPr>
        <w:t>(A)</w:t>
      </w:r>
      <w:r w:rsidRPr="00311184">
        <w:rPr>
          <w:rFonts w:ascii="Times New Roman" w:hAnsi="Times New Roman"/>
          <w:szCs w:val="24"/>
        </w:rPr>
        <w:t>氫原子的放射光譜</w:t>
      </w:r>
      <w:proofErr w:type="gramStart"/>
      <w:r w:rsidRPr="00311184">
        <w:rPr>
          <w:rFonts w:ascii="Times New Roman" w:hAnsi="Times New Roman"/>
          <w:szCs w:val="24"/>
        </w:rPr>
        <w:t>是譜線</w:t>
      </w:r>
      <w:proofErr w:type="gramEnd"/>
      <w:r w:rsidRPr="00311184">
        <w:rPr>
          <w:rFonts w:ascii="Times New Roman" w:hAnsi="Times New Roman"/>
          <w:szCs w:val="24"/>
        </w:rPr>
        <w:t xml:space="preserve">波長不間斷的連續光譜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</w:rPr>
        <w:t xml:space="preserve">只要向心力與離心力相等，氫原子的電子可在任意的軌道做圓周運動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</w:rPr>
        <w:t>電子</w:t>
      </w:r>
      <w:proofErr w:type="gramStart"/>
      <w:r w:rsidRPr="00311184">
        <w:rPr>
          <w:rFonts w:ascii="Times New Roman" w:hAnsi="Times New Roman"/>
          <w:szCs w:val="24"/>
        </w:rPr>
        <w:t>的能階狀態</w:t>
      </w:r>
      <w:proofErr w:type="gramEnd"/>
      <w:r w:rsidRPr="00311184">
        <w:rPr>
          <w:rFonts w:ascii="Times New Roman" w:hAnsi="Times New Roman"/>
          <w:szCs w:val="24"/>
        </w:rPr>
        <w:t xml:space="preserve">改變時，常伴隨吸收或放出光子　</w:t>
      </w:r>
      <w:r w:rsidR="00311184" w:rsidRPr="00311184">
        <w:rPr>
          <w:rFonts w:ascii="Times New Roman" w:hAnsi="Times New Roman"/>
        </w:rPr>
        <w:t xml:space="preserve">　</w:t>
      </w:r>
      <w:r w:rsidRPr="00311184">
        <w:rPr>
          <w:rFonts w:ascii="Times New Roman" w:hAnsi="Times New Roman"/>
          <w:szCs w:val="24"/>
        </w:rPr>
        <w:t>(D)</w:t>
      </w:r>
      <w:r w:rsidRPr="00311184">
        <w:rPr>
          <w:rFonts w:ascii="Times New Roman" w:hAnsi="Times New Roman"/>
          <w:szCs w:val="24"/>
        </w:rPr>
        <w:t>電子可以吸收任意波長的光，</w:t>
      </w:r>
      <w:proofErr w:type="gramStart"/>
      <w:r w:rsidRPr="00311184">
        <w:rPr>
          <w:rFonts w:ascii="Times New Roman" w:hAnsi="Times New Roman"/>
          <w:szCs w:val="24"/>
        </w:rPr>
        <w:t>躍遷到</w:t>
      </w:r>
      <w:proofErr w:type="gramEnd"/>
      <w:r w:rsidRPr="00311184">
        <w:rPr>
          <w:rFonts w:ascii="Times New Roman" w:hAnsi="Times New Roman"/>
          <w:szCs w:val="24"/>
        </w:rPr>
        <w:t>不同</w:t>
      </w:r>
      <w:proofErr w:type="gramStart"/>
      <w:r w:rsidRPr="00311184">
        <w:rPr>
          <w:rFonts w:ascii="Times New Roman" w:hAnsi="Times New Roman"/>
          <w:szCs w:val="24"/>
        </w:rPr>
        <w:t>之能階</w:t>
      </w:r>
      <w:proofErr w:type="gramEnd"/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</w:t>
      </w:r>
      <w:r w:rsidRPr="00311184">
        <w:rPr>
          <w:rFonts w:ascii="Times New Roman" w:hAnsi="Times New Roman"/>
          <w:szCs w:val="24"/>
        </w:rPr>
        <w:t>氫原子的電子由一</w:t>
      </w:r>
      <w:proofErr w:type="gramStart"/>
      <w:r w:rsidRPr="00311184">
        <w:rPr>
          <w:rFonts w:ascii="Times New Roman" w:hAnsi="Times New Roman"/>
          <w:szCs w:val="24"/>
        </w:rPr>
        <w:t>能階轉移</w:t>
      </w:r>
      <w:proofErr w:type="gramEnd"/>
      <w:r w:rsidRPr="00311184">
        <w:rPr>
          <w:rFonts w:ascii="Times New Roman" w:hAnsi="Times New Roman"/>
          <w:szCs w:val="24"/>
        </w:rPr>
        <w:t>到距原子核較近的</w:t>
      </w:r>
      <w:proofErr w:type="gramStart"/>
      <w:r w:rsidRPr="00311184">
        <w:rPr>
          <w:rFonts w:ascii="Times New Roman" w:hAnsi="Times New Roman"/>
          <w:szCs w:val="24"/>
        </w:rPr>
        <w:t>能階時</w:t>
      </w:r>
      <w:proofErr w:type="gramEnd"/>
      <w:r w:rsidRPr="00311184">
        <w:rPr>
          <w:rFonts w:ascii="Times New Roman" w:hAnsi="Times New Roman"/>
          <w:szCs w:val="24"/>
        </w:rPr>
        <w:t>，會釋出能量</w:t>
      </w:r>
      <w:r w:rsidR="006A1193" w:rsidRPr="00311184">
        <w:rPr>
          <w:rFonts w:ascii="Times New Roman" w:hAnsi="Times New Roman"/>
          <w:szCs w:val="24"/>
        </w:rPr>
        <w:t>。</w:t>
      </w:r>
    </w:p>
    <w:p w:rsidR="006A1193" w:rsidRPr="00311184" w:rsidRDefault="00351B57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依據</w:t>
      </w:r>
      <w:r w:rsidRPr="00311184">
        <w:rPr>
          <w:rFonts w:ascii="Times New Roman" w:hAnsi="Times New Roman"/>
          <w:bCs/>
          <w:szCs w:val="24"/>
        </w:rPr>
        <w:t>量子力學</w:t>
      </w:r>
      <w:r w:rsidRPr="00311184">
        <w:rPr>
          <w:rFonts w:ascii="Times New Roman" w:hAnsi="Times New Roman"/>
          <w:szCs w:val="24"/>
        </w:rPr>
        <w:t>模型，下列哪些原子</w:t>
      </w:r>
      <w:proofErr w:type="gramStart"/>
      <w:r w:rsidRPr="00311184">
        <w:rPr>
          <w:rFonts w:ascii="Times New Roman" w:hAnsi="Times New Roman"/>
          <w:szCs w:val="24"/>
        </w:rPr>
        <w:t>軌域</w:t>
      </w:r>
      <w:r w:rsidRPr="00311184">
        <w:rPr>
          <w:rFonts w:ascii="Times New Roman" w:hAnsi="Times New Roman"/>
          <w:bCs/>
          <w:szCs w:val="24"/>
        </w:rPr>
        <w:t>不</w:t>
      </w:r>
      <w:proofErr w:type="gramEnd"/>
      <w:r w:rsidRPr="00311184">
        <w:rPr>
          <w:rFonts w:ascii="Times New Roman" w:hAnsi="Times New Roman"/>
          <w:bCs/>
          <w:szCs w:val="24"/>
        </w:rPr>
        <w:t>合理</w:t>
      </w:r>
      <w:r w:rsidRPr="00311184">
        <w:rPr>
          <w:rFonts w:ascii="Times New Roman" w:hAnsi="Times New Roman"/>
          <w:szCs w:val="24"/>
        </w:rPr>
        <w:t xml:space="preserve">？　</w:t>
      </w:r>
      <w:r w:rsidRPr="00311184">
        <w:rPr>
          <w:rFonts w:ascii="Times New Roman" w:hAnsi="Times New Roman"/>
          <w:szCs w:val="24"/>
        </w:rPr>
        <w:t>(A)2p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(B)2d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(C)3d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(D)3f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(E)8s</w:t>
      </w:r>
      <w:r w:rsidR="006A1193" w:rsidRPr="00311184">
        <w:rPr>
          <w:rFonts w:ascii="Times New Roman" w:hAnsi="Times New Roman"/>
          <w:szCs w:val="24"/>
        </w:rPr>
        <w:t>。</w:t>
      </w:r>
    </w:p>
    <w:p w:rsidR="00FE3A25" w:rsidRPr="00311184" w:rsidRDefault="00351B57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有關</w:t>
      </w:r>
      <w:proofErr w:type="gramStart"/>
      <w:r w:rsidRPr="00311184">
        <w:rPr>
          <w:rFonts w:ascii="Times New Roman" w:hAnsi="Times New Roman"/>
          <w:szCs w:val="24"/>
        </w:rPr>
        <w:t>原子軌域與</w:t>
      </w:r>
      <w:proofErr w:type="gramEnd"/>
      <w:r w:rsidRPr="00311184">
        <w:rPr>
          <w:rFonts w:ascii="Times New Roman" w:hAnsi="Times New Roman"/>
          <w:szCs w:val="24"/>
        </w:rPr>
        <w:t xml:space="preserve">電子組態，下列敘述何者正確？　</w:t>
      </w:r>
      <w:r w:rsidRPr="00311184">
        <w:rPr>
          <w:rFonts w:ascii="Times New Roman" w:hAnsi="Times New Roman"/>
          <w:szCs w:val="24"/>
        </w:rPr>
        <w:t>(A)</w:t>
      </w:r>
      <w:r w:rsidRPr="00311184">
        <w:rPr>
          <w:rFonts w:ascii="Times New Roman" w:hAnsi="Times New Roman"/>
          <w:szCs w:val="24"/>
        </w:rPr>
        <w:t>鋰原子的</w:t>
      </w:r>
      <w:r w:rsidRPr="00311184">
        <w:rPr>
          <w:rFonts w:ascii="Times New Roman" w:hAnsi="Times New Roman"/>
          <w:szCs w:val="24"/>
        </w:rPr>
        <w:t>2s</w:t>
      </w:r>
      <w:r w:rsidRPr="00311184">
        <w:rPr>
          <w:rFonts w:ascii="Times New Roman" w:hAnsi="Times New Roman"/>
          <w:szCs w:val="24"/>
        </w:rPr>
        <w:t>與</w:t>
      </w:r>
      <w:r w:rsidRPr="00311184">
        <w:rPr>
          <w:rFonts w:ascii="Times New Roman" w:hAnsi="Times New Roman"/>
          <w:szCs w:val="24"/>
        </w:rPr>
        <w:t>3s</w:t>
      </w:r>
      <w:proofErr w:type="gramStart"/>
      <w:r w:rsidRPr="00311184">
        <w:rPr>
          <w:rFonts w:ascii="Times New Roman" w:hAnsi="Times New Roman"/>
          <w:szCs w:val="24"/>
        </w:rPr>
        <w:t>軌域皆</w:t>
      </w:r>
      <w:proofErr w:type="gramEnd"/>
      <w:r w:rsidRPr="00311184">
        <w:rPr>
          <w:rFonts w:ascii="Times New Roman" w:hAnsi="Times New Roman"/>
          <w:szCs w:val="24"/>
        </w:rPr>
        <w:t xml:space="preserve">為球形分佈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</w:rPr>
        <w:t>氫原子只有一個電子，其</w:t>
      </w:r>
      <w:r w:rsidRPr="00311184">
        <w:rPr>
          <w:rFonts w:ascii="Times New Roman" w:hAnsi="Times New Roman"/>
          <w:szCs w:val="24"/>
        </w:rPr>
        <w:t>2s</w:t>
      </w:r>
      <w:proofErr w:type="gramStart"/>
      <w:r w:rsidRPr="00311184">
        <w:rPr>
          <w:rFonts w:ascii="Times New Roman" w:hAnsi="Times New Roman"/>
          <w:szCs w:val="24"/>
        </w:rPr>
        <w:t>軌域與</w:t>
      </w:r>
      <w:proofErr w:type="gramEnd"/>
      <w:r w:rsidRPr="00311184">
        <w:rPr>
          <w:rFonts w:ascii="Times New Roman" w:hAnsi="Times New Roman"/>
          <w:szCs w:val="24"/>
        </w:rPr>
        <w:t>2p</w:t>
      </w:r>
      <w:proofErr w:type="gramStart"/>
      <w:r w:rsidRPr="00311184">
        <w:rPr>
          <w:rFonts w:ascii="Times New Roman" w:hAnsi="Times New Roman"/>
          <w:szCs w:val="24"/>
        </w:rPr>
        <w:t>軌域能量</w:t>
      </w:r>
      <w:proofErr w:type="gramEnd"/>
      <w:r w:rsidRPr="00311184">
        <w:rPr>
          <w:rFonts w:ascii="Times New Roman" w:hAnsi="Times New Roman"/>
          <w:szCs w:val="24"/>
        </w:rPr>
        <w:t xml:space="preserve">及形狀都相同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</w:rPr>
        <w:t>相對於</w:t>
      </w:r>
      <w:r w:rsidRPr="00311184">
        <w:rPr>
          <w:rFonts w:ascii="Times New Roman" w:hAnsi="Times New Roman"/>
          <w:szCs w:val="24"/>
        </w:rPr>
        <w:t xml:space="preserve">1s </w:t>
      </w:r>
      <w:proofErr w:type="gramStart"/>
      <w:r w:rsidRPr="00311184">
        <w:rPr>
          <w:rFonts w:ascii="Times New Roman" w:hAnsi="Times New Roman"/>
          <w:szCs w:val="24"/>
        </w:rPr>
        <w:t>軌域，</w:t>
      </w:r>
      <w:proofErr w:type="gramEnd"/>
      <w:r w:rsidRPr="00311184">
        <w:rPr>
          <w:rFonts w:ascii="Times New Roman" w:hAnsi="Times New Roman"/>
          <w:szCs w:val="24"/>
        </w:rPr>
        <w:t>2s</w:t>
      </w:r>
      <w:proofErr w:type="gramStart"/>
      <w:r w:rsidRPr="00311184">
        <w:rPr>
          <w:rFonts w:ascii="Times New Roman" w:hAnsi="Times New Roman"/>
          <w:szCs w:val="24"/>
        </w:rPr>
        <w:t>軌域電子</w:t>
      </w:r>
      <w:proofErr w:type="gramEnd"/>
      <w:r w:rsidRPr="00311184">
        <w:rPr>
          <w:rFonts w:ascii="Times New Roman" w:hAnsi="Times New Roman"/>
          <w:szCs w:val="24"/>
        </w:rPr>
        <w:t xml:space="preserve">出現機率最大的地方離原子核較遠　</w:t>
      </w:r>
      <w:r w:rsidRPr="00311184">
        <w:rPr>
          <w:rFonts w:ascii="Times New Roman" w:hAnsi="Times New Roman"/>
          <w:szCs w:val="24"/>
        </w:rPr>
        <w:t>(D)</w:t>
      </w:r>
      <w:proofErr w:type="gramStart"/>
      <w:r w:rsidRPr="00311184">
        <w:rPr>
          <w:rFonts w:ascii="Times New Roman" w:hAnsi="Times New Roman"/>
          <w:szCs w:val="24"/>
        </w:rPr>
        <w:t>主層</w:t>
      </w:r>
      <w:proofErr w:type="gramEnd"/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Times New Roman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r w:rsidRPr="00311184">
        <w:rPr>
          <w:rFonts w:ascii="Times New Roman" w:hAnsi="Times New Roman"/>
          <w:szCs w:val="24"/>
        </w:rPr>
        <w:t>的</w:t>
      </w:r>
      <w:proofErr w:type="gramStart"/>
      <w:r w:rsidRPr="00311184">
        <w:rPr>
          <w:rFonts w:ascii="Times New Roman" w:hAnsi="Times New Roman"/>
          <w:szCs w:val="24"/>
        </w:rPr>
        <w:t>原子軌域最多</w:t>
      </w:r>
      <w:proofErr w:type="gramEnd"/>
      <w:r w:rsidRPr="00311184">
        <w:rPr>
          <w:rFonts w:ascii="Times New Roman" w:hAnsi="Times New Roman"/>
          <w:szCs w:val="24"/>
        </w:rPr>
        <w:t>可容納</w:t>
      </w:r>
      <w:r w:rsidRPr="00311184">
        <w:rPr>
          <w:rFonts w:ascii="Times New Roman" w:hAnsi="Times New Roman"/>
          <w:szCs w:val="24"/>
        </w:rPr>
        <w:t>32</w:t>
      </w:r>
      <w:r w:rsidRPr="00311184">
        <w:rPr>
          <w:rFonts w:ascii="Times New Roman" w:hAnsi="Times New Roman"/>
          <w:szCs w:val="24"/>
        </w:rPr>
        <w:t xml:space="preserve">個電子　</w:t>
      </w:r>
      <w:r w:rsidRPr="00311184">
        <w:rPr>
          <w:rFonts w:ascii="Times New Roman" w:hAnsi="Times New Roman"/>
          <w:szCs w:val="24"/>
        </w:rPr>
        <w:t>(E)</w:t>
      </w:r>
      <w:r w:rsidRPr="00311184">
        <w:rPr>
          <w:rFonts w:ascii="Times New Roman" w:hAnsi="Times New Roman"/>
          <w:szCs w:val="24"/>
        </w:rPr>
        <w:t>碳為四價元素，</w:t>
      </w:r>
      <w:proofErr w:type="gramStart"/>
      <w:r w:rsidRPr="00311184">
        <w:rPr>
          <w:rFonts w:ascii="Times New Roman" w:hAnsi="Times New Roman"/>
          <w:szCs w:val="24"/>
        </w:rPr>
        <w:t>故碳原子</w:t>
      </w:r>
      <w:proofErr w:type="gramEnd"/>
      <w:r w:rsidRPr="00311184">
        <w:rPr>
          <w:rFonts w:ascii="Times New Roman" w:hAnsi="Times New Roman"/>
          <w:szCs w:val="24"/>
        </w:rPr>
        <w:t>的基態電子組態中有四個未成對電子</w:t>
      </w:r>
      <w:r w:rsidR="006A1193" w:rsidRPr="00311184">
        <w:rPr>
          <w:rFonts w:ascii="Times New Roman" w:hAnsi="Times New Roman"/>
          <w:szCs w:val="24"/>
        </w:rPr>
        <w:t>。</w:t>
      </w:r>
    </w:p>
    <w:p w:rsidR="00AB062E" w:rsidRPr="00311184" w:rsidRDefault="00AB062E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/>
        </w:rPr>
        <w:t xml:space="preserve">下列原子失去一個電子時，游離能的大小關係，何者正確？　</w:t>
      </w:r>
      <w:r w:rsidRPr="00311184">
        <w:rPr>
          <w:rFonts w:ascii="Times New Roman" w:hAnsi="Times New Roman"/>
        </w:rPr>
        <w:t>(A)</w:t>
      </w:r>
      <w:proofErr w:type="spellStart"/>
      <w:r w:rsidRPr="00311184">
        <w:rPr>
          <w:rFonts w:ascii="Times New Roman" w:hAnsi="Times New Roman"/>
        </w:rPr>
        <w:t>Cl</w:t>
      </w:r>
      <w:proofErr w:type="spellEnd"/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Br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(B)O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S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(C)Ne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F</w:t>
      </w:r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(D)</w:t>
      </w:r>
      <w:proofErr w:type="spellStart"/>
      <w:r w:rsidRPr="00311184">
        <w:rPr>
          <w:rFonts w:ascii="Times New Roman" w:hAnsi="Times New Roman"/>
        </w:rPr>
        <w:t>Cl</w:t>
      </w:r>
      <w:proofErr w:type="spellEnd"/>
      <w:r w:rsidRPr="00311184">
        <w:rPr>
          <w:rFonts w:ascii="Times New Roman"/>
        </w:rPr>
        <w:t>＞</w:t>
      </w:r>
      <w:proofErr w:type="spellStart"/>
      <w:r w:rsidRPr="00311184">
        <w:rPr>
          <w:rFonts w:ascii="Times New Roman" w:hAnsi="Times New Roman"/>
        </w:rPr>
        <w:t>Ar</w:t>
      </w:r>
      <w:proofErr w:type="spellEnd"/>
      <w:r w:rsidRPr="00311184">
        <w:rPr>
          <w:rFonts w:ascii="Times New Roman"/>
        </w:rPr>
        <w:t xml:space="preserve">　</w:t>
      </w:r>
      <w:r w:rsidRPr="00311184">
        <w:rPr>
          <w:rFonts w:ascii="Times New Roman" w:hAnsi="Times New Roman"/>
        </w:rPr>
        <w:t>(E)Al</w:t>
      </w:r>
      <w:r w:rsidRPr="00311184">
        <w:rPr>
          <w:rFonts w:ascii="Times New Roman"/>
        </w:rPr>
        <w:t>＞</w:t>
      </w:r>
      <w:r w:rsidRPr="00311184">
        <w:rPr>
          <w:rFonts w:ascii="Times New Roman" w:hAnsi="Times New Roman"/>
        </w:rPr>
        <w:t>Mg</w:t>
      </w:r>
      <w:r w:rsidRPr="00311184">
        <w:rPr>
          <w:rFonts w:ascii="Times New Roman"/>
        </w:rPr>
        <w:t>。</w:t>
      </w:r>
    </w:p>
    <w:p w:rsidR="00FE3A25" w:rsidRPr="00311184" w:rsidRDefault="00FE3A25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kern w:val="0"/>
          <w:szCs w:val="24"/>
        </w:rPr>
        <w:t>下列</w:t>
      </w:r>
      <w:proofErr w:type="gramStart"/>
      <w:r w:rsidRPr="00311184">
        <w:rPr>
          <w:rFonts w:ascii="Times New Roman" w:hAnsi="Times New Roman"/>
          <w:kern w:val="0"/>
          <w:szCs w:val="24"/>
        </w:rPr>
        <w:t>各軌域表示價軌域，</w:t>
      </w:r>
      <w:proofErr w:type="gramEnd"/>
      <w:r w:rsidRPr="00311184">
        <w:rPr>
          <w:rFonts w:ascii="Times New Roman" w:hAnsi="Times New Roman"/>
          <w:kern w:val="0"/>
          <w:szCs w:val="24"/>
        </w:rPr>
        <w:t>何者不能重疊形成</w:t>
      </w:r>
      <w:proofErr w:type="gramStart"/>
      <w:r w:rsidRPr="00311184">
        <w:rPr>
          <w:rFonts w:ascii="Times New Roman" w:hAnsi="Times New Roman"/>
          <w:kern w:val="0"/>
          <w:szCs w:val="24"/>
        </w:rPr>
        <w:t>共價鍵</w:t>
      </w:r>
      <w:proofErr w:type="gramEnd"/>
      <w:r w:rsidRPr="00311184">
        <w:rPr>
          <w:rFonts w:ascii="Times New Roman" w:hAnsi="Times New Roman"/>
          <w:kern w:val="0"/>
          <w:szCs w:val="24"/>
        </w:rPr>
        <w:t>？</w:t>
      </w:r>
    </w:p>
    <w:p w:rsidR="00FE3A25" w:rsidRPr="00311184" w:rsidRDefault="00FE3A25" w:rsidP="00FE3A25">
      <w:pPr>
        <w:autoSpaceDE w:val="0"/>
        <w:autoSpaceDN w:val="0"/>
        <w:adjustRightInd w:val="0"/>
        <w:ind w:firstLineChars="200" w:firstLine="480"/>
        <w:rPr>
          <w:rFonts w:ascii="Times New Roman" w:hAnsi="Times New Roman"/>
          <w:szCs w:val="24"/>
          <w:lang w:val="pt-BR"/>
        </w:rPr>
      </w:pPr>
      <w:r w:rsidRPr="00311184">
        <w:rPr>
          <w:rFonts w:ascii="Times New Roman" w:hAnsi="Times New Roman"/>
          <w:szCs w:val="24"/>
        </w:rPr>
        <w:t xml:space="preserve">(A)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23850" cy="238125"/>
            <wp:effectExtent l="0" t="0" r="0" b="9525"/>
            <wp:docPr id="1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Pr="00311184">
        <w:rPr>
          <w:rFonts w:ascii="Times New Roman" w:hAnsi="Times New Roman"/>
          <w:szCs w:val="24"/>
        </w:rPr>
        <w:t>與</w:t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23850" cy="238125"/>
            <wp:effectExtent l="0" t="0" r="0" b="9525"/>
            <wp:docPr id="2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 xml:space="preserve">(B)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23850" cy="238125"/>
            <wp:effectExtent l="0" t="0" r="0" b="9525"/>
            <wp:docPr id="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Pr="00311184">
        <w:rPr>
          <w:rFonts w:ascii="Times New Roman" w:hAnsi="Times New Roman"/>
          <w:szCs w:val="24"/>
        </w:rPr>
        <w:t>與</w:t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14325" cy="238125"/>
            <wp:effectExtent l="0" t="0" r="9525" b="9525"/>
            <wp:docPr id="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 xml:space="preserve">(C)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14325" cy="238125"/>
            <wp:effectExtent l="0" t="0" r="9525" b="9525"/>
            <wp:docPr id="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Pr="00311184">
        <w:rPr>
          <w:rFonts w:ascii="Times New Roman" w:hAnsi="Times New Roman"/>
          <w:szCs w:val="24"/>
        </w:rPr>
        <w:t>與</w:t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14325" cy="238125"/>
            <wp:effectExtent l="0" t="0" r="9525" b="9525"/>
            <wp:docPr id="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 xml:space="preserve">(D)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23850" cy="238125"/>
            <wp:effectExtent l="0" t="0" r="0" b="9525"/>
            <wp:docPr id="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Pr="00311184">
        <w:rPr>
          <w:rFonts w:ascii="Times New Roman" w:hAnsi="Times New Roman"/>
          <w:szCs w:val="24"/>
        </w:rPr>
        <w:t>與</w:t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285750" cy="9525"/>
            <wp:effectExtent l="0" t="0" r="0" b="0"/>
            <wp:docPr id="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 xml:space="preserve">(E)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14325" cy="238125"/>
            <wp:effectExtent l="0" t="0" r="9525" b="9525"/>
            <wp:docPr id="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w w:val="33"/>
          <w:szCs w:val="24"/>
        </w:rPr>
        <w:t xml:space="preserve"> </w:t>
      </w:r>
      <w:r w:rsidRPr="00311184">
        <w:rPr>
          <w:rFonts w:ascii="Times New Roman" w:hAnsi="Times New Roman"/>
          <w:szCs w:val="24"/>
        </w:rPr>
        <w:t>與</w:t>
      </w:r>
      <w:r w:rsidRPr="00311184">
        <w:rPr>
          <w:rFonts w:ascii="Times New Roman" w:hAnsi="Times New Roman"/>
          <w:szCs w:val="24"/>
        </w:rPr>
        <w:t xml:space="preserve"> 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314325" cy="238125"/>
            <wp:effectExtent l="0" t="0" r="9525" b="9525"/>
            <wp:docPr id="10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Times New Roman"/>
          <w:szCs w:val="24"/>
        </w:rPr>
        <w:t>。</w:t>
      </w:r>
    </w:p>
    <w:p w:rsidR="00811505" w:rsidRPr="00311184" w:rsidRDefault="00811505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下列哪些化合物不合乎八</w:t>
      </w:r>
      <w:proofErr w:type="gramStart"/>
      <w:r w:rsidRPr="00311184">
        <w:rPr>
          <w:rFonts w:ascii="Times New Roman" w:hAnsi="Times New Roman"/>
          <w:szCs w:val="24"/>
        </w:rPr>
        <w:t>隅體法則</w:t>
      </w:r>
      <w:proofErr w:type="gramEnd"/>
      <w:r w:rsidRPr="00311184">
        <w:rPr>
          <w:rFonts w:ascii="Times New Roman" w:hAnsi="Times New Roman"/>
          <w:szCs w:val="24"/>
        </w:rPr>
        <w:t xml:space="preserve">？　</w:t>
      </w:r>
      <w:r w:rsidRPr="00311184">
        <w:rPr>
          <w:rFonts w:ascii="Times New Roman" w:hAnsi="Times New Roman"/>
          <w:szCs w:val="24"/>
        </w:rPr>
        <w:t>(A)BF</w:t>
      </w:r>
      <w:r w:rsidRPr="00311184">
        <w:rPr>
          <w:rFonts w:ascii="Times New Roman" w:hAnsi="Times New Roman"/>
          <w:szCs w:val="24"/>
          <w:vertAlign w:val="subscript"/>
        </w:rPr>
        <w:t>3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(B)SO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(C)NO</w:t>
      </w:r>
      <w:r w:rsidRPr="00311184">
        <w:rPr>
          <w:rFonts w:ascii="Times New Roman" w:hAnsi="Times New Roman"/>
          <w:szCs w:val="24"/>
          <w:vertAlign w:val="subscript"/>
        </w:rPr>
        <w:t>2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(D)CCl</w:t>
      </w:r>
      <w:r w:rsidRPr="00311184">
        <w:rPr>
          <w:rFonts w:ascii="Times New Roman" w:hAnsi="Times New Roman"/>
          <w:szCs w:val="24"/>
          <w:vertAlign w:val="subscript"/>
        </w:rPr>
        <w:t>4</w:t>
      </w:r>
      <w:r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(E)PCl</w:t>
      </w:r>
      <w:r w:rsidRPr="00311184">
        <w:rPr>
          <w:rFonts w:ascii="Times New Roman" w:hAnsi="Times New Roman"/>
          <w:szCs w:val="24"/>
          <w:vertAlign w:val="subscript"/>
        </w:rPr>
        <w:t>5</w:t>
      </w:r>
      <w:r w:rsidRPr="00311184">
        <w:rPr>
          <w:rFonts w:ascii="Times New Roman" w:hAnsi="Times New Roman"/>
          <w:szCs w:val="24"/>
        </w:rPr>
        <w:t>。</w:t>
      </w:r>
    </w:p>
    <w:p w:rsidR="00811505" w:rsidRPr="00311184" w:rsidRDefault="00811505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下列</w:t>
      </w:r>
      <w:proofErr w:type="gramStart"/>
      <w:r w:rsidRPr="00311184">
        <w:rPr>
          <w:rFonts w:ascii="Times New Roman" w:hAnsi="Times New Roman"/>
          <w:szCs w:val="24"/>
        </w:rPr>
        <w:t>何者碳原子</w:t>
      </w:r>
      <w:proofErr w:type="gramEnd"/>
      <w:r w:rsidRPr="00311184">
        <w:rPr>
          <w:rFonts w:ascii="Times New Roman" w:hAnsi="Times New Roman"/>
          <w:szCs w:val="24"/>
        </w:rPr>
        <w:t>的混成</w:t>
      </w:r>
      <w:proofErr w:type="gramStart"/>
      <w:r w:rsidRPr="00311184">
        <w:rPr>
          <w:rFonts w:ascii="Times New Roman" w:hAnsi="Times New Roman"/>
          <w:szCs w:val="24"/>
        </w:rPr>
        <w:t>軌域為</w:t>
      </w:r>
      <w:proofErr w:type="gramEnd"/>
      <w:r w:rsidRPr="00311184">
        <w:rPr>
          <w:rFonts w:ascii="Times New Roman" w:hAnsi="Times New Roman"/>
          <w:szCs w:val="24"/>
        </w:rPr>
        <w:t>sp</w:t>
      </w:r>
      <w:r w:rsidRPr="00311184">
        <w:rPr>
          <w:rFonts w:ascii="Times New Roman" w:hAnsi="Times New Roman"/>
          <w:szCs w:val="24"/>
          <w:vertAlign w:val="superscript"/>
        </w:rPr>
        <w:t>2</w:t>
      </w:r>
      <w:r w:rsidRPr="00311184">
        <w:rPr>
          <w:rFonts w:ascii="Times New Roman" w:hAnsi="Times New Roman"/>
          <w:szCs w:val="24"/>
        </w:rPr>
        <w:t>？</w:t>
      </w:r>
      <w:r w:rsidR="00FE3A25" w:rsidRPr="00311184">
        <w:rPr>
          <w:rFonts w:ascii="Times New Roman" w:hAnsi="Times New Roman"/>
          <w:szCs w:val="24"/>
        </w:rPr>
        <w:t xml:space="preserve">　</w:t>
      </w:r>
      <w:r w:rsidRPr="00311184">
        <w:rPr>
          <w:rFonts w:ascii="Times New Roman" w:hAnsi="Times New Roman"/>
          <w:szCs w:val="24"/>
        </w:rPr>
        <w:t>(A)</w:t>
      </w:r>
      <w:r w:rsidRPr="00311184">
        <w:rPr>
          <w:rFonts w:ascii="Times New Roman" w:hAnsi="Times New Roman"/>
          <w:szCs w:val="24"/>
        </w:rPr>
        <w:t xml:space="preserve">乙烯　</w:t>
      </w:r>
      <w:r w:rsidRPr="00311184">
        <w:rPr>
          <w:rFonts w:ascii="Times New Roman" w:hAnsi="Times New Roman"/>
          <w:szCs w:val="24"/>
        </w:rPr>
        <w:t>(B)</w:t>
      </w:r>
      <w:r w:rsidRPr="00311184">
        <w:rPr>
          <w:rFonts w:ascii="Times New Roman" w:hAnsi="Times New Roman"/>
          <w:szCs w:val="24"/>
        </w:rPr>
        <w:t xml:space="preserve">石墨　</w:t>
      </w:r>
      <w:r w:rsidRPr="00311184">
        <w:rPr>
          <w:rFonts w:ascii="Times New Roman" w:hAnsi="Times New Roman"/>
          <w:szCs w:val="24"/>
        </w:rPr>
        <w:t>(C)</w:t>
      </w:r>
      <w:r w:rsidRPr="00311184">
        <w:rPr>
          <w:rFonts w:ascii="Times New Roman" w:hAnsi="Times New Roman"/>
          <w:szCs w:val="24"/>
        </w:rPr>
        <w:t xml:space="preserve">苯　</w:t>
      </w:r>
      <w:r w:rsidRPr="00311184">
        <w:rPr>
          <w:rFonts w:ascii="Times New Roman" w:hAnsi="Times New Roman"/>
          <w:szCs w:val="24"/>
        </w:rPr>
        <w:t>(D)</w:t>
      </w:r>
      <w:r w:rsidRPr="00311184">
        <w:rPr>
          <w:rFonts w:ascii="Times New Roman" w:hAnsi="Times New Roman"/>
          <w:szCs w:val="24"/>
        </w:rPr>
        <w:t xml:space="preserve">乙炔　</w:t>
      </w:r>
      <w:r w:rsidRPr="00311184">
        <w:rPr>
          <w:rFonts w:ascii="Times New Roman" w:hAnsi="Times New Roman"/>
          <w:szCs w:val="24"/>
        </w:rPr>
        <w:t>(E)C</w:t>
      </w:r>
      <w:r w:rsidRPr="00311184">
        <w:rPr>
          <w:rFonts w:ascii="Times New Roman" w:hAnsi="Times New Roman"/>
          <w:szCs w:val="24"/>
          <w:vertAlign w:val="subscript"/>
        </w:rPr>
        <w:t>60</w:t>
      </w:r>
      <w:r w:rsidRPr="00311184">
        <w:rPr>
          <w:rFonts w:ascii="Times New Roman" w:hAnsi="Times New Roman"/>
          <w:szCs w:val="24"/>
        </w:rPr>
        <w:t>。</w:t>
      </w:r>
    </w:p>
    <w:p w:rsidR="00102E6D" w:rsidRPr="00311184" w:rsidRDefault="00C63955" w:rsidP="00AB062E">
      <w:pPr>
        <w:numPr>
          <w:ilvl w:val="0"/>
          <w:numId w:val="2"/>
        </w:numPr>
        <w:rPr>
          <w:rFonts w:ascii="Times New Roman" w:hAnsi="Times New Roman"/>
        </w:rPr>
      </w:pPr>
      <w:r w:rsidRPr="00311184">
        <w:rPr>
          <w:rFonts w:ascii="Times New Roman" w:hAnsi="Times New Roman"/>
          <w:noProof/>
          <w:kern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6663690</wp:posOffset>
            </wp:positionH>
            <wp:positionV relativeFrom="paragraph">
              <wp:posOffset>81280</wp:posOffset>
            </wp:positionV>
            <wp:extent cx="1724025" cy="510540"/>
            <wp:effectExtent l="0" t="0" r="9525" b="3810"/>
            <wp:wrapSquare wrapText="bothSides"/>
            <wp:docPr id="11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AB062E" w:rsidRPr="00311184">
        <w:rPr>
          <w:rFonts w:ascii="Times New Roman" w:hAnsi="Times New Roman"/>
          <w:kern w:val="0"/>
        </w:rPr>
        <w:t>稠五苯</w:t>
      </w:r>
      <w:proofErr w:type="gramEnd"/>
      <w:r w:rsidR="00AB062E" w:rsidRPr="00311184">
        <w:rPr>
          <w:rFonts w:ascii="Times New Roman" w:hAnsi="Times New Roman"/>
          <w:kern w:val="0"/>
        </w:rPr>
        <w:t>（</w:t>
      </w:r>
      <w:proofErr w:type="spellStart"/>
      <w:r w:rsidR="00AB062E" w:rsidRPr="00311184">
        <w:rPr>
          <w:rFonts w:ascii="Times New Roman" w:hAnsi="Times New Roman"/>
          <w:kern w:val="0"/>
        </w:rPr>
        <w:t>pentacene</w:t>
      </w:r>
      <w:proofErr w:type="spellEnd"/>
      <w:r w:rsidR="00AB062E" w:rsidRPr="00311184">
        <w:rPr>
          <w:rFonts w:ascii="Times New Roman" w:hAnsi="Times New Roman"/>
          <w:kern w:val="0"/>
        </w:rPr>
        <w:t>）的構造如圖，其為有機導電分子。</w:t>
      </w:r>
      <w:proofErr w:type="gramStart"/>
      <w:r w:rsidR="00AB062E" w:rsidRPr="00311184">
        <w:rPr>
          <w:rFonts w:ascii="Times New Roman" w:hAnsi="Times New Roman"/>
          <w:kern w:val="0"/>
        </w:rPr>
        <w:t>由稠五苯所</w:t>
      </w:r>
      <w:proofErr w:type="gramEnd"/>
      <w:r w:rsidR="00AB062E" w:rsidRPr="00311184">
        <w:rPr>
          <w:rFonts w:ascii="Times New Roman" w:hAnsi="Times New Roman"/>
          <w:kern w:val="0"/>
        </w:rPr>
        <w:t>製成的有機光電材料，已用於</w:t>
      </w:r>
      <w:proofErr w:type="gramStart"/>
      <w:r w:rsidR="00AB062E" w:rsidRPr="00311184">
        <w:rPr>
          <w:rFonts w:ascii="Times New Roman" w:hAnsi="Times New Roman"/>
          <w:kern w:val="0"/>
        </w:rPr>
        <w:t>可撓曲顯示器</w:t>
      </w:r>
      <w:proofErr w:type="gramEnd"/>
      <w:r w:rsidR="00AB062E" w:rsidRPr="00311184">
        <w:rPr>
          <w:rFonts w:ascii="Times New Roman" w:hAnsi="Times New Roman"/>
          <w:kern w:val="0"/>
        </w:rPr>
        <w:t>，可捲曲而可方便攜帶。</w:t>
      </w:r>
      <w:proofErr w:type="gramStart"/>
      <w:r w:rsidR="00AB062E" w:rsidRPr="00311184">
        <w:rPr>
          <w:rFonts w:ascii="Times New Roman" w:hAnsi="Times New Roman"/>
          <w:kern w:val="0"/>
        </w:rPr>
        <w:t>有關稠五</w:t>
      </w:r>
      <w:proofErr w:type="gramEnd"/>
      <w:r w:rsidR="00AB062E" w:rsidRPr="00311184">
        <w:rPr>
          <w:rFonts w:ascii="Times New Roman" w:hAnsi="Times New Roman"/>
          <w:kern w:val="0"/>
        </w:rPr>
        <w:t>苯的敘述，下列何者正確？</w:t>
      </w:r>
      <w:r w:rsidR="00AB062E" w:rsidRPr="00311184">
        <w:rPr>
          <w:rFonts w:ascii="Times New Roman"/>
        </w:rPr>
        <w:t xml:space="preserve">　</w:t>
      </w:r>
      <w:r w:rsidR="00AB062E" w:rsidRPr="00311184">
        <w:rPr>
          <w:rFonts w:ascii="Times New Roman" w:hAnsi="Times New Roman"/>
          <w:kern w:val="0"/>
        </w:rPr>
        <w:t>(A</w:t>
      </w:r>
      <w:proofErr w:type="gramStart"/>
      <w:r w:rsidR="00AB062E" w:rsidRPr="00311184">
        <w:rPr>
          <w:rFonts w:ascii="Times New Roman" w:hAnsi="Times New Roman"/>
          <w:kern w:val="0"/>
        </w:rPr>
        <w:t>)</w:t>
      </w:r>
      <w:r w:rsidR="00AB062E" w:rsidRPr="00311184">
        <w:rPr>
          <w:rFonts w:ascii="Times New Roman" w:hAnsi="Times New Roman"/>
          <w:kern w:val="0"/>
        </w:rPr>
        <w:t>稠五</w:t>
      </w:r>
      <w:proofErr w:type="gramEnd"/>
      <w:r w:rsidR="00AB062E" w:rsidRPr="00311184">
        <w:rPr>
          <w:rFonts w:ascii="Times New Roman" w:hAnsi="Times New Roman"/>
          <w:kern w:val="0"/>
        </w:rPr>
        <w:t>苯易進行加成反應</w:t>
      </w:r>
      <w:r w:rsidR="00AB062E" w:rsidRPr="00311184">
        <w:rPr>
          <w:rFonts w:ascii="Times New Roman"/>
        </w:rPr>
        <w:t xml:space="preserve">　</w:t>
      </w:r>
      <w:r w:rsidR="00AB062E" w:rsidRPr="00311184">
        <w:rPr>
          <w:rFonts w:ascii="Times New Roman" w:hAnsi="Times New Roman"/>
          <w:kern w:val="0"/>
        </w:rPr>
        <w:t>(B</w:t>
      </w:r>
      <w:proofErr w:type="gramStart"/>
      <w:r w:rsidR="00AB062E" w:rsidRPr="00311184">
        <w:rPr>
          <w:rFonts w:ascii="Times New Roman" w:hAnsi="Times New Roman"/>
          <w:kern w:val="0"/>
        </w:rPr>
        <w:t>)</w:t>
      </w:r>
      <w:r w:rsidR="00AB062E" w:rsidRPr="00311184">
        <w:rPr>
          <w:rFonts w:ascii="Times New Roman" w:hAnsi="Times New Roman"/>
          <w:kern w:val="0"/>
        </w:rPr>
        <w:t>稠五</w:t>
      </w:r>
      <w:proofErr w:type="gramEnd"/>
      <w:r w:rsidR="00AB062E" w:rsidRPr="00311184">
        <w:rPr>
          <w:rFonts w:ascii="Times New Roman" w:hAnsi="Times New Roman"/>
          <w:kern w:val="0"/>
        </w:rPr>
        <w:t>苯屬於芳香族化合物</w:t>
      </w:r>
      <w:r w:rsidR="00AB062E" w:rsidRPr="00311184">
        <w:rPr>
          <w:rFonts w:ascii="Times New Roman"/>
        </w:rPr>
        <w:t xml:space="preserve">　</w:t>
      </w:r>
      <w:r w:rsidR="00AB062E" w:rsidRPr="00311184">
        <w:rPr>
          <w:rFonts w:ascii="Times New Roman" w:hAnsi="Times New Roman"/>
          <w:kern w:val="0"/>
        </w:rPr>
        <w:t>(C</w:t>
      </w:r>
      <w:proofErr w:type="gramStart"/>
      <w:r w:rsidR="00AB062E" w:rsidRPr="00311184">
        <w:rPr>
          <w:rFonts w:ascii="Times New Roman" w:hAnsi="Times New Roman"/>
          <w:kern w:val="0"/>
        </w:rPr>
        <w:t>)</w:t>
      </w:r>
      <w:r w:rsidR="00AB062E" w:rsidRPr="00311184">
        <w:rPr>
          <w:rFonts w:ascii="Times New Roman" w:hAnsi="Times New Roman"/>
          <w:kern w:val="0"/>
        </w:rPr>
        <w:t>稠五</w:t>
      </w:r>
      <w:proofErr w:type="gramEnd"/>
      <w:r w:rsidR="00AB062E" w:rsidRPr="00311184">
        <w:rPr>
          <w:rFonts w:ascii="Times New Roman" w:hAnsi="Times New Roman"/>
          <w:kern w:val="0"/>
        </w:rPr>
        <w:t>苯</w:t>
      </w:r>
      <w:proofErr w:type="gramStart"/>
      <w:r w:rsidR="00AB062E" w:rsidRPr="00311184">
        <w:rPr>
          <w:rFonts w:ascii="Times New Roman" w:hAnsi="Times New Roman"/>
          <w:kern w:val="0"/>
        </w:rPr>
        <w:t>是撓曲的</w:t>
      </w:r>
      <w:proofErr w:type="gramEnd"/>
      <w:r w:rsidR="00AB062E" w:rsidRPr="00311184">
        <w:rPr>
          <w:rFonts w:ascii="Times New Roman" w:hAnsi="Times New Roman"/>
          <w:kern w:val="0"/>
        </w:rPr>
        <w:t>非平面結構</w:t>
      </w:r>
      <w:r w:rsidR="00AB062E" w:rsidRPr="00311184">
        <w:rPr>
          <w:rFonts w:ascii="Times New Roman"/>
        </w:rPr>
        <w:t xml:space="preserve">　</w:t>
      </w:r>
      <w:r w:rsidR="00AB062E" w:rsidRPr="00311184">
        <w:rPr>
          <w:rFonts w:ascii="Times New Roman" w:hAnsi="Times New Roman"/>
          <w:kern w:val="0"/>
        </w:rPr>
        <w:t>(D</w:t>
      </w:r>
      <w:proofErr w:type="gramStart"/>
      <w:r w:rsidR="00AB062E" w:rsidRPr="00311184">
        <w:rPr>
          <w:rFonts w:ascii="Times New Roman" w:hAnsi="Times New Roman"/>
          <w:kern w:val="0"/>
        </w:rPr>
        <w:t>)</w:t>
      </w:r>
      <w:r w:rsidR="00AB062E" w:rsidRPr="00311184">
        <w:rPr>
          <w:rFonts w:ascii="Times New Roman" w:hAnsi="Times New Roman"/>
          <w:kern w:val="0"/>
        </w:rPr>
        <w:t>稠五</w:t>
      </w:r>
      <w:proofErr w:type="gramEnd"/>
      <w:r w:rsidR="00AB062E" w:rsidRPr="00311184">
        <w:rPr>
          <w:rFonts w:ascii="Times New Roman" w:hAnsi="Times New Roman"/>
          <w:kern w:val="0"/>
        </w:rPr>
        <w:t>苯分子中共有</w:t>
      </w:r>
      <w:r w:rsidR="00AB062E" w:rsidRPr="00311184">
        <w:rPr>
          <w:rFonts w:ascii="Times New Roman" w:hAnsi="Times New Roman"/>
          <w:kern w:val="0"/>
        </w:rPr>
        <w:t>20</w:t>
      </w:r>
      <w:r w:rsidR="00AB062E" w:rsidRPr="00311184">
        <w:rPr>
          <w:rFonts w:ascii="Times New Roman" w:hAnsi="Times New Roman"/>
          <w:kern w:val="0"/>
        </w:rPr>
        <w:t>個</w:t>
      </w:r>
      <w:r w:rsidR="00AB062E" w:rsidRPr="00311184">
        <w:rPr>
          <w:rFonts w:ascii="Times New Roman" w:hAnsi="Times New Roman"/>
          <w:kern w:val="0"/>
        </w:rPr>
        <w:t>π</w:t>
      </w:r>
      <w:r w:rsidR="00AB062E" w:rsidRPr="00311184">
        <w:rPr>
          <w:rFonts w:ascii="Times New Roman" w:hAnsi="Times New Roman"/>
          <w:kern w:val="0"/>
        </w:rPr>
        <w:t>電子</w:t>
      </w:r>
      <w:r w:rsidR="00AB062E" w:rsidRPr="00311184">
        <w:rPr>
          <w:rFonts w:ascii="Times New Roman"/>
        </w:rPr>
        <w:t xml:space="preserve">　</w:t>
      </w:r>
      <w:r w:rsidR="00AB062E" w:rsidRPr="00311184">
        <w:rPr>
          <w:rFonts w:ascii="Times New Roman" w:hAnsi="Times New Roman"/>
          <w:kern w:val="0"/>
        </w:rPr>
        <w:t>(E</w:t>
      </w:r>
      <w:proofErr w:type="gramStart"/>
      <w:r w:rsidR="00AB062E" w:rsidRPr="00311184">
        <w:rPr>
          <w:rFonts w:ascii="Times New Roman" w:hAnsi="Times New Roman"/>
          <w:kern w:val="0"/>
        </w:rPr>
        <w:t>)</w:t>
      </w:r>
      <w:r w:rsidR="00AB062E" w:rsidRPr="00311184">
        <w:rPr>
          <w:rFonts w:ascii="Times New Roman" w:hAnsi="Times New Roman"/>
          <w:kern w:val="0"/>
        </w:rPr>
        <w:t>稠五</w:t>
      </w:r>
      <w:proofErr w:type="gramEnd"/>
      <w:r w:rsidR="00AB062E" w:rsidRPr="00311184">
        <w:rPr>
          <w:rFonts w:ascii="Times New Roman" w:hAnsi="Times New Roman"/>
          <w:kern w:val="0"/>
        </w:rPr>
        <w:t>苯的</w:t>
      </w:r>
      <w:r w:rsidR="00AB062E" w:rsidRPr="00311184">
        <w:rPr>
          <w:rFonts w:ascii="Times New Roman" w:hAnsi="Times New Roman"/>
          <w:kern w:val="0"/>
          <w:position w:val="-6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13" o:title=""/>
          </v:shape>
          <o:OLEObject Type="Embed" ProgID="Equation.DSMT4" ShapeID="_x0000_i1025" DrawAspect="Content" ObjectID="_1506471891" r:id="rId14"/>
        </w:object>
      </w:r>
      <w:r w:rsidR="00AB062E" w:rsidRPr="00311184">
        <w:rPr>
          <w:rFonts w:ascii="Times New Roman" w:hAnsi="Times New Roman"/>
          <w:kern w:val="0"/>
        </w:rPr>
        <w:t>電子並非固定於某兩</w:t>
      </w:r>
      <w:proofErr w:type="gramStart"/>
      <w:r w:rsidR="00AB062E" w:rsidRPr="00311184">
        <w:rPr>
          <w:rFonts w:ascii="Times New Roman" w:hAnsi="Times New Roman"/>
          <w:kern w:val="0"/>
        </w:rPr>
        <w:t>個</w:t>
      </w:r>
      <w:proofErr w:type="gramEnd"/>
      <w:r w:rsidR="00AB062E" w:rsidRPr="00311184">
        <w:rPr>
          <w:rFonts w:ascii="Times New Roman" w:hAnsi="Times New Roman"/>
          <w:kern w:val="0"/>
        </w:rPr>
        <w:t>碳原子之間。</w:t>
      </w:r>
    </w:p>
    <w:p w:rsidR="00351B57" w:rsidRPr="00287929" w:rsidRDefault="00CC417D" w:rsidP="006228E5">
      <w:pPr>
        <w:snapToGrid w:val="0"/>
        <w:spacing w:beforeLines="5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="00FE3A25" w:rsidRPr="00287929">
        <w:rPr>
          <w:rFonts w:ascii="標楷體" w:eastAsia="標楷體" w:hAnsi="標楷體" w:hint="eastAsia"/>
          <w:b/>
          <w:sz w:val="28"/>
        </w:rPr>
        <w:lastRenderedPageBreak/>
        <w:t>三、</w:t>
      </w:r>
      <w:r w:rsidR="00985773" w:rsidRPr="00287929">
        <w:rPr>
          <w:rFonts w:ascii="標楷體" w:eastAsia="標楷體" w:hAnsi="標楷體"/>
          <w:b/>
          <w:sz w:val="28"/>
        </w:rPr>
        <w:t>非選擇題</w:t>
      </w:r>
      <w:r w:rsidR="00351B57" w:rsidRPr="00287929">
        <w:rPr>
          <w:rFonts w:ascii="標楷體" w:eastAsia="標楷體" w:hAnsi="標楷體"/>
          <w:b/>
          <w:sz w:val="28"/>
        </w:rPr>
        <w:t>：</w:t>
      </w:r>
      <w:r>
        <w:rPr>
          <w:rFonts w:ascii="標楷體" w:eastAsia="標楷體" w:hAnsi="標楷體" w:hint="eastAsia"/>
          <w:b/>
          <w:sz w:val="28"/>
        </w:rPr>
        <w:t>34</w:t>
      </w:r>
      <w:r w:rsidR="00FE3A25" w:rsidRPr="00287929">
        <w:rPr>
          <w:rFonts w:ascii="標楷體" w:eastAsia="標楷體" w:hAnsi="標楷體" w:hint="eastAsia"/>
          <w:b/>
          <w:sz w:val="28"/>
        </w:rPr>
        <w:t>％</w:t>
      </w:r>
    </w:p>
    <w:p w:rsidR="00112237" w:rsidRPr="00311184" w:rsidRDefault="00112237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從下列關於</w:t>
      </w:r>
      <w:proofErr w:type="gramStart"/>
      <w:r w:rsidRPr="00311184">
        <w:rPr>
          <w:rFonts w:ascii="Times New Roman" w:hAnsi="新細明體"/>
          <w:szCs w:val="24"/>
        </w:rPr>
        <w:t>原子軌域的</w:t>
      </w:r>
      <w:proofErr w:type="gramEnd"/>
      <w:r w:rsidRPr="00311184">
        <w:rPr>
          <w:rFonts w:ascii="Times New Roman" w:hAnsi="新細明體"/>
          <w:szCs w:val="24"/>
        </w:rPr>
        <w:t>敘述，回答問題：</w:t>
      </w:r>
    </w:p>
    <w:p w:rsidR="00112237" w:rsidRPr="00311184" w:rsidRDefault="00112237" w:rsidP="00112237">
      <w:pPr>
        <w:spacing w:line="0" w:lineRule="atLeast"/>
        <w:ind w:left="360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甲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2</w:t>
      </w:r>
      <w:proofErr w:type="gramStart"/>
      <w:r w:rsidRPr="00311184">
        <w:rPr>
          <w:rFonts w:ascii="Times New Roman" w:hAnsi="新細明體"/>
          <w:szCs w:val="24"/>
        </w:rPr>
        <w:t>的殼層有</w:t>
      </w:r>
      <w:proofErr w:type="gramEnd"/>
      <w:r w:rsidRPr="00311184">
        <w:rPr>
          <w:rFonts w:ascii="Times New Roman" w:hAnsi="Times New Roman"/>
          <w:szCs w:val="24"/>
        </w:rPr>
        <w:t>1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s</w:t>
      </w:r>
      <w:proofErr w:type="gramStart"/>
      <w:r w:rsidRPr="00311184">
        <w:rPr>
          <w:rFonts w:ascii="Times New Roman" w:hAnsi="新細明體"/>
          <w:szCs w:val="24"/>
        </w:rPr>
        <w:t>軌域、</w:t>
      </w:r>
      <w:proofErr w:type="gramEnd"/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p</w:t>
      </w:r>
      <w:proofErr w:type="gramStart"/>
      <w:r w:rsidRPr="00311184">
        <w:rPr>
          <w:rFonts w:ascii="Times New Roman" w:hAnsi="新細明體"/>
          <w:szCs w:val="24"/>
        </w:rPr>
        <w:t>軌域、</w:t>
      </w:r>
      <w:proofErr w:type="gramEnd"/>
      <w:r w:rsidRPr="00311184">
        <w:rPr>
          <w:rFonts w:ascii="Times New Roman" w:hAnsi="Times New Roman"/>
          <w:szCs w:val="24"/>
        </w:rPr>
        <w:t>5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d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的</w:t>
      </w:r>
      <w:proofErr w:type="gramStart"/>
      <w:r w:rsidRPr="00311184">
        <w:rPr>
          <w:rFonts w:ascii="Times New Roman" w:hAnsi="新細明體"/>
          <w:szCs w:val="24"/>
        </w:rPr>
        <w:t>殼層又</w:t>
      </w:r>
      <w:proofErr w:type="gramEnd"/>
      <w:r w:rsidRPr="00311184">
        <w:rPr>
          <w:rFonts w:ascii="Times New Roman" w:hAnsi="新細明體"/>
          <w:szCs w:val="24"/>
        </w:rPr>
        <w:t>稱為</w:t>
      </w:r>
      <w:r w:rsidRPr="00311184">
        <w:rPr>
          <w:rFonts w:ascii="Times New Roman" w:hAnsi="Times New Roman"/>
          <w:szCs w:val="24"/>
        </w:rPr>
        <w:t>M</w:t>
      </w:r>
      <w:proofErr w:type="gramStart"/>
      <w:r w:rsidRPr="00311184">
        <w:rPr>
          <w:rFonts w:ascii="Times New Roman" w:hAnsi="新細明體"/>
          <w:szCs w:val="24"/>
        </w:rPr>
        <w:t>殼層</w:t>
      </w:r>
      <w:proofErr w:type="gramEnd"/>
      <w:r w:rsidRPr="00311184">
        <w:rPr>
          <w:rFonts w:ascii="Times New Roman" w:hAnsi="新細明體"/>
          <w:szCs w:val="24"/>
        </w:rPr>
        <w:t>，有</w:t>
      </w:r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個互相垂直的</w:t>
      </w:r>
      <w:r w:rsidRPr="00311184">
        <w:rPr>
          <w:rFonts w:ascii="Times New Roman" w:hAnsi="Times New Roman"/>
          <w:szCs w:val="24"/>
        </w:rPr>
        <w:t>p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</w:t>
      </w:r>
      <w:proofErr w:type="gramStart"/>
      <w:r w:rsidRPr="00311184">
        <w:rPr>
          <w:rFonts w:ascii="Times New Roman" w:hAnsi="新細明體"/>
          <w:szCs w:val="24"/>
        </w:rPr>
        <w:t>的殼層</w:t>
      </w:r>
      <w:proofErr w:type="gramEnd"/>
      <w:r w:rsidRPr="00311184">
        <w:rPr>
          <w:rFonts w:ascii="Times New Roman" w:hAnsi="新細明體"/>
          <w:szCs w:val="24"/>
        </w:rPr>
        <w:t>，共有</w:t>
      </w:r>
      <w:proofErr w:type="gramStart"/>
      <w:r w:rsidRPr="00311184">
        <w:rPr>
          <w:rFonts w:ascii="Times New Roman" w:hAnsi="Times New Roman"/>
          <w:szCs w:val="24"/>
        </w:rPr>
        <w:t>9</w:t>
      </w:r>
      <w:r w:rsidRPr="00311184">
        <w:rPr>
          <w:rFonts w:ascii="Times New Roman" w:hAnsi="新細明體"/>
          <w:szCs w:val="24"/>
        </w:rPr>
        <w:t>個軌域，</w:t>
      </w:r>
      <w:proofErr w:type="gramEnd"/>
      <w:r w:rsidRPr="00311184">
        <w:rPr>
          <w:rFonts w:ascii="Times New Roman" w:hAnsi="新細明體"/>
          <w:szCs w:val="24"/>
        </w:rPr>
        <w:t>最多可容納</w:t>
      </w:r>
      <w:r w:rsidRPr="00311184">
        <w:rPr>
          <w:rFonts w:ascii="Times New Roman" w:hAnsi="Times New Roman"/>
          <w:szCs w:val="24"/>
        </w:rPr>
        <w:t>18</w:t>
      </w:r>
      <w:r w:rsidRPr="00311184">
        <w:rPr>
          <w:rFonts w:ascii="Times New Roman" w:hAnsi="新細明體"/>
          <w:szCs w:val="24"/>
        </w:rPr>
        <w:t>個電子。</w:t>
      </w:r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丁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proofErr w:type="gramStart"/>
      <w:r w:rsidRPr="00311184">
        <w:rPr>
          <w:rFonts w:ascii="Times New Roman" w:hAnsi="新細明體"/>
          <w:szCs w:val="24"/>
        </w:rPr>
        <w:t>的殼層空間</w:t>
      </w:r>
      <w:proofErr w:type="gramEnd"/>
      <w:r w:rsidRPr="00311184">
        <w:rPr>
          <w:rFonts w:ascii="Times New Roman" w:hAnsi="新細明體"/>
          <w:szCs w:val="24"/>
        </w:rPr>
        <w:t>較大，所含的</w:t>
      </w:r>
      <w:r w:rsidRPr="00311184">
        <w:rPr>
          <w:rFonts w:ascii="Times New Roman" w:hAnsi="Times New Roman"/>
          <w:szCs w:val="24"/>
        </w:rPr>
        <w:t>d</w:t>
      </w:r>
      <w:proofErr w:type="gramStart"/>
      <w:r w:rsidRPr="00311184">
        <w:rPr>
          <w:rFonts w:ascii="Times New Roman" w:hAnsi="新細明體"/>
          <w:szCs w:val="24"/>
        </w:rPr>
        <w:t>軌域數</w:t>
      </w:r>
      <w:proofErr w:type="gramEnd"/>
      <w:r w:rsidRPr="00311184">
        <w:rPr>
          <w:rFonts w:ascii="Times New Roman" w:hAnsi="新細明體"/>
          <w:szCs w:val="24"/>
        </w:rPr>
        <w:t>比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proofErr w:type="gramStart"/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殼層多</w:t>
      </w:r>
      <w:proofErr w:type="gramEnd"/>
      <w:r w:rsidRPr="00311184">
        <w:rPr>
          <w:rFonts w:ascii="Times New Roman" w:hAnsi="新細明體"/>
          <w:szCs w:val="24"/>
        </w:rPr>
        <w:t>。</w:t>
      </w:r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戊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proofErr w:type="gramStart"/>
      <w:r w:rsidRPr="00311184">
        <w:rPr>
          <w:rFonts w:ascii="Times New Roman" w:hAnsi="新細明體"/>
          <w:szCs w:val="24"/>
        </w:rPr>
        <w:t>的殼層有</w:t>
      </w:r>
      <w:proofErr w:type="gramEnd"/>
      <w:r w:rsidRPr="00311184">
        <w:rPr>
          <w:rFonts w:ascii="Times New Roman" w:hAnsi="Times New Roman"/>
          <w:szCs w:val="24"/>
        </w:rPr>
        <w:t>7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f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</w:p>
    <w:p w:rsidR="00112237" w:rsidRPr="00311184" w:rsidRDefault="00112237" w:rsidP="00112237">
      <w:pPr>
        <w:numPr>
          <w:ilvl w:val="0"/>
          <w:numId w:val="8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有哪些是正確的敘述？</w:t>
      </w:r>
      <w:r w:rsidR="00311184" w:rsidRPr="00311184">
        <w:rPr>
          <w:rFonts w:ascii="Times New Roman" w:hAnsi="新細明體"/>
          <w:szCs w:val="24"/>
        </w:rPr>
        <w:t>（</w:t>
      </w:r>
      <w:r w:rsidR="00311184" w:rsidRPr="00311184">
        <w:rPr>
          <w:rFonts w:ascii="Times New Roman" w:hAnsi="Times New Roman"/>
          <w:szCs w:val="24"/>
        </w:rPr>
        <w:t>2</w:t>
      </w:r>
      <w:r w:rsidR="00311184" w:rsidRPr="00311184">
        <w:rPr>
          <w:rFonts w:ascii="Times New Roman" w:hAnsi="新細明體"/>
          <w:szCs w:val="24"/>
        </w:rPr>
        <w:t>分）</w:t>
      </w:r>
    </w:p>
    <w:p w:rsidR="00112237" w:rsidRPr="00311184" w:rsidRDefault="00112237" w:rsidP="00112237">
      <w:pPr>
        <w:numPr>
          <w:ilvl w:val="0"/>
          <w:numId w:val="8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請改正錯誤的敘述，並簡要說明之。</w:t>
      </w:r>
      <w:r w:rsidR="00311184" w:rsidRPr="00311184">
        <w:rPr>
          <w:rFonts w:ascii="Times New Roman" w:hAnsi="新細明體"/>
          <w:szCs w:val="24"/>
        </w:rPr>
        <w:t>（</w:t>
      </w:r>
      <w:r w:rsidR="00311184" w:rsidRPr="00311184">
        <w:rPr>
          <w:rFonts w:ascii="Times New Roman" w:hAnsi="Times New Roman"/>
          <w:szCs w:val="24"/>
        </w:rPr>
        <w:t>4</w:t>
      </w:r>
      <w:r w:rsidR="00311184" w:rsidRPr="00311184">
        <w:rPr>
          <w:rFonts w:ascii="Times New Roman" w:hAnsi="新細明體"/>
          <w:szCs w:val="24"/>
        </w:rPr>
        <w:t>分）</w:t>
      </w:r>
    </w:p>
    <w:p w:rsidR="00112237" w:rsidRPr="00311184" w:rsidRDefault="00112237" w:rsidP="00112237">
      <w:pPr>
        <w:spacing w:line="0" w:lineRule="atLeast"/>
        <w:ind w:left="720"/>
        <w:rPr>
          <w:rFonts w:ascii="Times New Roman" w:hAnsi="Times New Roman"/>
          <w:szCs w:val="24"/>
        </w:rPr>
      </w:pPr>
    </w:p>
    <w:p w:rsidR="00112237" w:rsidRPr="00311184" w:rsidRDefault="00112237" w:rsidP="00FE3A25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1A6D66" w:rsidRPr="001A6D66" w:rsidRDefault="001A6D66" w:rsidP="001A6D66">
      <w:pPr>
        <w:numPr>
          <w:ilvl w:val="0"/>
          <w:numId w:val="2"/>
        </w:numPr>
        <w:spacing w:line="0" w:lineRule="atLeast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下列各物質原子與原子間主要以何種化學鍵結合在一起？</w:t>
      </w:r>
    </w:p>
    <w:p w:rsidR="001A6D66" w:rsidRPr="001A6D66" w:rsidRDefault="001A6D66" w:rsidP="001A6D66">
      <w:pPr>
        <w:pStyle w:val="a7"/>
        <w:autoSpaceDE w:val="0"/>
        <w:autoSpaceDN w:val="0"/>
        <w:adjustRightInd w:val="0"/>
        <w:ind w:leftChars="0" w:left="360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(A)</w:t>
      </w:r>
      <w:r w:rsidRPr="001A6D66">
        <w:rPr>
          <w:rFonts w:ascii="Times New Roman" w:hAnsi="Times New Roman"/>
          <w:szCs w:val="24"/>
        </w:rPr>
        <w:t>表</w:t>
      </w:r>
      <w:proofErr w:type="gramStart"/>
      <w:r w:rsidRPr="001A6D66">
        <w:rPr>
          <w:rFonts w:ascii="Times New Roman" w:hAnsi="Times New Roman"/>
          <w:szCs w:val="24"/>
        </w:rPr>
        <w:t>共價鍵</w:t>
      </w:r>
      <w:proofErr w:type="gramEnd"/>
      <w:r w:rsidRPr="001A6D66">
        <w:rPr>
          <w:rFonts w:ascii="Times New Roman" w:hAnsi="Times New Roman"/>
          <w:szCs w:val="24"/>
        </w:rPr>
        <w:t xml:space="preserve">　</w:t>
      </w:r>
      <w:r w:rsidRPr="001A6D66">
        <w:rPr>
          <w:rFonts w:ascii="Times New Roman" w:hAnsi="Times New Roman"/>
          <w:szCs w:val="24"/>
        </w:rPr>
        <w:t>(B)</w:t>
      </w:r>
      <w:r w:rsidRPr="001A6D66">
        <w:rPr>
          <w:rFonts w:ascii="Times New Roman" w:hAnsi="Times New Roman"/>
          <w:szCs w:val="24"/>
        </w:rPr>
        <w:t xml:space="preserve">表離子鍵　</w:t>
      </w:r>
      <w:r w:rsidRPr="001A6D66">
        <w:rPr>
          <w:rFonts w:ascii="Times New Roman" w:hAnsi="Times New Roman"/>
          <w:szCs w:val="24"/>
        </w:rPr>
        <w:t>(C)</w:t>
      </w:r>
      <w:r w:rsidRPr="001A6D66">
        <w:rPr>
          <w:rFonts w:ascii="Times New Roman" w:hAnsi="Times New Roman"/>
          <w:szCs w:val="24"/>
        </w:rPr>
        <w:t>表金屬鍵。（請以</w:t>
      </w:r>
      <w:r w:rsidRPr="001A6D66">
        <w:rPr>
          <w:rFonts w:ascii="Times New Roman" w:hAnsi="Times New Roman"/>
          <w:szCs w:val="24"/>
        </w:rPr>
        <w:t>(A)(B)…</w:t>
      </w:r>
      <w:proofErr w:type="gramStart"/>
      <w:r w:rsidRPr="001A6D66">
        <w:rPr>
          <w:rFonts w:ascii="Times New Roman" w:hAnsi="Times New Roman"/>
          <w:szCs w:val="24"/>
        </w:rPr>
        <w:t>…</w:t>
      </w:r>
      <w:proofErr w:type="gramEnd"/>
      <w:r w:rsidRPr="001A6D66">
        <w:rPr>
          <w:rFonts w:ascii="Times New Roman" w:hAnsi="Times New Roman"/>
          <w:szCs w:val="24"/>
        </w:rPr>
        <w:t>代號表之）</w:t>
      </w:r>
    </w:p>
    <w:p w:rsidR="001A6D66" w:rsidRPr="001A6D66" w:rsidRDefault="001A6D66" w:rsidP="001A6D66">
      <w:pPr>
        <w:pStyle w:val="a7"/>
        <w:autoSpaceDE w:val="0"/>
        <w:autoSpaceDN w:val="0"/>
        <w:adjustRightInd w:val="0"/>
        <w:ind w:leftChars="0" w:left="360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(1)</w:t>
      </w:r>
      <w:r w:rsidRPr="001A6D66">
        <w:rPr>
          <w:rFonts w:ascii="Times New Roman" w:hAnsi="Times New Roman"/>
          <w:position w:val="-12"/>
          <w:szCs w:val="24"/>
        </w:rPr>
        <w:object w:dxaOrig="499" w:dyaOrig="360">
          <v:shape id="_x0000_i1026" type="#_x0000_t75" style="width:24.6pt;height:18pt" o:ole="">
            <v:imagedata r:id="rId15" o:title=""/>
          </v:shape>
          <o:OLEObject Type="Embed" ProgID="Equation.DSMT4" ShapeID="_x0000_i1026" DrawAspect="Content" ObjectID="_1506471892" r:id="rId16"/>
        </w:object>
      </w:r>
      <w:r w:rsidRPr="001A6D66">
        <w:rPr>
          <w:rFonts w:ascii="Times New Roman" w:hAnsi="Times New Roman"/>
          <w:szCs w:val="24"/>
        </w:rPr>
        <w:t xml:space="preserve">  (2)</w:t>
      </w:r>
      <w:proofErr w:type="spellStart"/>
      <w:r w:rsidRPr="001A6D66">
        <w:rPr>
          <w:rFonts w:ascii="Times New Roman" w:hAnsi="Times New Roman"/>
          <w:szCs w:val="24"/>
        </w:rPr>
        <w:t>MgO</w:t>
      </w:r>
      <w:proofErr w:type="spellEnd"/>
      <w:r w:rsidRPr="001A6D66">
        <w:rPr>
          <w:rFonts w:ascii="Times New Roman" w:hAnsi="Times New Roman"/>
          <w:szCs w:val="24"/>
        </w:rPr>
        <w:t xml:space="preserve">  (3)</w:t>
      </w:r>
      <w:r w:rsidRPr="001A6D66">
        <w:rPr>
          <w:rFonts w:ascii="Times New Roman" w:hAnsi="Times New Roman"/>
          <w:position w:val="-12"/>
          <w:szCs w:val="24"/>
        </w:rPr>
        <w:object w:dxaOrig="740" w:dyaOrig="360">
          <v:shape id="_x0000_i1027" type="#_x0000_t75" style="width:36.6pt;height:18pt" o:ole="">
            <v:imagedata r:id="rId17" o:title=""/>
          </v:shape>
          <o:OLEObject Type="Embed" ProgID="Equation.DSMT4" ShapeID="_x0000_i1027" DrawAspect="Content" ObjectID="_1506471893" r:id="rId18"/>
        </w:object>
      </w:r>
      <w:r w:rsidRPr="001A6D66">
        <w:rPr>
          <w:rFonts w:ascii="Times New Roman" w:hAnsi="Times New Roman"/>
          <w:szCs w:val="24"/>
        </w:rPr>
        <w:t xml:space="preserve">  (4)Cu  (5)</w:t>
      </w:r>
      <w:r w:rsidRPr="001A6D66">
        <w:rPr>
          <w:rFonts w:ascii="Times New Roman" w:hAnsi="Times New Roman"/>
          <w:position w:val="-12"/>
          <w:szCs w:val="24"/>
        </w:rPr>
        <w:object w:dxaOrig="840" w:dyaOrig="360">
          <v:shape id="_x0000_i1028" type="#_x0000_t75" style="width:42pt;height:18pt" o:ole="">
            <v:imagedata r:id="rId19" o:title=""/>
          </v:shape>
          <o:OLEObject Type="Embed" ProgID="Equation.DSMT4" ShapeID="_x0000_i1028" DrawAspect="Content" ObjectID="_1506471894" r:id="rId20"/>
        </w:object>
      </w:r>
      <w:r w:rsidRPr="001A6D66">
        <w:rPr>
          <w:rFonts w:ascii="Times New Roman" w:hAnsi="Times New Roman"/>
          <w:szCs w:val="24"/>
        </w:rPr>
        <w:t>。</w:t>
      </w:r>
      <w:r w:rsidRPr="001A6D66">
        <w:rPr>
          <w:rFonts w:ascii="Times New Roman" w:hAnsi="新細明體"/>
          <w:szCs w:val="24"/>
        </w:rPr>
        <w:t>（</w:t>
      </w:r>
      <w:r>
        <w:rPr>
          <w:rFonts w:ascii="Times New Roman" w:hAnsi="Times New Roman"/>
          <w:szCs w:val="24"/>
        </w:rPr>
        <w:t>5</w:t>
      </w:r>
      <w:r w:rsidRPr="001A6D66">
        <w:rPr>
          <w:rFonts w:ascii="Times New Roman" w:hAnsi="新細明體"/>
          <w:szCs w:val="24"/>
        </w:rPr>
        <w:t>分）</w:t>
      </w:r>
    </w:p>
    <w:p w:rsidR="001A6D66" w:rsidRPr="001A6D66" w:rsidRDefault="001A6D66" w:rsidP="001A6D66">
      <w:pPr>
        <w:spacing w:line="0" w:lineRule="atLeast"/>
        <w:rPr>
          <w:rFonts w:ascii="Times New Roman" w:hAnsi="Times New Roman"/>
          <w:szCs w:val="24"/>
        </w:rPr>
      </w:pPr>
    </w:p>
    <w:p w:rsidR="001A6D66" w:rsidRPr="001A6D66" w:rsidRDefault="001A6D66" w:rsidP="001A6D66">
      <w:pPr>
        <w:spacing w:line="0" w:lineRule="atLeast"/>
        <w:ind w:left="426"/>
        <w:rPr>
          <w:rFonts w:ascii="Times New Roman" w:hAnsi="Times New Roman"/>
          <w:szCs w:val="24"/>
        </w:rPr>
      </w:pPr>
    </w:p>
    <w:p w:rsidR="001A6D66" w:rsidRPr="001A6D66" w:rsidRDefault="001A6D66" w:rsidP="00A50B4E">
      <w:pPr>
        <w:numPr>
          <w:ilvl w:val="0"/>
          <w:numId w:val="2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 w:hint="eastAsia"/>
          <w:szCs w:val="24"/>
        </w:rPr>
        <w:t>回答下列問題：</w:t>
      </w:r>
    </w:p>
    <w:p w:rsidR="001A6D66" w:rsidRPr="001A6D66" w:rsidRDefault="001A6D66" w:rsidP="001A6D66">
      <w:pPr>
        <w:numPr>
          <w:ilvl w:val="0"/>
          <w:numId w:val="15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/>
          <w:kern w:val="0"/>
          <w:szCs w:val="24"/>
        </w:rPr>
        <w:t>有一組離子晶體，</w:t>
      </w:r>
      <w:proofErr w:type="spellStart"/>
      <w:r w:rsidRPr="001A6D66">
        <w:rPr>
          <w:rFonts w:ascii="Times New Roman" w:hAnsi="Times New Roman"/>
          <w:kern w:val="0"/>
          <w:szCs w:val="24"/>
        </w:rPr>
        <w:t>NaF</w:t>
      </w:r>
      <w:proofErr w:type="spellEnd"/>
      <w:r w:rsidRPr="001A6D66">
        <w:rPr>
          <w:rFonts w:ascii="Times New Roman" w:hAnsi="Times New Roman"/>
          <w:kern w:val="0"/>
          <w:szCs w:val="24"/>
        </w:rPr>
        <w:t>、</w:t>
      </w:r>
      <w:proofErr w:type="spellStart"/>
      <w:r w:rsidRPr="001A6D66">
        <w:rPr>
          <w:rFonts w:ascii="Times New Roman" w:hAnsi="Times New Roman"/>
          <w:kern w:val="0"/>
          <w:szCs w:val="24"/>
        </w:rPr>
        <w:t>MgO</w:t>
      </w:r>
      <w:proofErr w:type="spellEnd"/>
      <w:r w:rsidRPr="001A6D66">
        <w:rPr>
          <w:rFonts w:ascii="Times New Roman" w:hAnsi="Times New Roman"/>
          <w:kern w:val="0"/>
          <w:szCs w:val="24"/>
        </w:rPr>
        <w:t>、</w:t>
      </w:r>
      <w:r w:rsidRPr="001A6D66">
        <w:rPr>
          <w:rFonts w:ascii="Times New Roman" w:hAnsi="Times New Roman"/>
          <w:kern w:val="0"/>
          <w:szCs w:val="24"/>
        </w:rPr>
        <w:t>KF</w:t>
      </w:r>
      <w:r w:rsidRPr="001A6D66">
        <w:rPr>
          <w:rFonts w:ascii="Times New Roman" w:hAnsi="Times New Roman"/>
          <w:kern w:val="0"/>
          <w:szCs w:val="24"/>
        </w:rPr>
        <w:t>、</w:t>
      </w:r>
      <w:r w:rsidRPr="001A6D66">
        <w:rPr>
          <w:rFonts w:ascii="Times New Roman" w:hAnsi="Times New Roman"/>
          <w:kern w:val="0"/>
          <w:szCs w:val="24"/>
        </w:rPr>
        <w:t>KI</w:t>
      </w:r>
      <w:r w:rsidRPr="001A6D66">
        <w:rPr>
          <w:rFonts w:ascii="Times New Roman" w:hAnsi="Times New Roman"/>
          <w:kern w:val="0"/>
          <w:szCs w:val="24"/>
        </w:rPr>
        <w:t>及</w:t>
      </w:r>
      <w:proofErr w:type="spellStart"/>
      <w:r w:rsidRPr="001A6D66">
        <w:rPr>
          <w:rFonts w:ascii="Times New Roman" w:hAnsi="Times New Roman"/>
          <w:kern w:val="0"/>
          <w:szCs w:val="24"/>
        </w:rPr>
        <w:t>BaO</w:t>
      </w:r>
      <w:proofErr w:type="spellEnd"/>
      <w:r w:rsidRPr="001A6D66">
        <w:rPr>
          <w:rFonts w:ascii="Times New Roman" w:hAnsi="Times New Roman"/>
          <w:kern w:val="0"/>
          <w:szCs w:val="24"/>
        </w:rPr>
        <w:t>，</w:t>
      </w:r>
      <w:proofErr w:type="gramStart"/>
      <w:r w:rsidRPr="001A6D66">
        <w:rPr>
          <w:rFonts w:ascii="Times New Roman" w:hAnsi="Times New Roman"/>
          <w:kern w:val="0"/>
          <w:szCs w:val="24"/>
        </w:rPr>
        <w:t>其晶形均與</w:t>
      </w:r>
      <w:proofErr w:type="spellStart"/>
      <w:proofErr w:type="gramEnd"/>
      <w:r w:rsidRPr="001A6D66">
        <w:rPr>
          <w:rFonts w:ascii="Times New Roman" w:hAnsi="Times New Roman"/>
          <w:kern w:val="0"/>
          <w:szCs w:val="24"/>
        </w:rPr>
        <w:t>NaCl</w:t>
      </w:r>
      <w:proofErr w:type="spellEnd"/>
      <w:r w:rsidRPr="001A6D66">
        <w:rPr>
          <w:rFonts w:ascii="Times New Roman" w:hAnsi="Times New Roman"/>
          <w:kern w:val="0"/>
          <w:szCs w:val="24"/>
        </w:rPr>
        <w:t>堆積型態相同，</w:t>
      </w:r>
      <w:r w:rsidRPr="001A6D66">
        <w:rPr>
          <w:rFonts w:ascii="Times New Roman" w:hAnsi="Times New Roman" w:hint="eastAsia"/>
          <w:kern w:val="0"/>
          <w:szCs w:val="24"/>
        </w:rPr>
        <w:t>則</w:t>
      </w:r>
      <w:r w:rsidRPr="001A6D66">
        <w:rPr>
          <w:rFonts w:ascii="Times New Roman" w:hAnsi="Times New Roman"/>
          <w:kern w:val="0"/>
          <w:szCs w:val="24"/>
        </w:rPr>
        <w:t>熔點高低順序</w:t>
      </w:r>
      <w:r w:rsidRPr="001A6D66">
        <w:rPr>
          <w:rFonts w:ascii="Times New Roman" w:hAnsi="Times New Roman" w:hint="eastAsia"/>
          <w:kern w:val="0"/>
          <w:szCs w:val="24"/>
        </w:rPr>
        <w:t>為何？</w:t>
      </w:r>
      <w:r w:rsidRPr="001A6D66">
        <w:rPr>
          <w:rFonts w:ascii="Times New Roman" w:hAnsi="新細明體"/>
          <w:szCs w:val="24"/>
        </w:rPr>
        <w:t>（</w:t>
      </w:r>
      <w:r w:rsidRPr="001A6D66">
        <w:rPr>
          <w:rFonts w:ascii="Times New Roman" w:hAnsi="Times New Roman"/>
          <w:szCs w:val="24"/>
        </w:rPr>
        <w:t>2</w:t>
      </w:r>
      <w:r w:rsidRPr="001A6D66">
        <w:rPr>
          <w:rFonts w:ascii="Times New Roman" w:hAnsi="新細明體"/>
          <w:szCs w:val="24"/>
        </w:rPr>
        <w:t>分）</w:t>
      </w:r>
    </w:p>
    <w:p w:rsidR="001A6D66" w:rsidRPr="001A6D66" w:rsidRDefault="001A6D66" w:rsidP="001A6D66">
      <w:pPr>
        <w:numPr>
          <w:ilvl w:val="0"/>
          <w:numId w:val="15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/>
          <w:kern w:val="0"/>
          <w:szCs w:val="23"/>
        </w:rPr>
        <w:t>試比較下列金屬熔點</w:t>
      </w:r>
      <w:r w:rsidRPr="001A6D66">
        <w:rPr>
          <w:rFonts w:ascii="Times New Roman" w:hAnsi="Times New Roman" w:hint="eastAsia"/>
          <w:kern w:val="0"/>
          <w:szCs w:val="23"/>
        </w:rPr>
        <w:t>的</w:t>
      </w:r>
      <w:r w:rsidRPr="001A6D66">
        <w:rPr>
          <w:rFonts w:ascii="Times New Roman" w:hAnsi="Times New Roman"/>
          <w:kern w:val="0"/>
          <w:szCs w:val="23"/>
        </w:rPr>
        <w:t>高低</w:t>
      </w:r>
      <w:r w:rsidRPr="001A6D66">
        <w:rPr>
          <w:rFonts w:ascii="Times New Roman" w:hAnsi="Times New Roman" w:hint="eastAsia"/>
          <w:kern w:val="0"/>
          <w:szCs w:val="23"/>
        </w:rPr>
        <w:t>順序</w:t>
      </w:r>
      <w:r w:rsidRPr="001A6D66">
        <w:rPr>
          <w:rFonts w:ascii="Times New Roman" w:hAnsi="Times New Roman"/>
          <w:kern w:val="0"/>
          <w:szCs w:val="23"/>
        </w:rPr>
        <w:t>：</w:t>
      </w:r>
      <w:r w:rsidRPr="001A6D66">
        <w:rPr>
          <w:rFonts w:ascii="Times New Roman" w:hAnsi="Times New Roman"/>
          <w:kern w:val="0"/>
          <w:szCs w:val="23"/>
        </w:rPr>
        <w:t>Na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K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Mg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Al</w:t>
      </w:r>
      <w:r w:rsidRPr="001A6D66">
        <w:rPr>
          <w:rFonts w:ascii="Times New Roman" w:hAnsi="Times New Roman"/>
          <w:kern w:val="0"/>
          <w:szCs w:val="23"/>
        </w:rPr>
        <w:t>。</w:t>
      </w:r>
      <w:r w:rsidRPr="001A6D66">
        <w:rPr>
          <w:rFonts w:ascii="Times New Roman" w:hAnsi="新細明體"/>
          <w:szCs w:val="24"/>
        </w:rPr>
        <w:t>（</w:t>
      </w:r>
      <w:r w:rsidRPr="001A6D66">
        <w:rPr>
          <w:rFonts w:ascii="Times New Roman" w:hAnsi="Times New Roman"/>
          <w:szCs w:val="24"/>
        </w:rPr>
        <w:t>2</w:t>
      </w:r>
      <w:r w:rsidRPr="001A6D66">
        <w:rPr>
          <w:rFonts w:ascii="Times New Roman" w:hAnsi="新細明體"/>
          <w:szCs w:val="24"/>
        </w:rPr>
        <w:t>分）</w:t>
      </w:r>
    </w:p>
    <w:p w:rsidR="001A6D66" w:rsidRPr="001A6D66" w:rsidRDefault="001A6D66" w:rsidP="001A6D66">
      <w:pPr>
        <w:spacing w:line="0" w:lineRule="atLeast"/>
        <w:rPr>
          <w:rFonts w:ascii="Times New Roman" w:hAnsi="Times New Roman"/>
          <w:szCs w:val="24"/>
        </w:rPr>
      </w:pPr>
    </w:p>
    <w:p w:rsidR="00FE3A25" w:rsidRPr="00311184" w:rsidRDefault="00FE3A25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二氧化氮（</w:t>
      </w:r>
      <w:r w:rsidRPr="00311184">
        <w:rPr>
          <w:rFonts w:ascii="Times New Roman" w:hAnsi="Times New Roman"/>
          <w:position w:val="-12"/>
          <w:szCs w:val="24"/>
        </w:rPr>
        <w:object w:dxaOrig="520" w:dyaOrig="360">
          <v:shape id="_x0000_i1029" type="#_x0000_t75" style="width:26.4pt;height:18pt" o:ole="">
            <v:imagedata r:id="rId21" o:title=""/>
          </v:shape>
          <o:OLEObject Type="Embed" ProgID="Equation.DSMT4" ShapeID="_x0000_i1029" DrawAspect="Content" ObjectID="_1506471895" r:id="rId22"/>
        </w:object>
      </w:r>
      <w:r w:rsidRPr="00311184">
        <w:rPr>
          <w:rFonts w:ascii="Times New Roman" w:hAnsi="新細明體"/>
          <w:szCs w:val="24"/>
        </w:rPr>
        <w:t>）分子是一種紅棕色、高度活性的氣態物質，回答下列問題：</w:t>
      </w:r>
    </w:p>
    <w:p w:rsidR="00FE3A25" w:rsidRPr="00311184" w:rsidRDefault="00311184" w:rsidP="00FE3A25">
      <w:pPr>
        <w:numPr>
          <w:ilvl w:val="0"/>
          <w:numId w:val="7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試說明</w:t>
      </w:r>
      <w:r w:rsidR="00FE3A25" w:rsidRPr="00311184">
        <w:rPr>
          <w:rFonts w:ascii="Times New Roman" w:hAnsi="新細明體"/>
          <w:szCs w:val="24"/>
        </w:rPr>
        <w:t>二氧化氮是否存在共振現象</w:t>
      </w:r>
      <w:r w:rsidRPr="00311184">
        <w:rPr>
          <w:rFonts w:ascii="Times New Roman" w:hAnsi="新細明體"/>
          <w:szCs w:val="24"/>
        </w:rPr>
        <w:t>。（</w:t>
      </w:r>
      <w:r w:rsidR="001A6D66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分）</w:t>
      </w:r>
    </w:p>
    <w:p w:rsidR="00FE3A25" w:rsidRPr="00311184" w:rsidRDefault="00FE3A25" w:rsidP="00FE3A25">
      <w:pPr>
        <w:numPr>
          <w:ilvl w:val="0"/>
          <w:numId w:val="7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通常二氧化氮（</w:t>
      </w:r>
      <w:r w:rsidRPr="00311184">
        <w:rPr>
          <w:rFonts w:ascii="Times New Roman" w:hAnsi="Times New Roman"/>
          <w:position w:val="-12"/>
          <w:szCs w:val="24"/>
        </w:rPr>
        <w:object w:dxaOrig="520" w:dyaOrig="360">
          <v:shape id="_x0000_i1030" type="#_x0000_t75" style="width:26.4pt;height:18pt" o:ole="">
            <v:imagedata r:id="rId21" o:title=""/>
          </v:shape>
          <o:OLEObject Type="Embed" ProgID="Equation.DSMT4" ShapeID="_x0000_i1030" DrawAspect="Content" ObjectID="_1506471896" r:id="rId23"/>
        </w:object>
      </w:r>
      <w:r w:rsidRPr="00311184">
        <w:rPr>
          <w:rFonts w:ascii="Times New Roman" w:hAnsi="新細明體"/>
          <w:szCs w:val="24"/>
        </w:rPr>
        <w:t>）會與其二</w:t>
      </w:r>
      <w:proofErr w:type="gramStart"/>
      <w:r w:rsidRPr="00311184">
        <w:rPr>
          <w:rFonts w:ascii="Times New Roman" w:hAnsi="新細明體"/>
          <w:szCs w:val="24"/>
        </w:rPr>
        <w:t>聚體</w:t>
      </w:r>
      <w:proofErr w:type="gramEnd"/>
      <w:r w:rsidRPr="00311184">
        <w:rPr>
          <w:rFonts w:ascii="Times New Roman" w:hAnsi="新細明體"/>
          <w:szCs w:val="24"/>
        </w:rPr>
        <w:t>四氧化二氮（</w:t>
      </w:r>
      <w:r w:rsidRPr="00311184">
        <w:rPr>
          <w:rFonts w:ascii="Times New Roman" w:hAnsi="Times New Roman"/>
          <w:position w:val="-12"/>
          <w:szCs w:val="24"/>
        </w:rPr>
        <w:object w:dxaOrig="600" w:dyaOrig="360">
          <v:shape id="_x0000_i1031" type="#_x0000_t75" style="width:30pt;height:18pt" o:ole="">
            <v:imagedata r:id="rId24" o:title=""/>
          </v:shape>
          <o:OLEObject Type="Embed" ProgID="Equation.DSMT4" ShapeID="_x0000_i1031" DrawAspect="Content" ObjectID="_1506471897" r:id="rId25"/>
        </w:object>
      </w:r>
      <w:r w:rsidRPr="00311184">
        <w:rPr>
          <w:rFonts w:ascii="Times New Roman" w:hAnsi="新細明體"/>
          <w:szCs w:val="24"/>
        </w:rPr>
        <w:t>）混合存在，為什麼？</w:t>
      </w:r>
      <w:r w:rsidR="00311184" w:rsidRPr="00311184">
        <w:rPr>
          <w:rFonts w:ascii="Times New Roman" w:hAnsi="新細明體"/>
          <w:szCs w:val="24"/>
        </w:rPr>
        <w:t>（</w:t>
      </w:r>
      <w:r w:rsidR="001A6D66">
        <w:rPr>
          <w:rFonts w:ascii="Times New Roman" w:hAnsi="Times New Roman"/>
          <w:szCs w:val="24"/>
        </w:rPr>
        <w:t>3</w:t>
      </w:r>
      <w:r w:rsidR="00311184" w:rsidRPr="00311184">
        <w:rPr>
          <w:rFonts w:ascii="Times New Roman" w:hAnsi="新細明體"/>
          <w:szCs w:val="24"/>
        </w:rPr>
        <w:t>分）</w:t>
      </w:r>
    </w:p>
    <w:p w:rsidR="00112237" w:rsidRPr="00311184" w:rsidRDefault="00112237" w:rsidP="00112237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1A6D66" w:rsidRPr="00311184" w:rsidRDefault="001A6D66" w:rsidP="001A6D66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pacing w:val="4"/>
          <w:kern w:val="0"/>
          <w:szCs w:val="24"/>
        </w:rPr>
        <w:t>下列一個分子中有幾個</w:t>
      </w:r>
      <w:r w:rsidRPr="00311184">
        <w:rPr>
          <w:rFonts w:ascii="Times New Roman" w:hAnsi="Times New Roman"/>
          <w:spacing w:val="4"/>
          <w:kern w:val="0"/>
          <w:szCs w:val="24"/>
        </w:rPr>
        <w:t>σ</w:t>
      </w:r>
      <w:r w:rsidRPr="00311184">
        <w:rPr>
          <w:rFonts w:ascii="Times New Roman" w:hAnsi="新細明體"/>
          <w:spacing w:val="4"/>
          <w:kern w:val="0"/>
          <w:szCs w:val="24"/>
        </w:rPr>
        <w:t>鍵及</w:t>
      </w:r>
      <w:r w:rsidRPr="00311184">
        <w:rPr>
          <w:rFonts w:ascii="Times New Roman" w:hAnsi="Times New Roman"/>
          <w:spacing w:val="4"/>
          <w:kern w:val="0"/>
          <w:szCs w:val="24"/>
        </w:rPr>
        <w:t>π</w:t>
      </w:r>
      <w:r w:rsidRPr="00311184">
        <w:rPr>
          <w:rFonts w:ascii="Times New Roman" w:hAnsi="新細明體"/>
          <w:kern w:val="0"/>
          <w:szCs w:val="24"/>
        </w:rPr>
        <w:t>鍵？</w:t>
      </w:r>
      <w:r w:rsidRPr="00311184">
        <w:rPr>
          <w:rFonts w:ascii="Times New Roman" w:hAnsi="新細明體"/>
          <w:szCs w:val="24"/>
        </w:rPr>
        <w:t>（</w:t>
      </w:r>
      <w:r w:rsidRPr="00311184">
        <w:rPr>
          <w:rFonts w:ascii="Times New Roman" w:hAnsi="Times New Roman"/>
          <w:szCs w:val="24"/>
        </w:rPr>
        <w:t>6</w:t>
      </w:r>
      <w:r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1A6D66">
      <w:pPr>
        <w:ind w:left="360"/>
        <w:jc w:val="both"/>
        <w:textAlignment w:val="top"/>
        <w:rPr>
          <w:rFonts w:ascii="Times New Roman" w:hAnsi="Times New Roman"/>
          <w:kern w:val="0"/>
          <w:szCs w:val="24"/>
        </w:rPr>
      </w:pPr>
      <w:r w:rsidRPr="00311184">
        <w:rPr>
          <w:rFonts w:ascii="Times New Roman" w:hAnsi="Times New Roman"/>
          <w:kern w:val="0"/>
          <w:szCs w:val="24"/>
        </w:rPr>
        <w:t>(1)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1076325" cy="228600"/>
            <wp:effectExtent l="0" t="0" r="9525" b="0"/>
            <wp:docPr id="18" name="圖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新細明體"/>
          <w:szCs w:val="24"/>
        </w:rPr>
        <w:t xml:space="preserve">　　</w:t>
      </w:r>
      <w:r w:rsidRPr="00311184">
        <w:rPr>
          <w:rFonts w:ascii="Times New Roman" w:hAnsi="Times New Roman"/>
          <w:szCs w:val="24"/>
        </w:rPr>
        <w:t>(2)</w:t>
      </w:r>
      <w:r w:rsidR="00C63955" w:rsidRPr="00311184"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1724025" cy="962025"/>
            <wp:effectExtent l="0" t="0" r="9525" b="9525"/>
            <wp:docPr id="19" name="圖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新細明體"/>
          <w:kern w:val="0"/>
          <w:szCs w:val="24"/>
        </w:rPr>
        <w:t xml:space="preserve">　</w:t>
      </w:r>
      <w:r w:rsidRPr="00311184">
        <w:rPr>
          <w:rFonts w:ascii="Times New Roman" w:hAnsi="新細明體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(3)</w:t>
      </w:r>
      <w:r w:rsidR="00C63955" w:rsidRPr="00311184"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1009650" cy="962025"/>
            <wp:effectExtent l="0" t="0" r="0" b="9525"/>
            <wp:docPr id="20" name="圖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03" t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7D" w:rsidRPr="00311184" w:rsidRDefault="00CC417D" w:rsidP="00CC417D">
      <w:pPr>
        <w:spacing w:line="0" w:lineRule="atLeast"/>
        <w:ind w:left="426"/>
        <w:rPr>
          <w:rFonts w:ascii="Times New Roman" w:hAnsi="Times New Roman"/>
          <w:szCs w:val="24"/>
        </w:rPr>
      </w:pPr>
    </w:p>
    <w:p w:rsidR="00112237" w:rsidRPr="00311184" w:rsidRDefault="00112237" w:rsidP="00287929">
      <w:pPr>
        <w:numPr>
          <w:ilvl w:val="0"/>
          <w:numId w:val="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關於氫原子光譜的頻率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Times New Roman"/>
          <w:szCs w:val="24"/>
        </w:rPr>
        <w:sym w:font="Symbol" w:char="F06E"/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，芮得柏方程式為：</w:t>
      </w:r>
      <w:r w:rsidRPr="00311184">
        <w:rPr>
          <w:rFonts w:ascii="Times New Roman" w:hAnsi="Times New Roman"/>
          <w:szCs w:val="24"/>
        </w:rPr>
        <w:sym w:font="Symbol" w:char="F06E"/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3.289×10</w:t>
      </w:r>
      <w:r w:rsidRPr="00311184">
        <w:rPr>
          <w:rFonts w:ascii="Times New Roman" w:hAnsi="Times New Roman"/>
          <w:szCs w:val="24"/>
          <w:vertAlign w:val="superscript"/>
        </w:rPr>
        <w:t>15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Times New Roman"/>
          <w:position w:val="-32"/>
          <w:szCs w:val="24"/>
        </w:rPr>
        <w:object w:dxaOrig="980" w:dyaOrig="700">
          <v:shape id="_x0000_i1032" type="#_x0000_t75" style="width:48.6pt;height:35.4pt" o:ole="">
            <v:imagedata r:id="rId29" o:title=""/>
          </v:shape>
          <o:OLEObject Type="Embed" ProgID="Equation.3" ShapeID="_x0000_i1032" DrawAspect="Content" ObjectID="_1506471898" r:id="rId30"/>
        </w:objec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，若常數</w:t>
      </w:r>
      <w:r w:rsidRPr="00311184">
        <w:rPr>
          <w:rFonts w:ascii="Times New Roman" w:hAnsi="Times New Roman"/>
          <w:szCs w:val="24"/>
        </w:rPr>
        <w:t>3.289×10</w:t>
      </w:r>
      <w:r w:rsidRPr="00311184">
        <w:rPr>
          <w:rFonts w:ascii="Times New Roman" w:hAnsi="Times New Roman"/>
          <w:szCs w:val="24"/>
          <w:vertAlign w:val="superscript"/>
        </w:rPr>
        <w:t>15</w:t>
      </w:r>
      <w:r w:rsidRPr="00311184">
        <w:rPr>
          <w:rFonts w:ascii="Times New Roman" w:hAnsi="Times New Roman"/>
          <w:szCs w:val="24"/>
        </w:rPr>
        <w:t>s</w:t>
      </w:r>
      <w:r w:rsidRPr="00311184">
        <w:rPr>
          <w:rFonts w:ascii="Times New Roman" w:hAnsi="新細明體"/>
          <w:szCs w:val="24"/>
          <w:vertAlign w:val="superscript"/>
        </w:rPr>
        <w:t>－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新細明體"/>
          <w:szCs w:val="24"/>
        </w:rPr>
        <w:t>以</w: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表示，有四條光譜線的頻率分別為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甲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240" w:dyaOrig="620">
          <v:shape id="_x0000_i1033" type="#_x0000_t75" style="width:12pt;height:30.6pt" o:ole="">
            <v:imagedata r:id="rId31" o:title=""/>
          </v:shape>
          <o:OLEObject Type="Embed" ProgID="Equation.3" ShapeID="_x0000_i1033" DrawAspect="Content" ObjectID="_1506471899" r:id="rId32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34" type="#_x0000_t75" style="width:17.4pt;height:30.6pt" o:ole="">
            <v:imagedata r:id="rId33" o:title=""/>
          </v:shape>
          <o:OLEObject Type="Embed" ProgID="Equation.3" ShapeID="_x0000_i1034" DrawAspect="Content" ObjectID="_1506471900" r:id="rId34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35" type="#_x0000_t75" style="width:17.4pt;height:30.6pt" o:ole="">
            <v:imagedata r:id="rId35" o:title=""/>
          </v:shape>
          <o:OLEObject Type="Embed" ProgID="Equation.3" ShapeID="_x0000_i1035" DrawAspect="Content" ObjectID="_1506471901" r:id="rId36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丁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36" type="#_x0000_t75" style="width:17.4pt;height:30.6pt" o:ole="">
            <v:imagedata r:id="rId37" o:title=""/>
          </v:shape>
          <o:OLEObject Type="Embed" ProgID="Equation.3" ShapeID="_x0000_i1036" DrawAspect="Content" ObjectID="_1506471902" r:id="rId38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，試回答下列問題：</w:t>
      </w:r>
    </w:p>
    <w:p w:rsidR="00112237" w:rsidRPr="00311184" w:rsidRDefault="00112237" w:rsidP="00112237">
      <w:pPr>
        <w:numPr>
          <w:ilvl w:val="0"/>
          <w:numId w:val="9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何者</w:t>
      </w:r>
      <w:r w:rsidRPr="00311184">
        <w:rPr>
          <w:rFonts w:ascii="Times New Roman" w:hAnsi="新細明體"/>
          <w:bCs/>
          <w:szCs w:val="24"/>
        </w:rPr>
        <w:t>不是</w:t>
      </w:r>
      <w:r w:rsidRPr="00311184">
        <w:rPr>
          <w:rFonts w:ascii="Times New Roman" w:hAnsi="新細明體"/>
          <w:szCs w:val="24"/>
        </w:rPr>
        <w:t>氫原子光譜線的頻率？</w:t>
      </w:r>
      <w:r w:rsidR="00C76406" w:rsidRPr="00311184">
        <w:rPr>
          <w:rFonts w:ascii="Times New Roman" w:hAnsi="新細明體"/>
          <w:szCs w:val="24"/>
        </w:rPr>
        <w:t>（</w:t>
      </w:r>
      <w:r w:rsidR="00C76406">
        <w:rPr>
          <w:rFonts w:ascii="Times New Roman" w:hAnsi="Times New Roman" w:hint="eastAsia"/>
          <w:szCs w:val="24"/>
        </w:rPr>
        <w:t>2</w:t>
      </w:r>
      <w:r w:rsidR="00C76406" w:rsidRPr="00311184">
        <w:rPr>
          <w:rFonts w:ascii="Times New Roman" w:hAnsi="新細明體"/>
          <w:szCs w:val="24"/>
        </w:rPr>
        <w:t>分）</w:t>
      </w:r>
    </w:p>
    <w:p w:rsidR="00112237" w:rsidRPr="00311184" w:rsidRDefault="00112237" w:rsidP="00112237">
      <w:pPr>
        <w:numPr>
          <w:ilvl w:val="0"/>
          <w:numId w:val="9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何</w:t>
      </w:r>
      <w:proofErr w:type="gramStart"/>
      <w:r w:rsidRPr="00311184">
        <w:rPr>
          <w:rFonts w:ascii="Times New Roman" w:hAnsi="新細明體"/>
          <w:szCs w:val="24"/>
        </w:rPr>
        <w:t>者是氫原子</w:t>
      </w:r>
      <w:proofErr w:type="gramEnd"/>
      <w:r w:rsidRPr="00311184">
        <w:rPr>
          <w:rFonts w:ascii="Times New Roman" w:hAnsi="新細明體"/>
          <w:szCs w:val="24"/>
        </w:rPr>
        <w:t>光譜的巴耳末系譜線？</w:t>
      </w:r>
      <w:r w:rsidR="00C76406" w:rsidRPr="00311184">
        <w:rPr>
          <w:rFonts w:ascii="Times New Roman" w:hAnsi="新細明體"/>
          <w:szCs w:val="24"/>
        </w:rPr>
        <w:t>（</w:t>
      </w:r>
      <w:r w:rsidR="00C76406">
        <w:rPr>
          <w:rFonts w:ascii="Times New Roman" w:hAnsi="Times New Roman" w:hint="eastAsia"/>
          <w:szCs w:val="24"/>
        </w:rPr>
        <w:t>2</w:t>
      </w:r>
      <w:r w:rsidR="00C76406" w:rsidRPr="00311184">
        <w:rPr>
          <w:rFonts w:ascii="Times New Roman" w:hAnsi="新細明體"/>
          <w:szCs w:val="24"/>
        </w:rPr>
        <w:t>分）</w:t>
      </w:r>
    </w:p>
    <w:p w:rsidR="00112237" w:rsidRPr="00311184" w:rsidRDefault="00112237" w:rsidP="00112237">
      <w:pPr>
        <w:numPr>
          <w:ilvl w:val="0"/>
          <w:numId w:val="9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寫出</w:t>
      </w:r>
      <w:proofErr w:type="gramStart"/>
      <w:r w:rsidRPr="00311184">
        <w:rPr>
          <w:rFonts w:ascii="Times New Roman" w:hAnsi="新細明體"/>
          <w:szCs w:val="24"/>
        </w:rPr>
        <w:t>各條氫原子</w:t>
      </w:r>
      <w:proofErr w:type="gramEnd"/>
      <w:r w:rsidRPr="00311184">
        <w:rPr>
          <w:rFonts w:ascii="Times New Roman" w:hAnsi="新細明體"/>
          <w:szCs w:val="24"/>
        </w:rPr>
        <w:t>光譜中</w:t>
      </w:r>
      <w:proofErr w:type="gramStart"/>
      <w:r w:rsidRPr="00311184">
        <w:rPr>
          <w:rFonts w:ascii="Times New Roman" w:hAnsi="新細明體"/>
          <w:szCs w:val="24"/>
        </w:rPr>
        <w:t>電子能階的</w:t>
      </w:r>
      <w:proofErr w:type="gramEnd"/>
      <w:r w:rsidRPr="00311184">
        <w:rPr>
          <w:rFonts w:ascii="Times New Roman" w:hAnsi="新細明體"/>
          <w:szCs w:val="24"/>
        </w:rPr>
        <w:t>變化。</w:t>
      </w:r>
      <w:r w:rsidR="00C76406" w:rsidRPr="00311184">
        <w:rPr>
          <w:rFonts w:ascii="Times New Roman" w:hAnsi="新細明體"/>
          <w:szCs w:val="24"/>
        </w:rPr>
        <w:t>（</w:t>
      </w:r>
      <w:r w:rsidR="001A6D66">
        <w:rPr>
          <w:rFonts w:ascii="Times New Roman" w:hAnsi="Times New Roman"/>
          <w:szCs w:val="24"/>
        </w:rPr>
        <w:t>3</w:t>
      </w:r>
      <w:r w:rsidR="00C76406" w:rsidRPr="00311184">
        <w:rPr>
          <w:rFonts w:ascii="Times New Roman" w:hAnsi="新細明體"/>
          <w:szCs w:val="24"/>
        </w:rPr>
        <w:t>分）</w:t>
      </w:r>
    </w:p>
    <w:p w:rsidR="00576ECB" w:rsidRDefault="00576ECB" w:rsidP="00351B57">
      <w:pPr>
        <w:snapToGrid w:val="0"/>
        <w:rPr>
          <w:rFonts w:ascii="Times New Roman" w:hAnsi="Times New Roman"/>
          <w:szCs w:val="24"/>
        </w:rPr>
      </w:pPr>
    </w:p>
    <w:p w:rsidR="00311184" w:rsidRPr="0004483F" w:rsidRDefault="00311184" w:rsidP="00311184">
      <w:pPr>
        <w:jc w:val="center"/>
        <w:rPr>
          <w:rFonts w:ascii="標楷體" w:eastAsia="標楷體" w:hAnsi="標楷體"/>
          <w:b/>
          <w:sz w:val="36"/>
          <w:szCs w:val="40"/>
        </w:rPr>
      </w:pPr>
      <w:r>
        <w:rPr>
          <w:rFonts w:ascii="Times New Roman" w:hAnsi="Times New Roman"/>
          <w:szCs w:val="24"/>
        </w:rPr>
        <w:br w:type="page"/>
      </w:r>
      <w:r w:rsidRPr="0004483F">
        <w:rPr>
          <w:rFonts w:ascii="標楷體" w:eastAsia="標楷體" w:hAnsi="標楷體" w:hint="eastAsia"/>
          <w:b/>
          <w:sz w:val="36"/>
          <w:szCs w:val="40"/>
        </w:rPr>
        <w:lastRenderedPageBreak/>
        <w:t>國立臺東高級中學</w:t>
      </w:r>
      <w:r w:rsidR="00D144B2" w:rsidRPr="0004483F">
        <w:rPr>
          <w:rFonts w:eastAsia="標楷體" w:hAnsi="標楷體"/>
          <w:b/>
          <w:sz w:val="36"/>
          <w:szCs w:val="25"/>
        </w:rPr>
        <w:t xml:space="preserve">　</w:t>
      </w:r>
      <w:r w:rsidR="00D144B2" w:rsidRPr="0004483F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>104學年度</w:t>
      </w:r>
      <w:r w:rsidR="00D144B2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 xml:space="preserve">  </w:t>
      </w:r>
      <w:r w:rsidR="00D144B2" w:rsidRPr="0004483F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>第一學期</w:t>
      </w:r>
      <w:r w:rsidR="00D144B2" w:rsidRPr="0004483F">
        <w:rPr>
          <w:rFonts w:eastAsia="標楷體" w:hAnsi="標楷體"/>
          <w:b/>
          <w:sz w:val="36"/>
          <w:szCs w:val="25"/>
        </w:rPr>
        <w:t xml:space="preserve">　</w:t>
      </w:r>
      <w:r w:rsidRPr="0004483F">
        <w:rPr>
          <w:rFonts w:ascii="標楷體" w:eastAsia="標楷體" w:hAnsi="標楷體" w:hint="eastAsia"/>
          <w:b/>
          <w:sz w:val="36"/>
          <w:szCs w:val="40"/>
        </w:rPr>
        <w:t>第一次期中考試</w:t>
      </w:r>
      <w:r w:rsidRPr="0004483F">
        <w:rPr>
          <w:rFonts w:eastAsia="標楷體" w:hAnsi="標楷體"/>
          <w:b/>
          <w:sz w:val="36"/>
          <w:szCs w:val="25"/>
        </w:rPr>
        <w:t xml:space="preserve">　</w:t>
      </w:r>
      <w:r w:rsidRPr="0004483F">
        <w:rPr>
          <w:rFonts w:ascii="標楷體" w:eastAsia="標楷體" w:hAnsi="標楷體" w:hint="eastAsia"/>
          <w:b/>
          <w:sz w:val="36"/>
          <w:szCs w:val="40"/>
        </w:rPr>
        <w:t>高三化學科</w:t>
      </w:r>
      <w:r w:rsidRPr="0004483F">
        <w:rPr>
          <w:rFonts w:eastAsia="標楷體" w:hAnsi="標楷體"/>
          <w:b/>
          <w:sz w:val="36"/>
          <w:szCs w:val="25"/>
        </w:rPr>
        <w:t xml:space="preserve">　</w:t>
      </w:r>
      <w:r w:rsidRPr="0004483F">
        <w:rPr>
          <w:rFonts w:ascii="標楷體" w:eastAsia="標楷體" w:hAnsi="標楷體" w:hint="eastAsia"/>
          <w:b/>
          <w:sz w:val="36"/>
          <w:szCs w:val="40"/>
        </w:rPr>
        <w:t>答案卷</w:t>
      </w:r>
    </w:p>
    <w:p w:rsidR="00311184" w:rsidRPr="0004483F" w:rsidRDefault="00311184" w:rsidP="0004483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4483F">
        <w:rPr>
          <w:rFonts w:ascii="標楷體" w:eastAsia="標楷體" w:hAnsi="標楷體" w:hint="eastAsia"/>
          <w:b/>
          <w:sz w:val="28"/>
          <w:szCs w:val="28"/>
        </w:rPr>
        <w:t>適用班級：301、302、303、304、309</w:t>
      </w:r>
      <w:r w:rsidRPr="0004483F">
        <w:rPr>
          <w:rFonts w:eastAsia="標楷體" w:hAnsi="標楷體"/>
          <w:b/>
          <w:sz w:val="28"/>
          <w:szCs w:val="25"/>
        </w:rPr>
        <w:t xml:space="preserve">　　</w:t>
      </w:r>
      <w:r w:rsidR="0004483F" w:rsidRPr="0004483F">
        <w:rPr>
          <w:rFonts w:ascii="標楷體" w:eastAsia="標楷體" w:hAnsi="標楷體" w:hint="eastAsia"/>
          <w:b/>
          <w:sz w:val="28"/>
          <w:szCs w:val="28"/>
        </w:rPr>
        <w:t>3年</w:t>
      </w:r>
      <w:r w:rsidR="0004483F" w:rsidRPr="0004483F">
        <w:rPr>
          <w:rFonts w:ascii="標楷體" w:eastAsia="標楷體" w:hAnsi="標楷體"/>
          <w:b/>
          <w:sz w:val="28"/>
          <w:szCs w:val="28"/>
        </w:rPr>
        <w:t>____</w:t>
      </w:r>
      <w:r w:rsidR="0004483F" w:rsidRPr="0004483F">
        <w:rPr>
          <w:rFonts w:ascii="標楷體" w:eastAsia="標楷體" w:hAnsi="標楷體" w:hint="eastAsia"/>
          <w:b/>
          <w:sz w:val="28"/>
          <w:szCs w:val="28"/>
        </w:rPr>
        <w:t>班</w:t>
      </w:r>
      <w:r w:rsidR="0004483F" w:rsidRPr="0004483F">
        <w:rPr>
          <w:rFonts w:eastAsia="標楷體" w:hAnsi="標楷體"/>
          <w:b/>
          <w:sz w:val="28"/>
          <w:szCs w:val="25"/>
        </w:rPr>
        <w:t xml:space="preserve">　　</w:t>
      </w:r>
      <w:r w:rsidR="0004483F" w:rsidRPr="0004483F">
        <w:rPr>
          <w:rFonts w:ascii="標楷體" w:eastAsia="標楷體" w:hAnsi="標楷體" w:hint="eastAsia"/>
          <w:b/>
          <w:sz w:val="28"/>
          <w:szCs w:val="28"/>
        </w:rPr>
        <w:t>座號</w:t>
      </w:r>
      <w:r w:rsidR="0004483F" w:rsidRPr="0004483F">
        <w:rPr>
          <w:rFonts w:ascii="標楷體" w:eastAsia="標楷體" w:hAnsi="標楷體"/>
          <w:b/>
          <w:sz w:val="28"/>
          <w:szCs w:val="28"/>
        </w:rPr>
        <w:t>____</w:t>
      </w:r>
      <w:r w:rsidR="0004483F" w:rsidRPr="0004483F">
        <w:rPr>
          <w:rFonts w:eastAsia="標楷體" w:hAnsi="標楷體"/>
          <w:b/>
          <w:sz w:val="28"/>
          <w:szCs w:val="25"/>
        </w:rPr>
        <w:t xml:space="preserve">　　</w:t>
      </w:r>
      <w:r w:rsidR="0004483F" w:rsidRPr="0004483F">
        <w:rPr>
          <w:rFonts w:ascii="標楷體" w:eastAsia="標楷體" w:hAnsi="標楷體" w:hint="eastAsia"/>
          <w:b/>
          <w:sz w:val="28"/>
          <w:szCs w:val="28"/>
        </w:rPr>
        <w:t>姓名</w:t>
      </w:r>
      <w:r w:rsidR="0004483F" w:rsidRPr="0004483F">
        <w:rPr>
          <w:rFonts w:ascii="標楷體" w:eastAsia="標楷體" w:hAnsi="標楷體"/>
          <w:b/>
          <w:sz w:val="28"/>
          <w:szCs w:val="28"/>
        </w:rPr>
        <w:t>___________________</w:t>
      </w:r>
    </w:p>
    <w:p w:rsidR="0004483F" w:rsidRDefault="0004483F" w:rsidP="0004483F">
      <w:pPr>
        <w:rPr>
          <w:rFonts w:ascii="標楷體" w:eastAsia="標楷體" w:hAnsi="標楷體"/>
          <w:b/>
          <w:noProof/>
          <w:sz w:val="28"/>
          <w:szCs w:val="28"/>
        </w:rPr>
      </w:pPr>
      <w:r w:rsidRPr="0004483F">
        <w:rPr>
          <w:rFonts w:ascii="標楷體" w:eastAsia="標楷體" w:hAnsi="標楷體" w:hint="eastAsia"/>
          <w:b/>
          <w:noProof/>
          <w:sz w:val="28"/>
        </w:rPr>
        <w:t>※</w:t>
      </w:r>
      <w:r w:rsidRPr="0004483F">
        <w:rPr>
          <w:rFonts w:ascii="標楷體" w:eastAsia="標楷體" w:hAnsi="標楷體" w:hint="eastAsia"/>
          <w:b/>
          <w:noProof/>
          <w:sz w:val="28"/>
          <w:szCs w:val="28"/>
        </w:rPr>
        <w:t>選擇題答案請劃記於答案卡，</w:t>
      </w:r>
      <w:r w:rsidRPr="0004483F">
        <w:rPr>
          <w:rFonts w:ascii="標楷體" w:eastAsia="標楷體" w:hAnsi="標楷體" w:hint="eastAsia"/>
          <w:b/>
          <w:sz w:val="28"/>
          <w:szCs w:val="28"/>
        </w:rPr>
        <w:t>非</w:t>
      </w:r>
      <w:r w:rsidRPr="0004483F">
        <w:rPr>
          <w:rFonts w:ascii="標楷體" w:eastAsia="標楷體" w:hAnsi="標楷體" w:hint="eastAsia"/>
          <w:b/>
          <w:noProof/>
          <w:sz w:val="28"/>
          <w:szCs w:val="28"/>
        </w:rPr>
        <w:t>選擇題答案請書寫於本答案卷。</w:t>
      </w:r>
    </w:p>
    <w:p w:rsidR="001A6D66" w:rsidRPr="00311184" w:rsidRDefault="001A6D66" w:rsidP="00C9538C">
      <w:pPr>
        <w:numPr>
          <w:ilvl w:val="0"/>
          <w:numId w:val="17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從下列關於</w:t>
      </w:r>
      <w:proofErr w:type="gramStart"/>
      <w:r w:rsidRPr="00311184">
        <w:rPr>
          <w:rFonts w:ascii="Times New Roman" w:hAnsi="新細明體"/>
          <w:szCs w:val="24"/>
        </w:rPr>
        <w:t>原子軌域的</w:t>
      </w:r>
      <w:proofErr w:type="gramEnd"/>
      <w:r w:rsidRPr="00311184">
        <w:rPr>
          <w:rFonts w:ascii="Times New Roman" w:hAnsi="新細明體"/>
          <w:szCs w:val="24"/>
        </w:rPr>
        <w:t>敘述，回答問題：</w:t>
      </w:r>
    </w:p>
    <w:p w:rsidR="001A6D66" w:rsidRPr="00311184" w:rsidRDefault="001A6D66" w:rsidP="001A6D66">
      <w:pPr>
        <w:spacing w:line="0" w:lineRule="atLeast"/>
        <w:ind w:left="360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甲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2</w:t>
      </w:r>
      <w:proofErr w:type="gramStart"/>
      <w:r w:rsidRPr="00311184">
        <w:rPr>
          <w:rFonts w:ascii="Times New Roman" w:hAnsi="新細明體"/>
          <w:szCs w:val="24"/>
        </w:rPr>
        <w:t>的殼層有</w:t>
      </w:r>
      <w:proofErr w:type="gramEnd"/>
      <w:r w:rsidRPr="00311184">
        <w:rPr>
          <w:rFonts w:ascii="Times New Roman" w:hAnsi="Times New Roman"/>
          <w:szCs w:val="24"/>
        </w:rPr>
        <w:t>1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s</w:t>
      </w:r>
      <w:proofErr w:type="gramStart"/>
      <w:r w:rsidRPr="00311184">
        <w:rPr>
          <w:rFonts w:ascii="Times New Roman" w:hAnsi="新細明體"/>
          <w:szCs w:val="24"/>
        </w:rPr>
        <w:t>軌域、</w:t>
      </w:r>
      <w:proofErr w:type="gramEnd"/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p</w:t>
      </w:r>
      <w:proofErr w:type="gramStart"/>
      <w:r w:rsidRPr="00311184">
        <w:rPr>
          <w:rFonts w:ascii="Times New Roman" w:hAnsi="新細明體"/>
          <w:szCs w:val="24"/>
        </w:rPr>
        <w:t>軌域、</w:t>
      </w:r>
      <w:proofErr w:type="gramEnd"/>
      <w:r w:rsidRPr="00311184">
        <w:rPr>
          <w:rFonts w:ascii="Times New Roman" w:hAnsi="Times New Roman"/>
          <w:szCs w:val="24"/>
        </w:rPr>
        <w:t>5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d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的</w:t>
      </w:r>
      <w:proofErr w:type="gramStart"/>
      <w:r w:rsidRPr="00311184">
        <w:rPr>
          <w:rFonts w:ascii="Times New Roman" w:hAnsi="新細明體"/>
          <w:szCs w:val="24"/>
        </w:rPr>
        <w:t>殼層又</w:t>
      </w:r>
      <w:proofErr w:type="gramEnd"/>
      <w:r w:rsidRPr="00311184">
        <w:rPr>
          <w:rFonts w:ascii="Times New Roman" w:hAnsi="新細明體"/>
          <w:szCs w:val="24"/>
        </w:rPr>
        <w:t>稱為</w:t>
      </w:r>
      <w:r w:rsidRPr="00311184">
        <w:rPr>
          <w:rFonts w:ascii="Times New Roman" w:hAnsi="Times New Roman"/>
          <w:szCs w:val="24"/>
        </w:rPr>
        <w:t>M</w:t>
      </w:r>
      <w:proofErr w:type="gramStart"/>
      <w:r w:rsidRPr="00311184">
        <w:rPr>
          <w:rFonts w:ascii="Times New Roman" w:hAnsi="新細明體"/>
          <w:szCs w:val="24"/>
        </w:rPr>
        <w:t>殼層</w:t>
      </w:r>
      <w:proofErr w:type="gramEnd"/>
      <w:r w:rsidRPr="00311184">
        <w:rPr>
          <w:rFonts w:ascii="Times New Roman" w:hAnsi="新細明體"/>
          <w:szCs w:val="24"/>
        </w:rPr>
        <w:t>，有</w:t>
      </w:r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個互相垂直的</w:t>
      </w:r>
      <w:r w:rsidRPr="00311184">
        <w:rPr>
          <w:rFonts w:ascii="Times New Roman" w:hAnsi="Times New Roman"/>
          <w:szCs w:val="24"/>
        </w:rPr>
        <w:t>p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</w:t>
      </w:r>
      <w:proofErr w:type="gramStart"/>
      <w:r w:rsidRPr="00311184">
        <w:rPr>
          <w:rFonts w:ascii="Times New Roman" w:hAnsi="新細明體"/>
          <w:szCs w:val="24"/>
        </w:rPr>
        <w:t>的殼層</w:t>
      </w:r>
      <w:proofErr w:type="gramEnd"/>
      <w:r w:rsidRPr="00311184">
        <w:rPr>
          <w:rFonts w:ascii="Times New Roman" w:hAnsi="新細明體"/>
          <w:szCs w:val="24"/>
        </w:rPr>
        <w:t>，共有</w:t>
      </w:r>
      <w:proofErr w:type="gramStart"/>
      <w:r w:rsidRPr="00311184">
        <w:rPr>
          <w:rFonts w:ascii="Times New Roman" w:hAnsi="Times New Roman"/>
          <w:szCs w:val="24"/>
        </w:rPr>
        <w:t>9</w:t>
      </w:r>
      <w:r w:rsidRPr="00311184">
        <w:rPr>
          <w:rFonts w:ascii="Times New Roman" w:hAnsi="新細明體"/>
          <w:szCs w:val="24"/>
        </w:rPr>
        <w:t>個軌域，</w:t>
      </w:r>
      <w:proofErr w:type="gramEnd"/>
      <w:r w:rsidRPr="00311184">
        <w:rPr>
          <w:rFonts w:ascii="Times New Roman" w:hAnsi="新細明體"/>
          <w:szCs w:val="24"/>
        </w:rPr>
        <w:t>最多可容納</w:t>
      </w:r>
      <w:r w:rsidRPr="00311184">
        <w:rPr>
          <w:rFonts w:ascii="Times New Roman" w:hAnsi="Times New Roman"/>
          <w:szCs w:val="24"/>
        </w:rPr>
        <w:t>18</w:t>
      </w:r>
      <w:r w:rsidRPr="00311184">
        <w:rPr>
          <w:rFonts w:ascii="Times New Roman" w:hAnsi="新細明體"/>
          <w:szCs w:val="24"/>
        </w:rPr>
        <w:t>個電子。</w:t>
      </w:r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丁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proofErr w:type="gramStart"/>
      <w:r w:rsidRPr="00311184">
        <w:rPr>
          <w:rFonts w:ascii="Times New Roman" w:hAnsi="新細明體"/>
          <w:szCs w:val="24"/>
        </w:rPr>
        <w:t>的殼層空間</w:t>
      </w:r>
      <w:proofErr w:type="gramEnd"/>
      <w:r w:rsidRPr="00311184">
        <w:rPr>
          <w:rFonts w:ascii="Times New Roman" w:hAnsi="新細明體"/>
          <w:szCs w:val="24"/>
        </w:rPr>
        <w:t>較大，所含的</w:t>
      </w:r>
      <w:r w:rsidRPr="00311184">
        <w:rPr>
          <w:rFonts w:ascii="Times New Roman" w:hAnsi="Times New Roman"/>
          <w:szCs w:val="24"/>
        </w:rPr>
        <w:t>d</w:t>
      </w:r>
      <w:proofErr w:type="gramStart"/>
      <w:r w:rsidRPr="00311184">
        <w:rPr>
          <w:rFonts w:ascii="Times New Roman" w:hAnsi="新細明體"/>
          <w:szCs w:val="24"/>
        </w:rPr>
        <w:t>軌域數</w:t>
      </w:r>
      <w:proofErr w:type="gramEnd"/>
      <w:r w:rsidRPr="00311184">
        <w:rPr>
          <w:rFonts w:ascii="Times New Roman" w:hAnsi="新細明體"/>
          <w:szCs w:val="24"/>
        </w:rPr>
        <w:t>比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proofErr w:type="gramStart"/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殼層多</w:t>
      </w:r>
      <w:proofErr w:type="gramEnd"/>
      <w:r w:rsidRPr="00311184">
        <w:rPr>
          <w:rFonts w:ascii="Times New Roman" w:hAnsi="新細明體"/>
          <w:szCs w:val="24"/>
        </w:rPr>
        <w:t>。</w:t>
      </w:r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戊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proofErr w:type="gramStart"/>
      <w:r w:rsidRPr="00311184">
        <w:rPr>
          <w:rFonts w:ascii="Times New Roman" w:hAnsi="新細明體"/>
          <w:szCs w:val="24"/>
        </w:rPr>
        <w:t>的殼層有</w:t>
      </w:r>
      <w:proofErr w:type="gramEnd"/>
      <w:r w:rsidRPr="00311184">
        <w:rPr>
          <w:rFonts w:ascii="Times New Roman" w:hAnsi="Times New Roman"/>
          <w:szCs w:val="24"/>
        </w:rPr>
        <w:t>7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f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</w:p>
    <w:p w:rsidR="001A6D66" w:rsidRPr="00311184" w:rsidRDefault="001A6D66" w:rsidP="00C9538C">
      <w:pPr>
        <w:numPr>
          <w:ilvl w:val="0"/>
          <w:numId w:val="18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有哪些是正確的敘述？（</w:t>
      </w:r>
      <w:r w:rsidRPr="00311184">
        <w:rPr>
          <w:rFonts w:ascii="Times New Roman" w:hAnsi="Times New Roman"/>
          <w:szCs w:val="24"/>
        </w:rPr>
        <w:t>2</w:t>
      </w:r>
      <w:r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C9538C">
      <w:pPr>
        <w:numPr>
          <w:ilvl w:val="0"/>
          <w:numId w:val="18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請改正錯誤的敘述，並簡要說明之。（</w:t>
      </w:r>
      <w:r w:rsidRPr="00311184">
        <w:rPr>
          <w:rFonts w:ascii="Times New Roman" w:hAnsi="Times New Roman"/>
          <w:szCs w:val="24"/>
        </w:rPr>
        <w:t>4</w:t>
      </w:r>
      <w:r w:rsidRPr="00311184">
        <w:rPr>
          <w:rFonts w:ascii="Times New Roman" w:hAnsi="新細明體"/>
          <w:szCs w:val="24"/>
        </w:rPr>
        <w:t>分）</w:t>
      </w:r>
    </w:p>
    <w:p w:rsidR="001A6D66" w:rsidRDefault="001A6D66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Pr="00311184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Pr="00311184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C9538C" w:rsidRPr="00311184" w:rsidRDefault="00C9538C" w:rsidP="00C9538C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1A6D66" w:rsidRPr="00311184" w:rsidRDefault="001A6D66" w:rsidP="001A6D66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1A6D66" w:rsidRPr="001A6D66" w:rsidRDefault="001A6D66" w:rsidP="00C9538C">
      <w:pPr>
        <w:numPr>
          <w:ilvl w:val="0"/>
          <w:numId w:val="17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下列各物質原子與原子間主要以何種化學鍵結合在一起？</w:t>
      </w:r>
    </w:p>
    <w:p w:rsidR="001A6D66" w:rsidRPr="001A6D66" w:rsidRDefault="001A6D66" w:rsidP="001A6D66">
      <w:pPr>
        <w:pStyle w:val="a7"/>
        <w:autoSpaceDE w:val="0"/>
        <w:autoSpaceDN w:val="0"/>
        <w:adjustRightInd w:val="0"/>
        <w:ind w:leftChars="0" w:left="360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(A)</w:t>
      </w:r>
      <w:r w:rsidRPr="001A6D66">
        <w:rPr>
          <w:rFonts w:ascii="Times New Roman" w:hAnsi="Times New Roman"/>
          <w:szCs w:val="24"/>
        </w:rPr>
        <w:t>表</w:t>
      </w:r>
      <w:proofErr w:type="gramStart"/>
      <w:r w:rsidRPr="001A6D66">
        <w:rPr>
          <w:rFonts w:ascii="Times New Roman" w:hAnsi="Times New Roman"/>
          <w:szCs w:val="24"/>
        </w:rPr>
        <w:t>共價鍵</w:t>
      </w:r>
      <w:proofErr w:type="gramEnd"/>
      <w:r w:rsidRPr="001A6D66">
        <w:rPr>
          <w:rFonts w:ascii="Times New Roman" w:hAnsi="Times New Roman"/>
          <w:szCs w:val="24"/>
        </w:rPr>
        <w:t xml:space="preserve">　</w:t>
      </w:r>
      <w:r w:rsidRPr="001A6D66">
        <w:rPr>
          <w:rFonts w:ascii="Times New Roman" w:hAnsi="Times New Roman"/>
          <w:szCs w:val="24"/>
        </w:rPr>
        <w:t>(B)</w:t>
      </w:r>
      <w:r w:rsidRPr="001A6D66">
        <w:rPr>
          <w:rFonts w:ascii="Times New Roman" w:hAnsi="Times New Roman"/>
          <w:szCs w:val="24"/>
        </w:rPr>
        <w:t xml:space="preserve">表離子鍵　</w:t>
      </w:r>
      <w:r w:rsidRPr="001A6D66">
        <w:rPr>
          <w:rFonts w:ascii="Times New Roman" w:hAnsi="Times New Roman"/>
          <w:szCs w:val="24"/>
        </w:rPr>
        <w:t>(C)</w:t>
      </w:r>
      <w:r w:rsidRPr="001A6D66">
        <w:rPr>
          <w:rFonts w:ascii="Times New Roman" w:hAnsi="Times New Roman"/>
          <w:szCs w:val="24"/>
        </w:rPr>
        <w:t>表金屬鍵。（請以</w:t>
      </w:r>
      <w:r w:rsidRPr="001A6D66">
        <w:rPr>
          <w:rFonts w:ascii="Times New Roman" w:hAnsi="Times New Roman"/>
          <w:szCs w:val="24"/>
        </w:rPr>
        <w:t>(A)(B)…</w:t>
      </w:r>
      <w:proofErr w:type="gramStart"/>
      <w:r w:rsidRPr="001A6D66">
        <w:rPr>
          <w:rFonts w:ascii="Times New Roman" w:hAnsi="Times New Roman"/>
          <w:szCs w:val="24"/>
        </w:rPr>
        <w:t>…</w:t>
      </w:r>
      <w:proofErr w:type="gramEnd"/>
      <w:r w:rsidRPr="001A6D66">
        <w:rPr>
          <w:rFonts w:ascii="Times New Roman" w:hAnsi="Times New Roman"/>
          <w:szCs w:val="24"/>
        </w:rPr>
        <w:t>代號表之）</w:t>
      </w:r>
    </w:p>
    <w:p w:rsidR="001A6D66" w:rsidRPr="001A6D66" w:rsidRDefault="001A6D66" w:rsidP="001A6D66">
      <w:pPr>
        <w:pStyle w:val="a7"/>
        <w:autoSpaceDE w:val="0"/>
        <w:autoSpaceDN w:val="0"/>
        <w:adjustRightInd w:val="0"/>
        <w:ind w:leftChars="0" w:left="360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(1)</w:t>
      </w:r>
      <w:r w:rsidRPr="001A6D66">
        <w:rPr>
          <w:rFonts w:ascii="Times New Roman" w:hAnsi="Times New Roman"/>
          <w:position w:val="-12"/>
          <w:szCs w:val="24"/>
        </w:rPr>
        <w:object w:dxaOrig="499" w:dyaOrig="360">
          <v:shape id="_x0000_i1037" type="#_x0000_t75" style="width:24.6pt;height:18pt" o:ole="">
            <v:imagedata r:id="rId15" o:title=""/>
          </v:shape>
          <o:OLEObject Type="Embed" ProgID="Equation.DSMT4" ShapeID="_x0000_i1037" DrawAspect="Content" ObjectID="_1506471903" r:id="rId39"/>
        </w:object>
      </w:r>
      <w:r w:rsidRPr="001A6D66">
        <w:rPr>
          <w:rFonts w:ascii="Times New Roman" w:hAnsi="Times New Roman"/>
          <w:szCs w:val="24"/>
        </w:rPr>
        <w:t xml:space="preserve">  (2)</w:t>
      </w:r>
      <w:proofErr w:type="spellStart"/>
      <w:r w:rsidRPr="001A6D66">
        <w:rPr>
          <w:rFonts w:ascii="Times New Roman" w:hAnsi="Times New Roman"/>
          <w:szCs w:val="24"/>
        </w:rPr>
        <w:t>MgO</w:t>
      </w:r>
      <w:proofErr w:type="spellEnd"/>
      <w:r w:rsidRPr="001A6D66">
        <w:rPr>
          <w:rFonts w:ascii="Times New Roman" w:hAnsi="Times New Roman"/>
          <w:szCs w:val="24"/>
        </w:rPr>
        <w:t xml:space="preserve">  (3)</w:t>
      </w:r>
      <w:r w:rsidRPr="001A6D66">
        <w:rPr>
          <w:rFonts w:ascii="Times New Roman" w:hAnsi="Times New Roman"/>
          <w:position w:val="-12"/>
          <w:szCs w:val="24"/>
        </w:rPr>
        <w:object w:dxaOrig="740" w:dyaOrig="360">
          <v:shape id="_x0000_i1038" type="#_x0000_t75" style="width:36.6pt;height:18pt" o:ole="">
            <v:imagedata r:id="rId17" o:title=""/>
          </v:shape>
          <o:OLEObject Type="Embed" ProgID="Equation.DSMT4" ShapeID="_x0000_i1038" DrawAspect="Content" ObjectID="_1506471904" r:id="rId40"/>
        </w:object>
      </w:r>
      <w:r w:rsidRPr="001A6D66">
        <w:rPr>
          <w:rFonts w:ascii="Times New Roman" w:hAnsi="Times New Roman"/>
          <w:szCs w:val="24"/>
        </w:rPr>
        <w:t xml:space="preserve">  (4)Cu  (5)</w:t>
      </w:r>
      <w:r w:rsidRPr="001A6D66">
        <w:rPr>
          <w:rFonts w:ascii="Times New Roman" w:hAnsi="Times New Roman"/>
          <w:position w:val="-12"/>
          <w:szCs w:val="24"/>
        </w:rPr>
        <w:object w:dxaOrig="840" w:dyaOrig="360">
          <v:shape id="_x0000_i1039" type="#_x0000_t75" style="width:42pt;height:18pt" o:ole="">
            <v:imagedata r:id="rId19" o:title=""/>
          </v:shape>
          <o:OLEObject Type="Embed" ProgID="Equation.DSMT4" ShapeID="_x0000_i1039" DrawAspect="Content" ObjectID="_1506471905" r:id="rId41"/>
        </w:object>
      </w:r>
      <w:r w:rsidRPr="001A6D66">
        <w:rPr>
          <w:rFonts w:ascii="Times New Roman" w:hAnsi="Times New Roman"/>
          <w:szCs w:val="24"/>
        </w:rPr>
        <w:t>。</w:t>
      </w:r>
      <w:r w:rsidRPr="001A6D66">
        <w:rPr>
          <w:rFonts w:ascii="Times New Roman" w:hAnsi="新細明體"/>
          <w:szCs w:val="24"/>
        </w:rPr>
        <w:t>（</w:t>
      </w:r>
      <w:r>
        <w:rPr>
          <w:rFonts w:ascii="Times New Roman" w:hAnsi="Times New Roman"/>
          <w:szCs w:val="24"/>
        </w:rPr>
        <w:t>5</w:t>
      </w:r>
      <w:r w:rsidRPr="001A6D66">
        <w:rPr>
          <w:rFonts w:ascii="Times New Roman" w:hAnsi="新細明體"/>
          <w:szCs w:val="24"/>
        </w:rPr>
        <w:t>分）</w:t>
      </w:r>
    </w:p>
    <w:p w:rsidR="001A6D66" w:rsidRPr="001A6D66" w:rsidRDefault="001A6D66" w:rsidP="001A6D66">
      <w:pPr>
        <w:spacing w:line="0" w:lineRule="atLeast"/>
        <w:rPr>
          <w:rFonts w:ascii="Times New Roman" w:hAnsi="Times New Roman"/>
          <w:szCs w:val="24"/>
        </w:rPr>
      </w:pPr>
    </w:p>
    <w:p w:rsidR="001A6D66" w:rsidRDefault="001A6D66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Pr="001A6D66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1A6D66" w:rsidRPr="001A6D66" w:rsidRDefault="001A6D66" w:rsidP="00C9538C">
      <w:pPr>
        <w:numPr>
          <w:ilvl w:val="0"/>
          <w:numId w:val="17"/>
        </w:numPr>
        <w:spacing w:line="0" w:lineRule="atLeast"/>
        <w:ind w:left="426" w:hanging="426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 w:hint="eastAsia"/>
          <w:szCs w:val="24"/>
        </w:rPr>
        <w:t>回答下列問題：</w:t>
      </w:r>
    </w:p>
    <w:p w:rsidR="001A6D66" w:rsidRPr="001A6D66" w:rsidRDefault="001A6D66" w:rsidP="00C9538C">
      <w:pPr>
        <w:numPr>
          <w:ilvl w:val="0"/>
          <w:numId w:val="19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/>
          <w:kern w:val="0"/>
          <w:szCs w:val="24"/>
        </w:rPr>
        <w:t>有一組離子晶體，</w:t>
      </w:r>
      <w:proofErr w:type="spellStart"/>
      <w:r w:rsidRPr="001A6D66">
        <w:rPr>
          <w:rFonts w:ascii="Times New Roman" w:hAnsi="Times New Roman"/>
          <w:kern w:val="0"/>
          <w:szCs w:val="24"/>
        </w:rPr>
        <w:t>NaF</w:t>
      </w:r>
      <w:proofErr w:type="spellEnd"/>
      <w:r w:rsidRPr="001A6D66">
        <w:rPr>
          <w:rFonts w:ascii="Times New Roman" w:hAnsi="Times New Roman"/>
          <w:kern w:val="0"/>
          <w:szCs w:val="24"/>
        </w:rPr>
        <w:t>、</w:t>
      </w:r>
      <w:proofErr w:type="spellStart"/>
      <w:r w:rsidRPr="001A6D66">
        <w:rPr>
          <w:rFonts w:ascii="Times New Roman" w:hAnsi="Times New Roman"/>
          <w:kern w:val="0"/>
          <w:szCs w:val="24"/>
        </w:rPr>
        <w:t>MgO</w:t>
      </w:r>
      <w:proofErr w:type="spellEnd"/>
      <w:r w:rsidRPr="001A6D66">
        <w:rPr>
          <w:rFonts w:ascii="Times New Roman" w:hAnsi="Times New Roman"/>
          <w:kern w:val="0"/>
          <w:szCs w:val="24"/>
        </w:rPr>
        <w:t>、</w:t>
      </w:r>
      <w:r w:rsidRPr="001A6D66">
        <w:rPr>
          <w:rFonts w:ascii="Times New Roman" w:hAnsi="Times New Roman"/>
          <w:kern w:val="0"/>
          <w:szCs w:val="24"/>
        </w:rPr>
        <w:t>KF</w:t>
      </w:r>
      <w:r w:rsidRPr="001A6D66">
        <w:rPr>
          <w:rFonts w:ascii="Times New Roman" w:hAnsi="Times New Roman"/>
          <w:kern w:val="0"/>
          <w:szCs w:val="24"/>
        </w:rPr>
        <w:t>、</w:t>
      </w:r>
      <w:r w:rsidRPr="001A6D66">
        <w:rPr>
          <w:rFonts w:ascii="Times New Roman" w:hAnsi="Times New Roman"/>
          <w:kern w:val="0"/>
          <w:szCs w:val="24"/>
        </w:rPr>
        <w:t>KI</w:t>
      </w:r>
      <w:r w:rsidRPr="001A6D66">
        <w:rPr>
          <w:rFonts w:ascii="Times New Roman" w:hAnsi="Times New Roman"/>
          <w:kern w:val="0"/>
          <w:szCs w:val="24"/>
        </w:rPr>
        <w:t>及</w:t>
      </w:r>
      <w:proofErr w:type="spellStart"/>
      <w:r w:rsidRPr="001A6D66">
        <w:rPr>
          <w:rFonts w:ascii="Times New Roman" w:hAnsi="Times New Roman"/>
          <w:kern w:val="0"/>
          <w:szCs w:val="24"/>
        </w:rPr>
        <w:t>BaO</w:t>
      </w:r>
      <w:proofErr w:type="spellEnd"/>
      <w:r w:rsidRPr="001A6D66">
        <w:rPr>
          <w:rFonts w:ascii="Times New Roman" w:hAnsi="Times New Roman"/>
          <w:kern w:val="0"/>
          <w:szCs w:val="24"/>
        </w:rPr>
        <w:t>，</w:t>
      </w:r>
      <w:proofErr w:type="gramStart"/>
      <w:r w:rsidRPr="001A6D66">
        <w:rPr>
          <w:rFonts w:ascii="Times New Roman" w:hAnsi="Times New Roman"/>
          <w:kern w:val="0"/>
          <w:szCs w:val="24"/>
        </w:rPr>
        <w:t>其晶形均與</w:t>
      </w:r>
      <w:proofErr w:type="spellStart"/>
      <w:proofErr w:type="gramEnd"/>
      <w:r w:rsidRPr="001A6D66">
        <w:rPr>
          <w:rFonts w:ascii="Times New Roman" w:hAnsi="Times New Roman"/>
          <w:kern w:val="0"/>
          <w:szCs w:val="24"/>
        </w:rPr>
        <w:t>NaCl</w:t>
      </w:r>
      <w:proofErr w:type="spellEnd"/>
      <w:r w:rsidRPr="001A6D66">
        <w:rPr>
          <w:rFonts w:ascii="Times New Roman" w:hAnsi="Times New Roman"/>
          <w:kern w:val="0"/>
          <w:szCs w:val="24"/>
        </w:rPr>
        <w:t>堆積型態相同，</w:t>
      </w:r>
      <w:r w:rsidRPr="001A6D66">
        <w:rPr>
          <w:rFonts w:ascii="Times New Roman" w:hAnsi="Times New Roman" w:hint="eastAsia"/>
          <w:kern w:val="0"/>
          <w:szCs w:val="24"/>
        </w:rPr>
        <w:t>則</w:t>
      </w:r>
      <w:r w:rsidRPr="001A6D66">
        <w:rPr>
          <w:rFonts w:ascii="Times New Roman" w:hAnsi="Times New Roman"/>
          <w:kern w:val="0"/>
          <w:szCs w:val="24"/>
        </w:rPr>
        <w:t>熔點高低順序</w:t>
      </w:r>
      <w:r w:rsidRPr="001A6D66">
        <w:rPr>
          <w:rFonts w:ascii="Times New Roman" w:hAnsi="Times New Roman" w:hint="eastAsia"/>
          <w:kern w:val="0"/>
          <w:szCs w:val="24"/>
        </w:rPr>
        <w:t>為何？</w:t>
      </w:r>
      <w:r w:rsidRPr="001A6D66">
        <w:rPr>
          <w:rFonts w:ascii="Times New Roman" w:hAnsi="新細明體"/>
          <w:szCs w:val="24"/>
        </w:rPr>
        <w:t>（</w:t>
      </w:r>
      <w:r w:rsidRPr="001A6D66">
        <w:rPr>
          <w:rFonts w:ascii="Times New Roman" w:hAnsi="Times New Roman"/>
          <w:szCs w:val="24"/>
        </w:rPr>
        <w:t>2</w:t>
      </w:r>
      <w:r w:rsidRPr="001A6D66">
        <w:rPr>
          <w:rFonts w:ascii="Times New Roman" w:hAnsi="新細明體"/>
          <w:szCs w:val="24"/>
        </w:rPr>
        <w:t>分）</w:t>
      </w:r>
    </w:p>
    <w:p w:rsidR="001A6D66" w:rsidRPr="001A6D66" w:rsidRDefault="001A6D66" w:rsidP="00C9538C">
      <w:pPr>
        <w:numPr>
          <w:ilvl w:val="0"/>
          <w:numId w:val="19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/>
          <w:kern w:val="0"/>
          <w:szCs w:val="23"/>
        </w:rPr>
        <w:t>試比較下列金屬熔點</w:t>
      </w:r>
      <w:r w:rsidRPr="001A6D66">
        <w:rPr>
          <w:rFonts w:ascii="Times New Roman" w:hAnsi="Times New Roman" w:hint="eastAsia"/>
          <w:kern w:val="0"/>
          <w:szCs w:val="23"/>
        </w:rPr>
        <w:t>的</w:t>
      </w:r>
      <w:r w:rsidRPr="001A6D66">
        <w:rPr>
          <w:rFonts w:ascii="Times New Roman" w:hAnsi="Times New Roman"/>
          <w:kern w:val="0"/>
          <w:szCs w:val="23"/>
        </w:rPr>
        <w:t>高低</w:t>
      </w:r>
      <w:r w:rsidRPr="001A6D66">
        <w:rPr>
          <w:rFonts w:ascii="Times New Roman" w:hAnsi="Times New Roman" w:hint="eastAsia"/>
          <w:kern w:val="0"/>
          <w:szCs w:val="23"/>
        </w:rPr>
        <w:t>順序</w:t>
      </w:r>
      <w:r w:rsidRPr="001A6D66">
        <w:rPr>
          <w:rFonts w:ascii="Times New Roman" w:hAnsi="Times New Roman"/>
          <w:kern w:val="0"/>
          <w:szCs w:val="23"/>
        </w:rPr>
        <w:t>：</w:t>
      </w:r>
      <w:r w:rsidRPr="001A6D66">
        <w:rPr>
          <w:rFonts w:ascii="Times New Roman" w:hAnsi="Times New Roman"/>
          <w:kern w:val="0"/>
          <w:szCs w:val="23"/>
        </w:rPr>
        <w:t>Na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K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Mg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Al</w:t>
      </w:r>
      <w:r w:rsidRPr="001A6D66">
        <w:rPr>
          <w:rFonts w:ascii="Times New Roman" w:hAnsi="Times New Roman"/>
          <w:kern w:val="0"/>
          <w:szCs w:val="23"/>
        </w:rPr>
        <w:t>。</w:t>
      </w:r>
      <w:r w:rsidRPr="001A6D66">
        <w:rPr>
          <w:rFonts w:ascii="Times New Roman" w:hAnsi="新細明體"/>
          <w:szCs w:val="24"/>
        </w:rPr>
        <w:t>（</w:t>
      </w:r>
      <w:r w:rsidRPr="001A6D66">
        <w:rPr>
          <w:rFonts w:ascii="Times New Roman" w:hAnsi="Times New Roman"/>
          <w:szCs w:val="24"/>
        </w:rPr>
        <w:t>2</w:t>
      </w:r>
      <w:r w:rsidRPr="001A6D66">
        <w:rPr>
          <w:rFonts w:ascii="Times New Roman" w:hAnsi="新細明體"/>
          <w:szCs w:val="24"/>
        </w:rPr>
        <w:t>分）</w:t>
      </w:r>
    </w:p>
    <w:p w:rsidR="001A6D66" w:rsidRDefault="001A6D66" w:rsidP="001A6D66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1A6D66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1A6D66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1A6D66">
      <w:pPr>
        <w:spacing w:line="0" w:lineRule="atLeast"/>
        <w:rPr>
          <w:rFonts w:ascii="Times New Roman" w:hAnsi="Times New Roman"/>
          <w:szCs w:val="24"/>
        </w:rPr>
      </w:pPr>
    </w:p>
    <w:p w:rsidR="00C9538C" w:rsidRPr="001A6D66" w:rsidRDefault="00C9538C" w:rsidP="001A6D66">
      <w:pPr>
        <w:spacing w:line="0" w:lineRule="atLeast"/>
        <w:rPr>
          <w:rFonts w:ascii="Times New Roman" w:hAnsi="Times New Roman"/>
          <w:szCs w:val="24"/>
        </w:rPr>
      </w:pPr>
    </w:p>
    <w:p w:rsidR="001A6D66" w:rsidRPr="00311184" w:rsidRDefault="001A6D66" w:rsidP="00C9538C">
      <w:pPr>
        <w:numPr>
          <w:ilvl w:val="0"/>
          <w:numId w:val="17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二氧化氮（</w:t>
      </w:r>
      <w:r w:rsidRPr="00311184">
        <w:rPr>
          <w:rFonts w:ascii="Times New Roman" w:hAnsi="Times New Roman"/>
          <w:position w:val="-12"/>
          <w:szCs w:val="24"/>
        </w:rPr>
        <w:object w:dxaOrig="520" w:dyaOrig="360">
          <v:shape id="_x0000_i1040" type="#_x0000_t75" style="width:26.4pt;height:18pt" o:ole="">
            <v:imagedata r:id="rId21" o:title=""/>
          </v:shape>
          <o:OLEObject Type="Embed" ProgID="Equation.DSMT4" ShapeID="_x0000_i1040" DrawAspect="Content" ObjectID="_1506471906" r:id="rId42"/>
        </w:object>
      </w:r>
      <w:r w:rsidRPr="00311184">
        <w:rPr>
          <w:rFonts w:ascii="Times New Roman" w:hAnsi="新細明體"/>
          <w:szCs w:val="24"/>
        </w:rPr>
        <w:t>）分子是一種紅棕色、高度活性的氣態物質，回答下列問題：</w:t>
      </w:r>
    </w:p>
    <w:p w:rsidR="001A6D66" w:rsidRPr="00311184" w:rsidRDefault="001A6D66" w:rsidP="00C9538C">
      <w:pPr>
        <w:numPr>
          <w:ilvl w:val="0"/>
          <w:numId w:val="20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試說明二氧化氮是否存在共振現象。（</w:t>
      </w:r>
      <w:r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C9538C">
      <w:pPr>
        <w:numPr>
          <w:ilvl w:val="0"/>
          <w:numId w:val="20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通常二氧化氮（</w:t>
      </w:r>
      <w:r w:rsidRPr="00311184">
        <w:rPr>
          <w:rFonts w:ascii="Times New Roman" w:hAnsi="Times New Roman"/>
          <w:position w:val="-12"/>
          <w:szCs w:val="24"/>
        </w:rPr>
        <w:object w:dxaOrig="520" w:dyaOrig="360">
          <v:shape id="_x0000_i1041" type="#_x0000_t75" style="width:26.4pt;height:18pt" o:ole="">
            <v:imagedata r:id="rId21" o:title=""/>
          </v:shape>
          <o:OLEObject Type="Embed" ProgID="Equation.DSMT4" ShapeID="_x0000_i1041" DrawAspect="Content" ObjectID="_1506471907" r:id="rId43"/>
        </w:object>
      </w:r>
      <w:r w:rsidRPr="00311184">
        <w:rPr>
          <w:rFonts w:ascii="Times New Roman" w:hAnsi="新細明體"/>
          <w:szCs w:val="24"/>
        </w:rPr>
        <w:t>）會與其二</w:t>
      </w:r>
      <w:proofErr w:type="gramStart"/>
      <w:r w:rsidRPr="00311184">
        <w:rPr>
          <w:rFonts w:ascii="Times New Roman" w:hAnsi="新細明體"/>
          <w:szCs w:val="24"/>
        </w:rPr>
        <w:t>聚體</w:t>
      </w:r>
      <w:proofErr w:type="gramEnd"/>
      <w:r w:rsidRPr="00311184">
        <w:rPr>
          <w:rFonts w:ascii="Times New Roman" w:hAnsi="新細明體"/>
          <w:szCs w:val="24"/>
        </w:rPr>
        <w:t>四氧化二氮（</w:t>
      </w:r>
      <w:r w:rsidRPr="00311184">
        <w:rPr>
          <w:rFonts w:ascii="Times New Roman" w:hAnsi="Times New Roman"/>
          <w:position w:val="-12"/>
          <w:szCs w:val="24"/>
        </w:rPr>
        <w:object w:dxaOrig="600" w:dyaOrig="360">
          <v:shape id="_x0000_i1042" type="#_x0000_t75" style="width:30pt;height:18pt" o:ole="">
            <v:imagedata r:id="rId24" o:title=""/>
          </v:shape>
          <o:OLEObject Type="Embed" ProgID="Equation.DSMT4" ShapeID="_x0000_i1042" DrawAspect="Content" ObjectID="_1506471908" r:id="rId44"/>
        </w:object>
      </w:r>
      <w:r w:rsidRPr="00311184">
        <w:rPr>
          <w:rFonts w:ascii="Times New Roman" w:hAnsi="新細明體"/>
          <w:szCs w:val="24"/>
        </w:rPr>
        <w:t>）混合存在，為什麼？（</w:t>
      </w:r>
      <w:r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C9538C">
      <w:pPr>
        <w:spacing w:line="0" w:lineRule="atLeast"/>
        <w:rPr>
          <w:rFonts w:ascii="Times New Roman" w:hAnsi="Times New Roman"/>
          <w:szCs w:val="24"/>
        </w:rPr>
      </w:pPr>
    </w:p>
    <w:p w:rsidR="001A6D66" w:rsidRPr="00311184" w:rsidRDefault="00C9538C" w:rsidP="00C9538C">
      <w:pPr>
        <w:numPr>
          <w:ilvl w:val="0"/>
          <w:numId w:val="17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新細明體"/>
          <w:spacing w:val="4"/>
          <w:kern w:val="0"/>
          <w:szCs w:val="24"/>
        </w:rPr>
        <w:br w:type="page"/>
      </w:r>
      <w:r w:rsidR="001A6D66" w:rsidRPr="00311184">
        <w:rPr>
          <w:rFonts w:ascii="Times New Roman" w:hAnsi="新細明體"/>
          <w:spacing w:val="4"/>
          <w:kern w:val="0"/>
          <w:szCs w:val="24"/>
        </w:rPr>
        <w:lastRenderedPageBreak/>
        <w:t>下列一個分子中有幾個</w:t>
      </w:r>
      <w:r w:rsidR="001A6D66" w:rsidRPr="00311184">
        <w:rPr>
          <w:rFonts w:ascii="Times New Roman" w:hAnsi="Times New Roman"/>
          <w:spacing w:val="4"/>
          <w:kern w:val="0"/>
          <w:szCs w:val="24"/>
        </w:rPr>
        <w:t>σ</w:t>
      </w:r>
      <w:r w:rsidR="001A6D66" w:rsidRPr="00311184">
        <w:rPr>
          <w:rFonts w:ascii="Times New Roman" w:hAnsi="新細明體"/>
          <w:spacing w:val="4"/>
          <w:kern w:val="0"/>
          <w:szCs w:val="24"/>
        </w:rPr>
        <w:t>鍵及</w:t>
      </w:r>
      <w:r w:rsidR="001A6D66" w:rsidRPr="00311184">
        <w:rPr>
          <w:rFonts w:ascii="Times New Roman" w:hAnsi="Times New Roman"/>
          <w:spacing w:val="4"/>
          <w:kern w:val="0"/>
          <w:szCs w:val="24"/>
        </w:rPr>
        <w:t>π</w:t>
      </w:r>
      <w:r w:rsidR="001A6D66" w:rsidRPr="00311184">
        <w:rPr>
          <w:rFonts w:ascii="Times New Roman" w:hAnsi="新細明體"/>
          <w:kern w:val="0"/>
          <w:szCs w:val="24"/>
        </w:rPr>
        <w:t>鍵？</w:t>
      </w:r>
      <w:r w:rsidR="001A6D66" w:rsidRPr="00311184">
        <w:rPr>
          <w:rFonts w:ascii="Times New Roman" w:hAnsi="新細明體"/>
          <w:szCs w:val="24"/>
        </w:rPr>
        <w:t>（</w:t>
      </w:r>
      <w:r w:rsidR="001A6D66" w:rsidRPr="00311184">
        <w:rPr>
          <w:rFonts w:ascii="Times New Roman" w:hAnsi="Times New Roman"/>
          <w:szCs w:val="24"/>
        </w:rPr>
        <w:t>6</w:t>
      </w:r>
      <w:r w:rsidR="001A6D66"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1A6D66">
      <w:pPr>
        <w:ind w:left="360"/>
        <w:jc w:val="both"/>
        <w:textAlignment w:val="top"/>
        <w:rPr>
          <w:rFonts w:ascii="Times New Roman" w:hAnsi="Times New Roman"/>
          <w:kern w:val="0"/>
          <w:szCs w:val="24"/>
        </w:rPr>
      </w:pPr>
      <w:r w:rsidRPr="00311184">
        <w:rPr>
          <w:rFonts w:ascii="Times New Roman" w:hAnsi="Times New Roman"/>
          <w:kern w:val="0"/>
          <w:szCs w:val="24"/>
        </w:rPr>
        <w:t>(1)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1076325" cy="228600"/>
            <wp:effectExtent l="0" t="0" r="9525" b="0"/>
            <wp:docPr id="32" name="圖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新細明體"/>
          <w:szCs w:val="24"/>
        </w:rPr>
        <w:t xml:space="preserve">　　</w:t>
      </w:r>
      <w:r w:rsidRPr="00311184">
        <w:rPr>
          <w:rFonts w:ascii="Times New Roman" w:hAnsi="Times New Roman"/>
          <w:szCs w:val="24"/>
        </w:rPr>
        <w:t>(2)</w:t>
      </w:r>
      <w:r w:rsidR="00C63955" w:rsidRPr="00311184"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1724025" cy="962025"/>
            <wp:effectExtent l="0" t="0" r="9525" b="9525"/>
            <wp:docPr id="33" name="圖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新細明體"/>
          <w:kern w:val="0"/>
          <w:szCs w:val="24"/>
        </w:rPr>
        <w:t xml:space="preserve">　</w:t>
      </w:r>
      <w:r w:rsidRPr="00311184">
        <w:rPr>
          <w:rFonts w:ascii="Times New Roman" w:hAnsi="新細明體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(3)</w:t>
      </w:r>
      <w:r w:rsidR="00C63955" w:rsidRPr="00311184"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1009650" cy="962025"/>
            <wp:effectExtent l="0" t="0" r="0" b="9525"/>
            <wp:docPr id="34" name="圖片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03" t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66" w:rsidRDefault="001A6D66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C9538C" w:rsidRPr="00311184" w:rsidRDefault="00C9538C" w:rsidP="00C9538C">
      <w:pPr>
        <w:spacing w:line="0" w:lineRule="atLeast"/>
        <w:rPr>
          <w:rFonts w:ascii="Times New Roman" w:hAnsi="Times New Roman"/>
          <w:szCs w:val="24"/>
        </w:rPr>
      </w:pPr>
    </w:p>
    <w:p w:rsidR="001A6D66" w:rsidRPr="00311184" w:rsidRDefault="001A6D66" w:rsidP="00C9538C">
      <w:pPr>
        <w:numPr>
          <w:ilvl w:val="0"/>
          <w:numId w:val="17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關於氫原子光譜的頻率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Times New Roman"/>
          <w:szCs w:val="24"/>
        </w:rPr>
        <w:sym w:font="Symbol" w:char="F06E"/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，芮得柏方程式為：</w:t>
      </w:r>
      <w:r w:rsidRPr="00311184">
        <w:rPr>
          <w:rFonts w:ascii="Times New Roman" w:hAnsi="Times New Roman"/>
          <w:szCs w:val="24"/>
        </w:rPr>
        <w:sym w:font="Symbol" w:char="F06E"/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3.289×10</w:t>
      </w:r>
      <w:r w:rsidRPr="00311184">
        <w:rPr>
          <w:rFonts w:ascii="Times New Roman" w:hAnsi="Times New Roman"/>
          <w:szCs w:val="24"/>
          <w:vertAlign w:val="superscript"/>
        </w:rPr>
        <w:t>15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Times New Roman"/>
          <w:position w:val="-32"/>
          <w:szCs w:val="24"/>
        </w:rPr>
        <w:object w:dxaOrig="980" w:dyaOrig="700">
          <v:shape id="_x0000_i1043" type="#_x0000_t75" style="width:48.6pt;height:35.4pt" o:ole="">
            <v:imagedata r:id="rId29" o:title=""/>
          </v:shape>
          <o:OLEObject Type="Embed" ProgID="Equation.3" ShapeID="_x0000_i1043" DrawAspect="Content" ObjectID="_1506471909" r:id="rId45"/>
        </w:objec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，若常數</w:t>
      </w:r>
      <w:r w:rsidRPr="00311184">
        <w:rPr>
          <w:rFonts w:ascii="Times New Roman" w:hAnsi="Times New Roman"/>
          <w:szCs w:val="24"/>
        </w:rPr>
        <w:t>3.289×10</w:t>
      </w:r>
      <w:r w:rsidRPr="00311184">
        <w:rPr>
          <w:rFonts w:ascii="Times New Roman" w:hAnsi="Times New Roman"/>
          <w:szCs w:val="24"/>
          <w:vertAlign w:val="superscript"/>
        </w:rPr>
        <w:t>15</w:t>
      </w:r>
      <w:r w:rsidRPr="00311184">
        <w:rPr>
          <w:rFonts w:ascii="Times New Roman" w:hAnsi="Times New Roman"/>
          <w:szCs w:val="24"/>
        </w:rPr>
        <w:t>s</w:t>
      </w:r>
      <w:r w:rsidRPr="00311184">
        <w:rPr>
          <w:rFonts w:ascii="Times New Roman" w:hAnsi="新細明體"/>
          <w:szCs w:val="24"/>
          <w:vertAlign w:val="superscript"/>
        </w:rPr>
        <w:t>－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新細明體"/>
          <w:szCs w:val="24"/>
        </w:rPr>
        <w:t>以</w: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表示，有四條光譜線的頻率分別為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甲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240" w:dyaOrig="620">
          <v:shape id="_x0000_i1044" type="#_x0000_t75" style="width:12pt;height:30.6pt" o:ole="">
            <v:imagedata r:id="rId31" o:title=""/>
          </v:shape>
          <o:OLEObject Type="Embed" ProgID="Equation.3" ShapeID="_x0000_i1044" DrawAspect="Content" ObjectID="_1506471910" r:id="rId46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45" type="#_x0000_t75" style="width:17.4pt;height:30.6pt" o:ole="">
            <v:imagedata r:id="rId33" o:title=""/>
          </v:shape>
          <o:OLEObject Type="Embed" ProgID="Equation.3" ShapeID="_x0000_i1045" DrawAspect="Content" ObjectID="_1506471911" r:id="rId47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46" type="#_x0000_t75" style="width:17.4pt;height:30.6pt" o:ole="">
            <v:imagedata r:id="rId35" o:title=""/>
          </v:shape>
          <o:OLEObject Type="Embed" ProgID="Equation.3" ShapeID="_x0000_i1046" DrawAspect="Content" ObjectID="_1506471912" r:id="rId48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丁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47" type="#_x0000_t75" style="width:17.4pt;height:30.6pt" o:ole="">
            <v:imagedata r:id="rId37" o:title=""/>
          </v:shape>
          <o:OLEObject Type="Embed" ProgID="Equation.3" ShapeID="_x0000_i1047" DrawAspect="Content" ObjectID="_1506471913" r:id="rId49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，試回答下列問題：</w:t>
      </w:r>
    </w:p>
    <w:p w:rsidR="001A6D66" w:rsidRPr="00311184" w:rsidRDefault="001A6D66" w:rsidP="00C9538C">
      <w:pPr>
        <w:numPr>
          <w:ilvl w:val="0"/>
          <w:numId w:val="21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何者</w:t>
      </w:r>
      <w:r w:rsidRPr="00311184">
        <w:rPr>
          <w:rFonts w:ascii="Times New Roman" w:hAnsi="新細明體"/>
          <w:bCs/>
          <w:szCs w:val="24"/>
        </w:rPr>
        <w:t>不是</w:t>
      </w:r>
      <w:r w:rsidRPr="00311184">
        <w:rPr>
          <w:rFonts w:ascii="Times New Roman" w:hAnsi="新細明體"/>
          <w:szCs w:val="24"/>
        </w:rPr>
        <w:t>氫原子光譜線的頻率？（</w:t>
      </w:r>
      <w:r>
        <w:rPr>
          <w:rFonts w:ascii="Times New Roman" w:hAnsi="Times New Roman" w:hint="eastAsia"/>
          <w:szCs w:val="24"/>
        </w:rPr>
        <w:t>2</w:t>
      </w:r>
      <w:r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C9538C">
      <w:pPr>
        <w:numPr>
          <w:ilvl w:val="0"/>
          <w:numId w:val="21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何</w:t>
      </w:r>
      <w:proofErr w:type="gramStart"/>
      <w:r w:rsidRPr="00311184">
        <w:rPr>
          <w:rFonts w:ascii="Times New Roman" w:hAnsi="新細明體"/>
          <w:szCs w:val="24"/>
        </w:rPr>
        <w:t>者是氫原子</w:t>
      </w:r>
      <w:proofErr w:type="gramEnd"/>
      <w:r w:rsidRPr="00311184">
        <w:rPr>
          <w:rFonts w:ascii="Times New Roman" w:hAnsi="新細明體"/>
          <w:szCs w:val="24"/>
        </w:rPr>
        <w:t>光譜的巴耳末系譜線？（</w:t>
      </w:r>
      <w:r>
        <w:rPr>
          <w:rFonts w:ascii="Times New Roman" w:hAnsi="Times New Roman" w:hint="eastAsia"/>
          <w:szCs w:val="24"/>
        </w:rPr>
        <w:t>2</w:t>
      </w:r>
      <w:r w:rsidRPr="00311184">
        <w:rPr>
          <w:rFonts w:ascii="Times New Roman" w:hAnsi="新細明體"/>
          <w:szCs w:val="24"/>
        </w:rPr>
        <w:t>分）</w:t>
      </w:r>
    </w:p>
    <w:p w:rsidR="001A6D66" w:rsidRPr="00311184" w:rsidRDefault="001A6D66" w:rsidP="00C9538C">
      <w:pPr>
        <w:numPr>
          <w:ilvl w:val="0"/>
          <w:numId w:val="21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寫出</w:t>
      </w:r>
      <w:proofErr w:type="gramStart"/>
      <w:r w:rsidRPr="00311184">
        <w:rPr>
          <w:rFonts w:ascii="Times New Roman" w:hAnsi="新細明體"/>
          <w:szCs w:val="24"/>
        </w:rPr>
        <w:t>各條氫原子</w:t>
      </w:r>
      <w:proofErr w:type="gramEnd"/>
      <w:r w:rsidRPr="00311184">
        <w:rPr>
          <w:rFonts w:ascii="Times New Roman" w:hAnsi="新細明體"/>
          <w:szCs w:val="24"/>
        </w:rPr>
        <w:t>光譜中</w:t>
      </w:r>
      <w:proofErr w:type="gramStart"/>
      <w:r w:rsidRPr="00311184">
        <w:rPr>
          <w:rFonts w:ascii="Times New Roman" w:hAnsi="新細明體"/>
          <w:szCs w:val="24"/>
        </w:rPr>
        <w:t>電子能階的</w:t>
      </w:r>
      <w:proofErr w:type="gramEnd"/>
      <w:r w:rsidRPr="00311184">
        <w:rPr>
          <w:rFonts w:ascii="Times New Roman" w:hAnsi="新細明體"/>
          <w:szCs w:val="24"/>
        </w:rPr>
        <w:t>變化。（</w:t>
      </w:r>
      <w:r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分）</w:t>
      </w:r>
    </w:p>
    <w:p w:rsidR="001A6D66" w:rsidRDefault="001A6D66" w:rsidP="0004483F">
      <w:pPr>
        <w:rPr>
          <w:rFonts w:ascii="標楷體" w:eastAsia="標楷體" w:hAnsi="標楷體"/>
          <w:b/>
          <w:noProof/>
          <w:sz w:val="28"/>
          <w:szCs w:val="28"/>
        </w:rPr>
      </w:pPr>
    </w:p>
    <w:p w:rsidR="00520B6F" w:rsidRDefault="00C01CD3" w:rsidP="00520B6F">
      <w:pPr>
        <w:jc w:val="center"/>
        <w:rPr>
          <w:rFonts w:ascii="標楷體" w:eastAsia="標楷體" w:hAnsi="標楷體"/>
          <w:b/>
          <w:sz w:val="36"/>
          <w:szCs w:val="40"/>
        </w:rPr>
      </w:pPr>
      <w:r>
        <w:rPr>
          <w:rFonts w:ascii="標楷體" w:eastAsia="標楷體" w:hAnsi="標楷體"/>
          <w:b/>
          <w:noProof/>
          <w:sz w:val="28"/>
          <w:szCs w:val="28"/>
        </w:rPr>
        <w:br w:type="page"/>
      </w:r>
      <w:r w:rsidR="00520B6F" w:rsidRPr="0004483F">
        <w:rPr>
          <w:rFonts w:ascii="標楷體" w:eastAsia="標楷體" w:hAnsi="標楷體" w:hint="eastAsia"/>
          <w:b/>
          <w:sz w:val="36"/>
          <w:szCs w:val="40"/>
        </w:rPr>
        <w:lastRenderedPageBreak/>
        <w:t>國立</w:t>
      </w:r>
      <w:proofErr w:type="gramStart"/>
      <w:r w:rsidR="00520B6F" w:rsidRPr="0004483F">
        <w:rPr>
          <w:rFonts w:ascii="標楷體" w:eastAsia="標楷體" w:hAnsi="標楷體" w:hint="eastAsia"/>
          <w:b/>
          <w:sz w:val="36"/>
          <w:szCs w:val="40"/>
        </w:rPr>
        <w:t>臺</w:t>
      </w:r>
      <w:proofErr w:type="gramEnd"/>
      <w:r w:rsidR="00520B6F" w:rsidRPr="0004483F">
        <w:rPr>
          <w:rFonts w:ascii="標楷體" w:eastAsia="標楷體" w:hAnsi="標楷體" w:hint="eastAsia"/>
          <w:b/>
          <w:sz w:val="36"/>
          <w:szCs w:val="40"/>
        </w:rPr>
        <w:t>東高級中學</w:t>
      </w:r>
      <w:r w:rsidR="00520B6F" w:rsidRPr="0004483F">
        <w:rPr>
          <w:rFonts w:eastAsia="標楷體" w:hAnsi="標楷體"/>
          <w:b/>
          <w:sz w:val="36"/>
          <w:szCs w:val="25"/>
        </w:rPr>
        <w:t xml:space="preserve">　</w:t>
      </w:r>
      <w:r w:rsidR="00520B6F" w:rsidRPr="0004483F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>104學年度</w:t>
      </w:r>
      <w:r w:rsidR="006228E5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 xml:space="preserve">  </w:t>
      </w:r>
      <w:r w:rsidR="00520B6F" w:rsidRPr="0004483F">
        <w:rPr>
          <w:rFonts w:ascii="標楷體" w:eastAsia="標楷體" w:hAnsi="標楷體" w:hint="eastAsia"/>
          <w:b/>
          <w:sz w:val="52"/>
          <w:szCs w:val="40"/>
          <w:eastAsianLayout w:id="199365888" w:combine="1"/>
        </w:rPr>
        <w:t>第一學期</w:t>
      </w:r>
      <w:r w:rsidR="00520B6F" w:rsidRPr="0004483F">
        <w:rPr>
          <w:rFonts w:eastAsia="標楷體" w:hAnsi="標楷體"/>
          <w:b/>
          <w:sz w:val="36"/>
          <w:szCs w:val="25"/>
        </w:rPr>
        <w:t xml:space="preserve">　</w:t>
      </w:r>
      <w:r w:rsidR="00520B6F" w:rsidRPr="0004483F">
        <w:rPr>
          <w:rFonts w:ascii="標楷體" w:eastAsia="標楷體" w:hAnsi="標楷體" w:hint="eastAsia"/>
          <w:b/>
          <w:sz w:val="36"/>
          <w:szCs w:val="40"/>
        </w:rPr>
        <w:t>第一次期中考試</w:t>
      </w:r>
      <w:r w:rsidR="00520B6F" w:rsidRPr="0004483F">
        <w:rPr>
          <w:rFonts w:eastAsia="標楷體" w:hAnsi="標楷體"/>
          <w:b/>
          <w:sz w:val="36"/>
          <w:szCs w:val="25"/>
        </w:rPr>
        <w:t xml:space="preserve">　</w:t>
      </w:r>
      <w:r w:rsidR="00520B6F" w:rsidRPr="0004483F">
        <w:rPr>
          <w:rFonts w:ascii="標楷體" w:eastAsia="標楷體" w:hAnsi="標楷體" w:hint="eastAsia"/>
          <w:b/>
          <w:sz w:val="36"/>
          <w:szCs w:val="40"/>
        </w:rPr>
        <w:t>高三化學科</w:t>
      </w:r>
      <w:r w:rsidR="00520B6F" w:rsidRPr="0004483F">
        <w:rPr>
          <w:rFonts w:eastAsia="標楷體" w:hAnsi="標楷體"/>
          <w:b/>
          <w:sz w:val="36"/>
          <w:szCs w:val="25"/>
        </w:rPr>
        <w:t xml:space="preserve">　</w:t>
      </w:r>
      <w:r w:rsidR="00520B6F">
        <w:rPr>
          <w:rFonts w:ascii="標楷體" w:eastAsia="標楷體" w:hAnsi="標楷體" w:hint="eastAsia"/>
          <w:b/>
          <w:sz w:val="36"/>
          <w:szCs w:val="40"/>
        </w:rPr>
        <w:t>答案</w:t>
      </w:r>
    </w:p>
    <w:p w:rsidR="00520B6F" w:rsidRPr="0004483F" w:rsidRDefault="00520B6F" w:rsidP="006228E5">
      <w:pPr>
        <w:snapToGrid w:val="0"/>
        <w:spacing w:beforeLines="50"/>
        <w:rPr>
          <w:rFonts w:ascii="標楷體" w:eastAsia="標楷體" w:hAnsi="標楷體"/>
          <w:b/>
          <w:sz w:val="36"/>
          <w:szCs w:val="40"/>
        </w:rPr>
      </w:pPr>
      <w:r w:rsidRPr="00287929">
        <w:rPr>
          <w:rFonts w:ascii="標楷體" w:eastAsia="標楷體" w:hAnsi="標楷體"/>
          <w:b/>
          <w:sz w:val="28"/>
        </w:rPr>
        <w:t>一、單選題：</w:t>
      </w:r>
    </w:p>
    <w:tbl>
      <w:tblPr>
        <w:tblStyle w:val="a8"/>
        <w:tblW w:w="0" w:type="auto"/>
        <w:tblInd w:w="108" w:type="dxa"/>
        <w:tblLook w:val="04A0"/>
      </w:tblPr>
      <w:tblGrid>
        <w:gridCol w:w="1326"/>
        <w:gridCol w:w="1326"/>
        <w:gridCol w:w="1327"/>
        <w:gridCol w:w="1327"/>
        <w:gridCol w:w="1327"/>
        <w:gridCol w:w="1327"/>
        <w:gridCol w:w="1327"/>
        <w:gridCol w:w="1327"/>
        <w:gridCol w:w="1327"/>
        <w:gridCol w:w="1242"/>
      </w:tblGrid>
      <w:tr w:rsidR="00520B6F" w:rsidRPr="00C75EB1" w:rsidTr="00520B6F">
        <w:trPr>
          <w:trHeight w:val="454"/>
        </w:trPr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</w:t>
            </w:r>
          </w:p>
        </w:tc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3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4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5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6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7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8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9</w:t>
            </w:r>
          </w:p>
        </w:tc>
        <w:tc>
          <w:tcPr>
            <w:tcW w:w="1242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10</w:t>
            </w:r>
          </w:p>
        </w:tc>
      </w:tr>
      <w:tr w:rsidR="00C75EB1" w:rsidRPr="00C75EB1" w:rsidTr="00520B6F">
        <w:trPr>
          <w:trHeight w:val="850"/>
        </w:trPr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D</w:t>
            </w:r>
          </w:p>
        </w:tc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B</w:t>
            </w:r>
          </w:p>
        </w:tc>
        <w:tc>
          <w:tcPr>
            <w:tcW w:w="1242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D</w:t>
            </w:r>
          </w:p>
        </w:tc>
      </w:tr>
      <w:tr w:rsidR="00520B6F" w:rsidRPr="00C75EB1" w:rsidTr="00520B6F">
        <w:trPr>
          <w:trHeight w:val="454"/>
        </w:trPr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11</w:t>
            </w:r>
          </w:p>
        </w:tc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12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13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14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15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16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17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</w:p>
        </w:tc>
        <w:tc>
          <w:tcPr>
            <w:tcW w:w="1242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</w:p>
        </w:tc>
      </w:tr>
      <w:tr w:rsidR="00C75EB1" w:rsidRPr="00C75EB1" w:rsidTr="00520B6F">
        <w:trPr>
          <w:trHeight w:val="850"/>
        </w:trPr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6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B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D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</w:t>
            </w: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</w:p>
        </w:tc>
        <w:tc>
          <w:tcPr>
            <w:tcW w:w="1242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</w:p>
        </w:tc>
      </w:tr>
    </w:tbl>
    <w:p w:rsidR="00C01CD3" w:rsidRDefault="00C01CD3" w:rsidP="0004483F">
      <w:pPr>
        <w:rPr>
          <w:rFonts w:ascii="標楷體" w:eastAsia="標楷體" w:hAnsi="標楷體"/>
          <w:b/>
          <w:noProof/>
          <w:sz w:val="28"/>
          <w:szCs w:val="28"/>
        </w:rPr>
      </w:pPr>
    </w:p>
    <w:p w:rsidR="00520B6F" w:rsidRPr="00287929" w:rsidRDefault="00520B6F" w:rsidP="006228E5">
      <w:pPr>
        <w:snapToGrid w:val="0"/>
        <w:spacing w:beforeLines="50"/>
        <w:rPr>
          <w:rFonts w:ascii="標楷體" w:eastAsia="標楷體" w:hAnsi="標楷體"/>
          <w:b/>
          <w:sz w:val="28"/>
          <w:szCs w:val="24"/>
        </w:rPr>
      </w:pPr>
      <w:r w:rsidRPr="00287929">
        <w:rPr>
          <w:rFonts w:ascii="標楷體" w:eastAsia="標楷體" w:hAnsi="標楷體"/>
          <w:b/>
          <w:sz w:val="28"/>
          <w:szCs w:val="24"/>
        </w:rPr>
        <w:t>二、多選題：</w:t>
      </w:r>
    </w:p>
    <w:tbl>
      <w:tblPr>
        <w:tblStyle w:val="a8"/>
        <w:tblW w:w="13183" w:type="dxa"/>
        <w:tblInd w:w="108" w:type="dxa"/>
        <w:tblLook w:val="04A0"/>
      </w:tblPr>
      <w:tblGrid>
        <w:gridCol w:w="1647"/>
        <w:gridCol w:w="1648"/>
        <w:gridCol w:w="1648"/>
        <w:gridCol w:w="1648"/>
        <w:gridCol w:w="1648"/>
        <w:gridCol w:w="1648"/>
        <w:gridCol w:w="1648"/>
        <w:gridCol w:w="1648"/>
      </w:tblGrid>
      <w:tr w:rsidR="00520B6F" w:rsidRPr="00C75EB1" w:rsidTr="00520B6F">
        <w:trPr>
          <w:trHeight w:val="454"/>
        </w:trPr>
        <w:tc>
          <w:tcPr>
            <w:tcW w:w="164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18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19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20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21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22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23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24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szCs w:val="28"/>
              </w:rPr>
              <w:t>25</w:t>
            </w:r>
          </w:p>
        </w:tc>
      </w:tr>
      <w:tr w:rsidR="00C75EB1" w:rsidRPr="00C75EB1" w:rsidTr="00520B6F">
        <w:trPr>
          <w:trHeight w:val="850"/>
        </w:trPr>
        <w:tc>
          <w:tcPr>
            <w:tcW w:w="1647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CE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BD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ACD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ABC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ABC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ACE</w:t>
            </w:r>
          </w:p>
        </w:tc>
        <w:tc>
          <w:tcPr>
            <w:tcW w:w="1648" w:type="dxa"/>
            <w:vAlign w:val="center"/>
          </w:tcPr>
          <w:p w:rsidR="00520B6F" w:rsidRPr="00C75EB1" w:rsidRDefault="00520B6F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ABCE</w:t>
            </w:r>
          </w:p>
        </w:tc>
        <w:tc>
          <w:tcPr>
            <w:tcW w:w="1648" w:type="dxa"/>
            <w:vAlign w:val="center"/>
          </w:tcPr>
          <w:p w:rsidR="00520B6F" w:rsidRPr="00C75EB1" w:rsidRDefault="00472395" w:rsidP="00520B6F">
            <w:pPr>
              <w:jc w:val="center"/>
              <w:rPr>
                <w:rFonts w:ascii="Times New Roman" w:eastAsia="標楷體" w:hAnsi="Times New Roman"/>
                <w:noProof/>
                <w:color w:val="FF0000"/>
                <w:szCs w:val="28"/>
              </w:rPr>
            </w:pPr>
            <w:r w:rsidRPr="00C75EB1">
              <w:rPr>
                <w:rFonts w:ascii="Times New Roman" w:eastAsia="標楷體" w:hAnsi="Times New Roman"/>
                <w:noProof/>
                <w:color w:val="FF0000"/>
                <w:szCs w:val="28"/>
              </w:rPr>
              <w:t>BE</w:t>
            </w:r>
          </w:p>
        </w:tc>
      </w:tr>
    </w:tbl>
    <w:p w:rsidR="00520B6F" w:rsidRDefault="00520B6F" w:rsidP="0004483F">
      <w:pPr>
        <w:rPr>
          <w:rFonts w:ascii="標楷體" w:eastAsia="標楷體" w:hAnsi="標楷體"/>
          <w:b/>
          <w:noProof/>
          <w:sz w:val="28"/>
          <w:szCs w:val="28"/>
        </w:rPr>
      </w:pPr>
    </w:p>
    <w:p w:rsidR="00520B6F" w:rsidRPr="00287929" w:rsidRDefault="00520B6F" w:rsidP="006228E5">
      <w:pPr>
        <w:snapToGrid w:val="0"/>
        <w:spacing w:beforeLines="50"/>
        <w:rPr>
          <w:rFonts w:ascii="標楷體" w:eastAsia="標楷體" w:hAnsi="標楷體"/>
          <w:b/>
          <w:sz w:val="28"/>
        </w:rPr>
      </w:pPr>
      <w:r w:rsidRPr="00287929">
        <w:rPr>
          <w:rFonts w:ascii="標楷體" w:eastAsia="標楷體" w:hAnsi="標楷體" w:hint="eastAsia"/>
          <w:b/>
          <w:sz w:val="28"/>
        </w:rPr>
        <w:t>三、</w:t>
      </w:r>
      <w:r w:rsidRPr="00287929">
        <w:rPr>
          <w:rFonts w:ascii="標楷體" w:eastAsia="標楷體" w:hAnsi="標楷體"/>
          <w:b/>
          <w:sz w:val="28"/>
        </w:rPr>
        <w:t>非選擇題：</w:t>
      </w:r>
      <w:r>
        <w:rPr>
          <w:rFonts w:ascii="標楷體" w:eastAsia="標楷體" w:hAnsi="標楷體" w:hint="eastAsia"/>
          <w:b/>
          <w:sz w:val="28"/>
        </w:rPr>
        <w:t>34</w:t>
      </w:r>
      <w:r w:rsidRPr="00287929">
        <w:rPr>
          <w:rFonts w:ascii="標楷體" w:eastAsia="標楷體" w:hAnsi="標楷體" w:hint="eastAsia"/>
          <w:b/>
          <w:sz w:val="28"/>
        </w:rPr>
        <w:t>％</w:t>
      </w:r>
    </w:p>
    <w:p w:rsidR="00520B6F" w:rsidRPr="00311184" w:rsidRDefault="00520B6F" w:rsidP="00520B6F">
      <w:pPr>
        <w:numPr>
          <w:ilvl w:val="0"/>
          <w:numId w:val="22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從下列關於</w:t>
      </w:r>
      <w:proofErr w:type="gramStart"/>
      <w:r w:rsidRPr="00311184">
        <w:rPr>
          <w:rFonts w:ascii="Times New Roman" w:hAnsi="新細明體"/>
          <w:szCs w:val="24"/>
        </w:rPr>
        <w:t>原子軌域的</w:t>
      </w:r>
      <w:proofErr w:type="gramEnd"/>
      <w:r w:rsidRPr="00311184">
        <w:rPr>
          <w:rFonts w:ascii="Times New Roman" w:hAnsi="新細明體"/>
          <w:szCs w:val="24"/>
        </w:rPr>
        <w:t>敘述，回答問題：</w:t>
      </w:r>
    </w:p>
    <w:p w:rsidR="00520B6F" w:rsidRPr="00311184" w:rsidRDefault="00520B6F" w:rsidP="00520B6F">
      <w:pPr>
        <w:spacing w:line="0" w:lineRule="atLeast"/>
        <w:ind w:left="360"/>
        <w:rPr>
          <w:rFonts w:ascii="Times New Roman" w:hAnsi="Times New Roman"/>
          <w:szCs w:val="24"/>
        </w:rPr>
      </w:pP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甲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2</w:t>
      </w:r>
      <w:proofErr w:type="gramStart"/>
      <w:r w:rsidRPr="00311184">
        <w:rPr>
          <w:rFonts w:ascii="Times New Roman" w:hAnsi="新細明體"/>
          <w:szCs w:val="24"/>
        </w:rPr>
        <w:t>的殼層有</w:t>
      </w:r>
      <w:proofErr w:type="gramEnd"/>
      <w:r w:rsidRPr="00311184">
        <w:rPr>
          <w:rFonts w:ascii="Times New Roman" w:hAnsi="Times New Roman"/>
          <w:szCs w:val="24"/>
        </w:rPr>
        <w:t>1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s</w:t>
      </w:r>
      <w:proofErr w:type="gramStart"/>
      <w:r w:rsidRPr="00311184">
        <w:rPr>
          <w:rFonts w:ascii="Times New Roman" w:hAnsi="新細明體"/>
          <w:szCs w:val="24"/>
        </w:rPr>
        <w:t>軌域、</w:t>
      </w:r>
      <w:proofErr w:type="gramEnd"/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p</w:t>
      </w:r>
      <w:proofErr w:type="gramStart"/>
      <w:r w:rsidRPr="00311184">
        <w:rPr>
          <w:rFonts w:ascii="Times New Roman" w:hAnsi="新細明體"/>
          <w:szCs w:val="24"/>
        </w:rPr>
        <w:t>軌域、</w:t>
      </w:r>
      <w:proofErr w:type="gramEnd"/>
      <w:r w:rsidRPr="00311184">
        <w:rPr>
          <w:rFonts w:ascii="Times New Roman" w:hAnsi="Times New Roman"/>
          <w:szCs w:val="24"/>
        </w:rPr>
        <w:t>5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d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的</w:t>
      </w:r>
      <w:proofErr w:type="gramStart"/>
      <w:r w:rsidRPr="00311184">
        <w:rPr>
          <w:rFonts w:ascii="Times New Roman" w:hAnsi="新細明體"/>
          <w:szCs w:val="24"/>
        </w:rPr>
        <w:t>殼層又</w:t>
      </w:r>
      <w:proofErr w:type="gramEnd"/>
      <w:r w:rsidRPr="00311184">
        <w:rPr>
          <w:rFonts w:ascii="Times New Roman" w:hAnsi="新細明體"/>
          <w:szCs w:val="24"/>
        </w:rPr>
        <w:t>稱為</w:t>
      </w:r>
      <w:r w:rsidRPr="00311184">
        <w:rPr>
          <w:rFonts w:ascii="Times New Roman" w:hAnsi="Times New Roman"/>
          <w:szCs w:val="24"/>
        </w:rPr>
        <w:t>M</w:t>
      </w:r>
      <w:proofErr w:type="gramStart"/>
      <w:r w:rsidRPr="00311184">
        <w:rPr>
          <w:rFonts w:ascii="Times New Roman" w:hAnsi="新細明體"/>
          <w:szCs w:val="24"/>
        </w:rPr>
        <w:t>殼層</w:t>
      </w:r>
      <w:proofErr w:type="gramEnd"/>
      <w:r w:rsidRPr="00311184">
        <w:rPr>
          <w:rFonts w:ascii="Times New Roman" w:hAnsi="新細明體"/>
          <w:szCs w:val="24"/>
        </w:rPr>
        <w:t>，有</w:t>
      </w:r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個互相垂直的</w:t>
      </w:r>
      <w:r w:rsidRPr="00311184">
        <w:rPr>
          <w:rFonts w:ascii="Times New Roman" w:hAnsi="Times New Roman"/>
          <w:szCs w:val="24"/>
        </w:rPr>
        <w:t>p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</w:t>
      </w:r>
      <w:proofErr w:type="gramStart"/>
      <w:r w:rsidRPr="00311184">
        <w:rPr>
          <w:rFonts w:ascii="Times New Roman" w:hAnsi="新細明體"/>
          <w:szCs w:val="24"/>
        </w:rPr>
        <w:t>的殼層</w:t>
      </w:r>
      <w:proofErr w:type="gramEnd"/>
      <w:r w:rsidRPr="00311184">
        <w:rPr>
          <w:rFonts w:ascii="Times New Roman" w:hAnsi="新細明體"/>
          <w:szCs w:val="24"/>
        </w:rPr>
        <w:t>，共有</w:t>
      </w:r>
      <w:proofErr w:type="gramStart"/>
      <w:r w:rsidRPr="00311184">
        <w:rPr>
          <w:rFonts w:ascii="Times New Roman" w:hAnsi="Times New Roman"/>
          <w:szCs w:val="24"/>
        </w:rPr>
        <w:t>9</w:t>
      </w:r>
      <w:r w:rsidRPr="00311184">
        <w:rPr>
          <w:rFonts w:ascii="Times New Roman" w:hAnsi="新細明體"/>
          <w:szCs w:val="24"/>
        </w:rPr>
        <w:t>個軌域，</w:t>
      </w:r>
      <w:proofErr w:type="gramEnd"/>
      <w:r w:rsidRPr="00311184">
        <w:rPr>
          <w:rFonts w:ascii="Times New Roman" w:hAnsi="新細明體"/>
          <w:szCs w:val="24"/>
        </w:rPr>
        <w:t>最多可容納</w:t>
      </w:r>
      <w:r w:rsidRPr="00311184">
        <w:rPr>
          <w:rFonts w:ascii="Times New Roman" w:hAnsi="Times New Roman"/>
          <w:szCs w:val="24"/>
        </w:rPr>
        <w:t>18</w:t>
      </w:r>
      <w:r w:rsidRPr="00311184">
        <w:rPr>
          <w:rFonts w:ascii="Times New Roman" w:hAnsi="新細明體"/>
          <w:szCs w:val="24"/>
        </w:rPr>
        <w:t>個電子。</w:t>
      </w:r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丁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proofErr w:type="gramStart"/>
      <w:r w:rsidRPr="00311184">
        <w:rPr>
          <w:rFonts w:ascii="Times New Roman" w:hAnsi="新細明體"/>
          <w:szCs w:val="24"/>
        </w:rPr>
        <w:t>的殼層空間</w:t>
      </w:r>
      <w:proofErr w:type="gramEnd"/>
      <w:r w:rsidRPr="00311184">
        <w:rPr>
          <w:rFonts w:ascii="Times New Roman" w:hAnsi="新細明體"/>
          <w:szCs w:val="24"/>
        </w:rPr>
        <w:t>較大，所含的</w:t>
      </w:r>
      <w:r w:rsidRPr="00311184">
        <w:rPr>
          <w:rFonts w:ascii="Times New Roman" w:hAnsi="Times New Roman"/>
          <w:szCs w:val="24"/>
        </w:rPr>
        <w:t>d</w:t>
      </w:r>
      <w:proofErr w:type="gramStart"/>
      <w:r w:rsidRPr="00311184">
        <w:rPr>
          <w:rFonts w:ascii="Times New Roman" w:hAnsi="新細明體"/>
          <w:szCs w:val="24"/>
        </w:rPr>
        <w:t>軌域數</w:t>
      </w:r>
      <w:proofErr w:type="gramEnd"/>
      <w:r w:rsidRPr="00311184">
        <w:rPr>
          <w:rFonts w:ascii="Times New Roman" w:hAnsi="新細明體"/>
          <w:szCs w:val="24"/>
        </w:rPr>
        <w:t>比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proofErr w:type="gramStart"/>
      <w:r w:rsidRPr="00311184"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殼層多</w:t>
      </w:r>
      <w:proofErr w:type="gramEnd"/>
      <w:r w:rsidRPr="00311184">
        <w:rPr>
          <w:rFonts w:ascii="Times New Roman" w:hAnsi="新細明體"/>
          <w:szCs w:val="24"/>
        </w:rPr>
        <w:t>。</w:t>
      </w:r>
      <w:r w:rsidRPr="00311184">
        <w:rPr>
          <w:rFonts w:ascii="Times New Roman" w:hAnsi="Times New Roman"/>
          <w:szCs w:val="24"/>
        </w:rPr>
        <w:br/>
        <w:t>(</w:t>
      </w:r>
      <w:r w:rsidRPr="00311184">
        <w:rPr>
          <w:rFonts w:ascii="Times New Roman" w:hAnsi="新細明體"/>
          <w:szCs w:val="24"/>
        </w:rPr>
        <w:t>戊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主量子數</w:t>
      </w:r>
      <w:r w:rsidRPr="00311184">
        <w:rPr>
          <w:rFonts w:ascii="Times New Roman" w:hAnsi="Times New Roman"/>
          <w:szCs w:val="24"/>
        </w:rPr>
        <w:t>n</w:t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4</w:t>
      </w:r>
      <w:proofErr w:type="gramStart"/>
      <w:r w:rsidRPr="00311184">
        <w:rPr>
          <w:rFonts w:ascii="Times New Roman" w:hAnsi="新細明體"/>
          <w:szCs w:val="24"/>
        </w:rPr>
        <w:t>的殼層有</w:t>
      </w:r>
      <w:proofErr w:type="gramEnd"/>
      <w:r w:rsidRPr="00311184">
        <w:rPr>
          <w:rFonts w:ascii="Times New Roman" w:hAnsi="Times New Roman"/>
          <w:szCs w:val="24"/>
        </w:rPr>
        <w:t>7</w:t>
      </w:r>
      <w:r w:rsidRPr="00311184">
        <w:rPr>
          <w:rFonts w:ascii="Times New Roman" w:hAnsi="新細明體"/>
          <w:szCs w:val="24"/>
        </w:rPr>
        <w:t>個</w:t>
      </w:r>
      <w:r w:rsidRPr="00311184">
        <w:rPr>
          <w:rFonts w:ascii="Times New Roman" w:hAnsi="Times New Roman"/>
          <w:szCs w:val="24"/>
        </w:rPr>
        <w:t>f</w:t>
      </w:r>
      <w:proofErr w:type="gramStart"/>
      <w:r w:rsidRPr="00311184">
        <w:rPr>
          <w:rFonts w:ascii="Times New Roman" w:hAnsi="新細明體"/>
          <w:szCs w:val="24"/>
        </w:rPr>
        <w:t>軌域。</w:t>
      </w:r>
      <w:proofErr w:type="gramEnd"/>
    </w:p>
    <w:p w:rsidR="00520B6F" w:rsidRPr="00311184" w:rsidRDefault="00520B6F" w:rsidP="00520B6F">
      <w:pPr>
        <w:numPr>
          <w:ilvl w:val="0"/>
          <w:numId w:val="23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有哪些是正確的敘述？（</w:t>
      </w:r>
      <w:r w:rsidRPr="00311184">
        <w:rPr>
          <w:rFonts w:ascii="Times New Roman" w:hAnsi="Times New Roman"/>
          <w:szCs w:val="24"/>
        </w:rPr>
        <w:t>2</w:t>
      </w:r>
      <w:r w:rsidRPr="00311184">
        <w:rPr>
          <w:rFonts w:ascii="Times New Roman" w:hAnsi="新細明體"/>
          <w:szCs w:val="24"/>
        </w:rPr>
        <w:t>分）</w:t>
      </w:r>
    </w:p>
    <w:p w:rsidR="00520B6F" w:rsidRPr="00311184" w:rsidRDefault="00520B6F" w:rsidP="00520B6F">
      <w:pPr>
        <w:numPr>
          <w:ilvl w:val="0"/>
          <w:numId w:val="23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請改正錯誤的敘述，並簡要說明之。（</w:t>
      </w:r>
      <w:r w:rsidRPr="00311184">
        <w:rPr>
          <w:rFonts w:ascii="Times New Roman" w:hAnsi="Times New Roman"/>
          <w:szCs w:val="24"/>
        </w:rPr>
        <w:t>4</w:t>
      </w:r>
      <w:r w:rsidRPr="00311184">
        <w:rPr>
          <w:rFonts w:ascii="Times New Roman" w:hAnsi="新細明體"/>
          <w:szCs w:val="24"/>
        </w:rPr>
        <w:t>分）</w:t>
      </w:r>
    </w:p>
    <w:p w:rsidR="00520B6F" w:rsidRPr="00C75EB1" w:rsidRDefault="00AA66A2" w:rsidP="00472395">
      <w:p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 w:hint="eastAsia"/>
          <w:color w:val="FF0000"/>
          <w:szCs w:val="24"/>
        </w:rPr>
        <w:t>答：</w:t>
      </w:r>
    </w:p>
    <w:p w:rsidR="00AA66A2" w:rsidRPr="00C75EB1" w:rsidRDefault="00AA66A2" w:rsidP="00AA66A2">
      <w:pPr>
        <w:numPr>
          <w:ilvl w:val="0"/>
          <w:numId w:val="31"/>
        </w:numPr>
        <w:spacing w:line="0" w:lineRule="atLeast"/>
        <w:rPr>
          <w:rFonts w:ascii="Times New Roman" w:eastAsiaTheme="minorEastAsia" w:hAnsi="Times New Roman"/>
          <w:color w:val="FF0000"/>
        </w:rPr>
      </w:pPr>
      <w:r w:rsidRPr="00C75EB1">
        <w:rPr>
          <w:rFonts w:ascii="Times New Roman" w:eastAsiaTheme="minorEastAsia" w:hAnsi="Times New Roman"/>
          <w:color w:val="FF0000"/>
        </w:rPr>
        <w:t>(</w:t>
      </w:r>
      <w:r w:rsidRPr="00C75EB1">
        <w:rPr>
          <w:rFonts w:ascii="Times New Roman" w:eastAsiaTheme="minorEastAsia" w:hAnsi="Times New Roman"/>
          <w:color w:val="FF0000"/>
        </w:rPr>
        <w:t>乙</w:t>
      </w:r>
      <w:r w:rsidRPr="00C75EB1">
        <w:rPr>
          <w:rFonts w:ascii="Times New Roman" w:eastAsiaTheme="minorEastAsia" w:hAnsi="Times New Roman"/>
          <w:color w:val="FF0000"/>
        </w:rPr>
        <w:t>)(</w:t>
      </w:r>
      <w:r w:rsidRPr="00C75EB1">
        <w:rPr>
          <w:rFonts w:ascii="Times New Roman" w:eastAsiaTheme="minorEastAsia" w:hAnsi="Times New Roman"/>
          <w:color w:val="FF0000"/>
        </w:rPr>
        <w:t>丙</w:t>
      </w:r>
      <w:r w:rsidRPr="00C75EB1">
        <w:rPr>
          <w:rFonts w:ascii="Times New Roman" w:eastAsiaTheme="minorEastAsia" w:hAnsi="Times New Roman"/>
          <w:color w:val="FF0000"/>
        </w:rPr>
        <w:t>)(</w:t>
      </w:r>
      <w:r w:rsidRPr="00C75EB1">
        <w:rPr>
          <w:rFonts w:ascii="Times New Roman" w:eastAsiaTheme="minorEastAsia" w:hAnsi="Times New Roman"/>
          <w:color w:val="FF0000"/>
        </w:rPr>
        <w:t>戊</w:t>
      </w:r>
      <w:r w:rsidRPr="00C75EB1">
        <w:rPr>
          <w:rFonts w:ascii="Times New Roman" w:eastAsiaTheme="minorEastAsia" w:hAnsi="Times New Roman"/>
          <w:color w:val="FF0000"/>
        </w:rPr>
        <w:t>)</w:t>
      </w:r>
    </w:p>
    <w:p w:rsidR="00AA66A2" w:rsidRPr="00C75EB1" w:rsidRDefault="00AA66A2" w:rsidP="00AA66A2">
      <w:pPr>
        <w:numPr>
          <w:ilvl w:val="0"/>
          <w:numId w:val="31"/>
        </w:numPr>
        <w:spacing w:line="0" w:lineRule="atLeast"/>
        <w:rPr>
          <w:rFonts w:ascii="Times New Roman" w:eastAsiaTheme="minorEastAsia" w:hAnsi="Times New Roman"/>
          <w:color w:val="FF0000"/>
        </w:rPr>
      </w:pPr>
      <w:r w:rsidRPr="00C75EB1">
        <w:rPr>
          <w:rFonts w:ascii="Times New Roman" w:eastAsiaTheme="minorEastAsia" w:hAnsi="Times New Roman"/>
          <w:color w:val="FF0000"/>
        </w:rPr>
        <w:t>(</w:t>
      </w:r>
      <w:r w:rsidRPr="00C75EB1">
        <w:rPr>
          <w:rFonts w:ascii="Times New Roman" w:eastAsiaTheme="minorEastAsia" w:hAnsi="Times New Roman"/>
          <w:color w:val="FF0000"/>
        </w:rPr>
        <w:t>甲</w:t>
      </w:r>
      <w:r w:rsidRPr="00C75EB1">
        <w:rPr>
          <w:rFonts w:ascii="Times New Roman" w:eastAsiaTheme="minorEastAsia" w:hAnsi="Times New Roman"/>
          <w:color w:val="FF0000"/>
        </w:rPr>
        <w:t>)</w:t>
      </w:r>
      <w:r w:rsidRPr="00C75EB1">
        <w:rPr>
          <w:rFonts w:ascii="Times New Roman" w:eastAsiaTheme="minorEastAsia" w:hAnsi="Times New Roman"/>
          <w:color w:val="FF0000"/>
        </w:rPr>
        <w:t>主量子數</w:t>
      </w:r>
      <w:r w:rsidRPr="00C75EB1">
        <w:rPr>
          <w:rFonts w:ascii="Times New Roman" w:eastAsiaTheme="minorEastAsia" w:hAnsi="Times New Roman"/>
          <w:color w:val="FF0000"/>
        </w:rPr>
        <w:t>n=2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的殼層沒有</w:t>
      </w:r>
      <w:proofErr w:type="gramEnd"/>
      <w:r w:rsidRPr="00C75EB1">
        <w:rPr>
          <w:rFonts w:ascii="Times New Roman" w:eastAsiaTheme="minorEastAsia" w:hAnsi="Times New Roman"/>
          <w:color w:val="FF0000"/>
        </w:rPr>
        <w:t>d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軌域。</w:t>
      </w:r>
      <w:proofErr w:type="gramEnd"/>
      <w:r w:rsidRPr="00C75EB1">
        <w:rPr>
          <w:rFonts w:ascii="Times New Roman" w:eastAsiaTheme="minorEastAsia" w:hAnsi="Times New Roman"/>
          <w:color w:val="FF0000"/>
        </w:rPr>
        <w:t>n=3</w:t>
      </w:r>
      <w:r w:rsidRPr="00C75EB1">
        <w:rPr>
          <w:rFonts w:ascii="Times New Roman" w:eastAsiaTheme="minorEastAsia" w:hAnsi="Times New Roman"/>
          <w:color w:val="FF0000"/>
        </w:rPr>
        <w:t>以上的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殼層才</w:t>
      </w:r>
      <w:proofErr w:type="gramEnd"/>
      <w:r w:rsidRPr="00C75EB1">
        <w:rPr>
          <w:rFonts w:ascii="Times New Roman" w:eastAsiaTheme="minorEastAsia" w:hAnsi="Times New Roman"/>
          <w:color w:val="FF0000"/>
        </w:rPr>
        <w:t>會有</w:t>
      </w:r>
      <w:r w:rsidRPr="00C75EB1">
        <w:rPr>
          <w:rFonts w:ascii="Times New Roman" w:eastAsiaTheme="minorEastAsia" w:hAnsi="Times New Roman"/>
          <w:color w:val="FF0000"/>
        </w:rPr>
        <w:t>d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軌域存在</w:t>
      </w:r>
      <w:proofErr w:type="gramEnd"/>
      <w:r w:rsidRPr="00C75EB1">
        <w:rPr>
          <w:rFonts w:ascii="Times New Roman" w:eastAsiaTheme="minorEastAsia" w:hAnsi="Times New Roman"/>
          <w:color w:val="FF0000"/>
        </w:rPr>
        <w:t>。</w:t>
      </w:r>
    </w:p>
    <w:p w:rsidR="00AA66A2" w:rsidRPr="00C75EB1" w:rsidRDefault="00AA66A2" w:rsidP="00AA66A2">
      <w:pPr>
        <w:spacing w:line="0" w:lineRule="atLeast"/>
        <w:ind w:left="720"/>
        <w:rPr>
          <w:rFonts w:ascii="Times New Roman" w:eastAsiaTheme="minorEastAsia" w:hAnsi="Times New Roman"/>
          <w:color w:val="FF0000"/>
        </w:rPr>
      </w:pPr>
      <w:r w:rsidRPr="00C75EB1">
        <w:rPr>
          <w:rFonts w:ascii="Times New Roman" w:eastAsiaTheme="minorEastAsia" w:hAnsi="Times New Roman"/>
          <w:color w:val="FF0000"/>
        </w:rPr>
        <w:t>(</w:t>
      </w:r>
      <w:r w:rsidRPr="00C75EB1">
        <w:rPr>
          <w:rFonts w:ascii="Times New Roman" w:eastAsiaTheme="minorEastAsia" w:hAnsi="Times New Roman"/>
          <w:color w:val="FF0000"/>
        </w:rPr>
        <w:t>丁</w:t>
      </w:r>
      <w:r w:rsidRPr="00C75EB1">
        <w:rPr>
          <w:rFonts w:ascii="Times New Roman" w:eastAsiaTheme="minorEastAsia" w:hAnsi="Times New Roman"/>
          <w:color w:val="FF0000"/>
        </w:rPr>
        <w:t>)</w:t>
      </w:r>
      <w:r w:rsidRPr="00C75EB1">
        <w:rPr>
          <w:rFonts w:ascii="Times New Roman" w:eastAsiaTheme="minorEastAsia" w:hAnsi="Times New Roman"/>
          <w:color w:val="FF0000"/>
        </w:rPr>
        <w:t>主量子數</w:t>
      </w:r>
      <w:r w:rsidRPr="00C75EB1">
        <w:rPr>
          <w:rFonts w:ascii="Times New Roman" w:eastAsiaTheme="minorEastAsia" w:hAnsi="Times New Roman"/>
          <w:color w:val="FF0000"/>
        </w:rPr>
        <w:t>n=3</w:t>
      </w:r>
      <w:r w:rsidRPr="00C75EB1">
        <w:rPr>
          <w:rFonts w:ascii="Times New Roman" w:eastAsiaTheme="minorEastAsia" w:hAnsi="Times New Roman"/>
          <w:color w:val="FF0000"/>
        </w:rPr>
        <w:t>以上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的殼層都</w:t>
      </w:r>
      <w:proofErr w:type="gramEnd"/>
      <w:r w:rsidRPr="00C75EB1">
        <w:rPr>
          <w:rFonts w:ascii="Times New Roman" w:eastAsiaTheme="minorEastAsia" w:hAnsi="Times New Roman"/>
          <w:color w:val="FF0000"/>
        </w:rPr>
        <w:t>有</w:t>
      </w:r>
      <w:r w:rsidRPr="00C75EB1">
        <w:rPr>
          <w:rFonts w:ascii="Times New Roman" w:eastAsiaTheme="minorEastAsia" w:hAnsi="Times New Roman"/>
          <w:color w:val="FF0000"/>
        </w:rPr>
        <w:t>5</w:t>
      </w:r>
      <w:r w:rsidRPr="00C75EB1">
        <w:rPr>
          <w:rFonts w:ascii="Times New Roman" w:eastAsiaTheme="minorEastAsia" w:hAnsi="Times New Roman"/>
          <w:color w:val="FF0000"/>
        </w:rPr>
        <w:t>個</w:t>
      </w:r>
      <w:r w:rsidRPr="00C75EB1">
        <w:rPr>
          <w:rFonts w:ascii="Times New Roman" w:eastAsiaTheme="minorEastAsia" w:hAnsi="Times New Roman"/>
          <w:color w:val="FF0000"/>
        </w:rPr>
        <w:t>d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軌域，</w:t>
      </w:r>
      <w:proofErr w:type="gramEnd"/>
      <w:r w:rsidRPr="00C75EB1">
        <w:rPr>
          <w:rFonts w:ascii="Times New Roman" w:eastAsiaTheme="minorEastAsia" w:hAnsi="Times New Roman"/>
          <w:color w:val="FF0000"/>
        </w:rPr>
        <w:t>n=4</w:t>
      </w:r>
      <w:r w:rsidRPr="00C75EB1">
        <w:rPr>
          <w:rFonts w:ascii="Times New Roman" w:eastAsiaTheme="minorEastAsia" w:hAnsi="Times New Roman"/>
          <w:color w:val="FF0000"/>
        </w:rPr>
        <w:t>與</w:t>
      </w:r>
      <w:r w:rsidRPr="00C75EB1">
        <w:rPr>
          <w:rFonts w:ascii="Times New Roman" w:eastAsiaTheme="minorEastAsia" w:hAnsi="Times New Roman"/>
          <w:color w:val="FF0000"/>
        </w:rPr>
        <w:t>n=3</w:t>
      </w:r>
      <w:r w:rsidRPr="00C75EB1">
        <w:rPr>
          <w:rFonts w:ascii="Times New Roman" w:eastAsiaTheme="minorEastAsia" w:hAnsi="Times New Roman"/>
          <w:color w:val="FF0000"/>
        </w:rPr>
        <w:t>所含的</w:t>
      </w:r>
      <w:r w:rsidRPr="00C75EB1">
        <w:rPr>
          <w:rFonts w:ascii="Times New Roman" w:eastAsiaTheme="minorEastAsia" w:hAnsi="Times New Roman"/>
          <w:color w:val="FF0000"/>
        </w:rPr>
        <w:t>d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軌域數</w:t>
      </w:r>
      <w:proofErr w:type="gramEnd"/>
      <w:r w:rsidRPr="00C75EB1">
        <w:rPr>
          <w:rFonts w:ascii="Times New Roman" w:eastAsiaTheme="minorEastAsia" w:hAnsi="Times New Roman"/>
          <w:color w:val="FF0000"/>
        </w:rPr>
        <w:t>相同。</w:t>
      </w:r>
    </w:p>
    <w:p w:rsidR="00520B6F" w:rsidRPr="00311184" w:rsidRDefault="00520B6F" w:rsidP="00520B6F">
      <w:pPr>
        <w:spacing w:line="0" w:lineRule="atLeast"/>
        <w:ind w:left="360"/>
        <w:rPr>
          <w:rFonts w:ascii="Times New Roman" w:hAnsi="Times New Roman"/>
          <w:szCs w:val="24"/>
        </w:rPr>
      </w:pPr>
    </w:p>
    <w:p w:rsidR="00520B6F" w:rsidRPr="001A6D66" w:rsidRDefault="00520B6F" w:rsidP="00520B6F">
      <w:pPr>
        <w:numPr>
          <w:ilvl w:val="0"/>
          <w:numId w:val="2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下列各物質原子與原子間主要以何種化學鍵結合在一起？</w:t>
      </w:r>
    </w:p>
    <w:p w:rsidR="00520B6F" w:rsidRPr="001A6D66" w:rsidRDefault="00520B6F" w:rsidP="00520B6F">
      <w:pPr>
        <w:pStyle w:val="a7"/>
        <w:autoSpaceDE w:val="0"/>
        <w:autoSpaceDN w:val="0"/>
        <w:adjustRightInd w:val="0"/>
        <w:ind w:leftChars="0" w:left="360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(A)</w:t>
      </w:r>
      <w:r w:rsidRPr="001A6D66">
        <w:rPr>
          <w:rFonts w:ascii="Times New Roman" w:hAnsi="Times New Roman"/>
          <w:szCs w:val="24"/>
        </w:rPr>
        <w:t>表</w:t>
      </w:r>
      <w:proofErr w:type="gramStart"/>
      <w:r w:rsidRPr="001A6D66">
        <w:rPr>
          <w:rFonts w:ascii="Times New Roman" w:hAnsi="Times New Roman"/>
          <w:szCs w:val="24"/>
        </w:rPr>
        <w:t>共價鍵</w:t>
      </w:r>
      <w:proofErr w:type="gramEnd"/>
      <w:r w:rsidRPr="001A6D66">
        <w:rPr>
          <w:rFonts w:ascii="Times New Roman" w:hAnsi="Times New Roman"/>
          <w:szCs w:val="24"/>
        </w:rPr>
        <w:t xml:space="preserve">　</w:t>
      </w:r>
      <w:r w:rsidRPr="001A6D66">
        <w:rPr>
          <w:rFonts w:ascii="Times New Roman" w:hAnsi="Times New Roman"/>
          <w:szCs w:val="24"/>
        </w:rPr>
        <w:t>(B)</w:t>
      </w:r>
      <w:r w:rsidRPr="001A6D66">
        <w:rPr>
          <w:rFonts w:ascii="Times New Roman" w:hAnsi="Times New Roman"/>
          <w:szCs w:val="24"/>
        </w:rPr>
        <w:t xml:space="preserve">表離子鍵　</w:t>
      </w:r>
      <w:r w:rsidRPr="001A6D66">
        <w:rPr>
          <w:rFonts w:ascii="Times New Roman" w:hAnsi="Times New Roman"/>
          <w:szCs w:val="24"/>
        </w:rPr>
        <w:t>(C)</w:t>
      </w:r>
      <w:r w:rsidRPr="001A6D66">
        <w:rPr>
          <w:rFonts w:ascii="Times New Roman" w:hAnsi="Times New Roman"/>
          <w:szCs w:val="24"/>
        </w:rPr>
        <w:t>表金屬鍵。（請以</w:t>
      </w:r>
      <w:r w:rsidRPr="001A6D66">
        <w:rPr>
          <w:rFonts w:ascii="Times New Roman" w:hAnsi="Times New Roman"/>
          <w:szCs w:val="24"/>
        </w:rPr>
        <w:t>(A)(B)…</w:t>
      </w:r>
      <w:proofErr w:type="gramStart"/>
      <w:r w:rsidRPr="001A6D66">
        <w:rPr>
          <w:rFonts w:ascii="Times New Roman" w:hAnsi="Times New Roman"/>
          <w:szCs w:val="24"/>
        </w:rPr>
        <w:t>…</w:t>
      </w:r>
      <w:proofErr w:type="gramEnd"/>
      <w:r w:rsidRPr="001A6D66">
        <w:rPr>
          <w:rFonts w:ascii="Times New Roman" w:hAnsi="Times New Roman"/>
          <w:szCs w:val="24"/>
        </w:rPr>
        <w:t>代號表之）</w:t>
      </w:r>
    </w:p>
    <w:p w:rsidR="00520B6F" w:rsidRPr="001A6D66" w:rsidRDefault="00520B6F" w:rsidP="00520B6F">
      <w:pPr>
        <w:pStyle w:val="a7"/>
        <w:autoSpaceDE w:val="0"/>
        <w:autoSpaceDN w:val="0"/>
        <w:adjustRightInd w:val="0"/>
        <w:ind w:leftChars="0" w:left="360"/>
        <w:rPr>
          <w:rFonts w:ascii="Times New Roman" w:hAnsi="Times New Roman"/>
          <w:szCs w:val="24"/>
        </w:rPr>
      </w:pPr>
      <w:r w:rsidRPr="001A6D66">
        <w:rPr>
          <w:rFonts w:ascii="Times New Roman" w:hAnsi="Times New Roman"/>
          <w:szCs w:val="24"/>
        </w:rPr>
        <w:t>(1)</w:t>
      </w:r>
      <w:r w:rsidRPr="001A6D66">
        <w:rPr>
          <w:rFonts w:ascii="Times New Roman" w:hAnsi="Times New Roman"/>
          <w:position w:val="-12"/>
          <w:szCs w:val="24"/>
        </w:rPr>
        <w:object w:dxaOrig="499" w:dyaOrig="360">
          <v:shape id="_x0000_i1048" type="#_x0000_t75" style="width:24.6pt;height:18pt" o:ole="">
            <v:imagedata r:id="rId15" o:title=""/>
          </v:shape>
          <o:OLEObject Type="Embed" ProgID="Equation.DSMT4" ShapeID="_x0000_i1048" DrawAspect="Content" ObjectID="_1506471914" r:id="rId50"/>
        </w:object>
      </w:r>
      <w:r w:rsidRPr="001A6D66">
        <w:rPr>
          <w:rFonts w:ascii="Times New Roman" w:hAnsi="Times New Roman"/>
          <w:szCs w:val="24"/>
        </w:rPr>
        <w:t xml:space="preserve">  (2)</w:t>
      </w:r>
      <w:proofErr w:type="spellStart"/>
      <w:r w:rsidRPr="001A6D66">
        <w:rPr>
          <w:rFonts w:ascii="Times New Roman" w:hAnsi="Times New Roman"/>
          <w:szCs w:val="24"/>
        </w:rPr>
        <w:t>MgO</w:t>
      </w:r>
      <w:proofErr w:type="spellEnd"/>
      <w:r w:rsidRPr="001A6D66">
        <w:rPr>
          <w:rFonts w:ascii="Times New Roman" w:hAnsi="Times New Roman"/>
          <w:szCs w:val="24"/>
        </w:rPr>
        <w:t xml:space="preserve">  (3)</w:t>
      </w:r>
      <w:r w:rsidRPr="001A6D66">
        <w:rPr>
          <w:rFonts w:ascii="Times New Roman" w:hAnsi="Times New Roman"/>
          <w:position w:val="-12"/>
          <w:szCs w:val="24"/>
        </w:rPr>
        <w:object w:dxaOrig="740" w:dyaOrig="360">
          <v:shape id="_x0000_i1049" type="#_x0000_t75" style="width:36.6pt;height:18pt" o:ole="">
            <v:imagedata r:id="rId17" o:title=""/>
          </v:shape>
          <o:OLEObject Type="Embed" ProgID="Equation.DSMT4" ShapeID="_x0000_i1049" DrawAspect="Content" ObjectID="_1506471915" r:id="rId51"/>
        </w:object>
      </w:r>
      <w:r w:rsidRPr="001A6D66">
        <w:rPr>
          <w:rFonts w:ascii="Times New Roman" w:hAnsi="Times New Roman"/>
          <w:szCs w:val="24"/>
        </w:rPr>
        <w:t xml:space="preserve">  (4)Cu  (5)</w:t>
      </w:r>
      <w:r w:rsidRPr="001A6D66">
        <w:rPr>
          <w:rFonts w:ascii="Times New Roman" w:hAnsi="Times New Roman"/>
          <w:position w:val="-12"/>
          <w:szCs w:val="24"/>
        </w:rPr>
        <w:object w:dxaOrig="840" w:dyaOrig="360">
          <v:shape id="_x0000_i1050" type="#_x0000_t75" style="width:42pt;height:18pt" o:ole="">
            <v:imagedata r:id="rId19" o:title=""/>
          </v:shape>
          <o:OLEObject Type="Embed" ProgID="Equation.DSMT4" ShapeID="_x0000_i1050" DrawAspect="Content" ObjectID="_1506471916" r:id="rId52"/>
        </w:object>
      </w:r>
      <w:r w:rsidRPr="001A6D66">
        <w:rPr>
          <w:rFonts w:ascii="Times New Roman" w:hAnsi="Times New Roman"/>
          <w:szCs w:val="24"/>
        </w:rPr>
        <w:t>。</w:t>
      </w:r>
      <w:r w:rsidRPr="001A6D66">
        <w:rPr>
          <w:rFonts w:ascii="Times New Roman" w:hAnsi="新細明體"/>
          <w:szCs w:val="24"/>
        </w:rPr>
        <w:t>（</w:t>
      </w:r>
      <w:r>
        <w:rPr>
          <w:rFonts w:ascii="Times New Roman" w:hAnsi="Times New Roman"/>
          <w:szCs w:val="24"/>
        </w:rPr>
        <w:t>5</w:t>
      </w:r>
      <w:r w:rsidRPr="001A6D66">
        <w:rPr>
          <w:rFonts w:ascii="Times New Roman" w:hAnsi="新細明體"/>
          <w:szCs w:val="24"/>
        </w:rPr>
        <w:t>分）</w:t>
      </w:r>
    </w:p>
    <w:p w:rsidR="00AA66A2" w:rsidRPr="00C75EB1" w:rsidRDefault="00AA66A2" w:rsidP="00520B6F">
      <w:p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 w:hint="eastAsia"/>
          <w:color w:val="FF0000"/>
          <w:szCs w:val="24"/>
        </w:rPr>
        <w:t>答：</w:t>
      </w:r>
    </w:p>
    <w:p w:rsidR="00520B6F" w:rsidRPr="00C75EB1" w:rsidRDefault="00AA66A2" w:rsidP="00AA66A2">
      <w:pPr>
        <w:spacing w:line="0" w:lineRule="atLeast"/>
        <w:ind w:firstLineChars="150" w:firstLine="360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/>
          <w:color w:val="FF0000"/>
        </w:rPr>
        <w:t>(1)(A)  (2)(B)  (3)(A)(B)  (4)(C)  (5)(A)(B)</w:t>
      </w:r>
      <w:r w:rsidRPr="00C75EB1">
        <w:rPr>
          <w:rFonts w:ascii="Times New Roman" w:hAnsi="Times New Roman" w:hint="eastAsia"/>
          <w:color w:val="FF0000"/>
        </w:rPr>
        <w:t>。</w:t>
      </w:r>
    </w:p>
    <w:p w:rsidR="00520B6F" w:rsidRPr="001A6D66" w:rsidRDefault="00520B6F" w:rsidP="00520B6F">
      <w:pPr>
        <w:spacing w:line="0" w:lineRule="atLeast"/>
        <w:rPr>
          <w:rFonts w:ascii="Times New Roman" w:hAnsi="Times New Roman"/>
          <w:szCs w:val="24"/>
        </w:rPr>
      </w:pPr>
    </w:p>
    <w:p w:rsidR="00520B6F" w:rsidRPr="001A6D66" w:rsidRDefault="00520B6F" w:rsidP="00520B6F">
      <w:pPr>
        <w:numPr>
          <w:ilvl w:val="0"/>
          <w:numId w:val="22"/>
        </w:numPr>
        <w:spacing w:line="0" w:lineRule="atLeast"/>
        <w:ind w:left="426" w:hanging="426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 w:hint="eastAsia"/>
          <w:szCs w:val="24"/>
        </w:rPr>
        <w:t>回答下列問題：</w:t>
      </w:r>
    </w:p>
    <w:p w:rsidR="00520B6F" w:rsidRPr="001A6D66" w:rsidRDefault="00520B6F" w:rsidP="00520B6F">
      <w:pPr>
        <w:numPr>
          <w:ilvl w:val="0"/>
          <w:numId w:val="24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/>
          <w:kern w:val="0"/>
          <w:szCs w:val="24"/>
        </w:rPr>
        <w:t>有一組離子晶體，</w:t>
      </w:r>
      <w:proofErr w:type="spellStart"/>
      <w:r w:rsidRPr="001A6D66">
        <w:rPr>
          <w:rFonts w:ascii="Times New Roman" w:hAnsi="Times New Roman"/>
          <w:kern w:val="0"/>
          <w:szCs w:val="24"/>
        </w:rPr>
        <w:t>NaF</w:t>
      </w:r>
      <w:proofErr w:type="spellEnd"/>
      <w:r w:rsidRPr="001A6D66">
        <w:rPr>
          <w:rFonts w:ascii="Times New Roman" w:hAnsi="Times New Roman"/>
          <w:kern w:val="0"/>
          <w:szCs w:val="24"/>
        </w:rPr>
        <w:t>、</w:t>
      </w:r>
      <w:proofErr w:type="spellStart"/>
      <w:r w:rsidRPr="001A6D66">
        <w:rPr>
          <w:rFonts w:ascii="Times New Roman" w:hAnsi="Times New Roman"/>
          <w:kern w:val="0"/>
          <w:szCs w:val="24"/>
        </w:rPr>
        <w:t>MgO</w:t>
      </w:r>
      <w:proofErr w:type="spellEnd"/>
      <w:r w:rsidRPr="001A6D66">
        <w:rPr>
          <w:rFonts w:ascii="Times New Roman" w:hAnsi="Times New Roman"/>
          <w:kern w:val="0"/>
          <w:szCs w:val="24"/>
        </w:rPr>
        <w:t>、</w:t>
      </w:r>
      <w:r w:rsidRPr="001A6D66">
        <w:rPr>
          <w:rFonts w:ascii="Times New Roman" w:hAnsi="Times New Roman"/>
          <w:kern w:val="0"/>
          <w:szCs w:val="24"/>
        </w:rPr>
        <w:t>KF</w:t>
      </w:r>
      <w:r w:rsidRPr="001A6D66">
        <w:rPr>
          <w:rFonts w:ascii="Times New Roman" w:hAnsi="Times New Roman"/>
          <w:kern w:val="0"/>
          <w:szCs w:val="24"/>
        </w:rPr>
        <w:t>、</w:t>
      </w:r>
      <w:r w:rsidRPr="001A6D66">
        <w:rPr>
          <w:rFonts w:ascii="Times New Roman" w:hAnsi="Times New Roman"/>
          <w:kern w:val="0"/>
          <w:szCs w:val="24"/>
        </w:rPr>
        <w:t>KI</w:t>
      </w:r>
      <w:r w:rsidRPr="001A6D66">
        <w:rPr>
          <w:rFonts w:ascii="Times New Roman" w:hAnsi="Times New Roman"/>
          <w:kern w:val="0"/>
          <w:szCs w:val="24"/>
        </w:rPr>
        <w:t>及</w:t>
      </w:r>
      <w:proofErr w:type="spellStart"/>
      <w:r w:rsidRPr="001A6D66">
        <w:rPr>
          <w:rFonts w:ascii="Times New Roman" w:hAnsi="Times New Roman"/>
          <w:kern w:val="0"/>
          <w:szCs w:val="24"/>
        </w:rPr>
        <w:t>BaO</w:t>
      </w:r>
      <w:proofErr w:type="spellEnd"/>
      <w:r w:rsidRPr="001A6D66">
        <w:rPr>
          <w:rFonts w:ascii="Times New Roman" w:hAnsi="Times New Roman"/>
          <w:kern w:val="0"/>
          <w:szCs w:val="24"/>
        </w:rPr>
        <w:t>，</w:t>
      </w:r>
      <w:proofErr w:type="gramStart"/>
      <w:r w:rsidRPr="001A6D66">
        <w:rPr>
          <w:rFonts w:ascii="Times New Roman" w:hAnsi="Times New Roman"/>
          <w:kern w:val="0"/>
          <w:szCs w:val="24"/>
        </w:rPr>
        <w:t>其晶形均與</w:t>
      </w:r>
      <w:proofErr w:type="spellStart"/>
      <w:proofErr w:type="gramEnd"/>
      <w:r w:rsidRPr="001A6D66">
        <w:rPr>
          <w:rFonts w:ascii="Times New Roman" w:hAnsi="Times New Roman"/>
          <w:kern w:val="0"/>
          <w:szCs w:val="24"/>
        </w:rPr>
        <w:t>NaCl</w:t>
      </w:r>
      <w:proofErr w:type="spellEnd"/>
      <w:r w:rsidRPr="001A6D66">
        <w:rPr>
          <w:rFonts w:ascii="Times New Roman" w:hAnsi="Times New Roman"/>
          <w:kern w:val="0"/>
          <w:szCs w:val="24"/>
        </w:rPr>
        <w:t>堆積型態相同，</w:t>
      </w:r>
      <w:r w:rsidRPr="001A6D66">
        <w:rPr>
          <w:rFonts w:ascii="Times New Roman" w:hAnsi="Times New Roman" w:hint="eastAsia"/>
          <w:kern w:val="0"/>
          <w:szCs w:val="24"/>
        </w:rPr>
        <w:t>則</w:t>
      </w:r>
      <w:r w:rsidRPr="001A6D66">
        <w:rPr>
          <w:rFonts w:ascii="Times New Roman" w:hAnsi="Times New Roman"/>
          <w:kern w:val="0"/>
          <w:szCs w:val="24"/>
        </w:rPr>
        <w:t>熔點高低順序</w:t>
      </w:r>
      <w:r w:rsidRPr="001A6D66">
        <w:rPr>
          <w:rFonts w:ascii="Times New Roman" w:hAnsi="Times New Roman" w:hint="eastAsia"/>
          <w:kern w:val="0"/>
          <w:szCs w:val="24"/>
        </w:rPr>
        <w:t>為何？</w:t>
      </w:r>
      <w:r w:rsidRPr="001A6D66">
        <w:rPr>
          <w:rFonts w:ascii="Times New Roman" w:hAnsi="新細明體"/>
          <w:szCs w:val="24"/>
        </w:rPr>
        <w:t>（</w:t>
      </w:r>
      <w:r w:rsidRPr="001A6D66">
        <w:rPr>
          <w:rFonts w:ascii="Times New Roman" w:hAnsi="Times New Roman"/>
          <w:szCs w:val="24"/>
        </w:rPr>
        <w:t>2</w:t>
      </w:r>
      <w:r w:rsidRPr="001A6D66">
        <w:rPr>
          <w:rFonts w:ascii="Times New Roman" w:hAnsi="新細明體"/>
          <w:szCs w:val="24"/>
        </w:rPr>
        <w:t>分）</w:t>
      </w:r>
    </w:p>
    <w:p w:rsidR="00520B6F" w:rsidRPr="001A6D66" w:rsidRDefault="00520B6F" w:rsidP="00520B6F">
      <w:pPr>
        <w:numPr>
          <w:ilvl w:val="0"/>
          <w:numId w:val="24"/>
        </w:numPr>
        <w:spacing w:line="0" w:lineRule="atLeast"/>
        <w:rPr>
          <w:rFonts w:ascii="Times New Roman" w:hAnsi="Times New Roman"/>
          <w:kern w:val="0"/>
          <w:szCs w:val="24"/>
        </w:rPr>
      </w:pPr>
      <w:r w:rsidRPr="001A6D66">
        <w:rPr>
          <w:rFonts w:ascii="Times New Roman" w:hAnsi="Times New Roman"/>
          <w:kern w:val="0"/>
          <w:szCs w:val="23"/>
        </w:rPr>
        <w:t>試比較下列金屬熔點</w:t>
      </w:r>
      <w:r w:rsidRPr="001A6D66">
        <w:rPr>
          <w:rFonts w:ascii="Times New Roman" w:hAnsi="Times New Roman" w:hint="eastAsia"/>
          <w:kern w:val="0"/>
          <w:szCs w:val="23"/>
        </w:rPr>
        <w:t>的</w:t>
      </w:r>
      <w:r w:rsidRPr="001A6D66">
        <w:rPr>
          <w:rFonts w:ascii="Times New Roman" w:hAnsi="Times New Roman"/>
          <w:kern w:val="0"/>
          <w:szCs w:val="23"/>
        </w:rPr>
        <w:t>高低</w:t>
      </w:r>
      <w:r w:rsidRPr="001A6D66">
        <w:rPr>
          <w:rFonts w:ascii="Times New Roman" w:hAnsi="Times New Roman" w:hint="eastAsia"/>
          <w:kern w:val="0"/>
          <w:szCs w:val="23"/>
        </w:rPr>
        <w:t>順序</w:t>
      </w:r>
      <w:r w:rsidRPr="001A6D66">
        <w:rPr>
          <w:rFonts w:ascii="Times New Roman" w:hAnsi="Times New Roman"/>
          <w:kern w:val="0"/>
          <w:szCs w:val="23"/>
        </w:rPr>
        <w:t>：</w:t>
      </w:r>
      <w:r w:rsidRPr="001A6D66">
        <w:rPr>
          <w:rFonts w:ascii="Times New Roman" w:hAnsi="Times New Roman"/>
          <w:kern w:val="0"/>
          <w:szCs w:val="23"/>
        </w:rPr>
        <w:t>Na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K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Mg</w:t>
      </w:r>
      <w:r w:rsidRPr="001A6D66">
        <w:rPr>
          <w:rFonts w:ascii="Times New Roman" w:hAnsi="Times New Roman"/>
          <w:kern w:val="0"/>
          <w:szCs w:val="23"/>
        </w:rPr>
        <w:t>、</w:t>
      </w:r>
      <w:r w:rsidRPr="001A6D66">
        <w:rPr>
          <w:rFonts w:ascii="Times New Roman" w:hAnsi="Times New Roman"/>
          <w:kern w:val="0"/>
          <w:szCs w:val="23"/>
        </w:rPr>
        <w:t>Al</w:t>
      </w:r>
      <w:r w:rsidRPr="001A6D66">
        <w:rPr>
          <w:rFonts w:ascii="Times New Roman" w:hAnsi="Times New Roman"/>
          <w:kern w:val="0"/>
          <w:szCs w:val="23"/>
        </w:rPr>
        <w:t>。</w:t>
      </w:r>
      <w:r w:rsidRPr="001A6D66">
        <w:rPr>
          <w:rFonts w:ascii="Times New Roman" w:hAnsi="新細明體"/>
          <w:szCs w:val="24"/>
        </w:rPr>
        <w:t>（</w:t>
      </w:r>
      <w:r w:rsidRPr="001A6D66">
        <w:rPr>
          <w:rFonts w:ascii="Times New Roman" w:hAnsi="Times New Roman"/>
          <w:szCs w:val="24"/>
        </w:rPr>
        <w:t>2</w:t>
      </w:r>
      <w:r w:rsidRPr="001A6D66">
        <w:rPr>
          <w:rFonts w:ascii="Times New Roman" w:hAnsi="新細明體"/>
          <w:szCs w:val="24"/>
        </w:rPr>
        <w:t>分）</w:t>
      </w:r>
    </w:p>
    <w:p w:rsidR="00520B6F" w:rsidRPr="00C75EB1" w:rsidRDefault="00AA66A2" w:rsidP="00520B6F">
      <w:p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 w:hint="eastAsia"/>
          <w:color w:val="FF0000"/>
          <w:szCs w:val="24"/>
        </w:rPr>
        <w:t>答：</w:t>
      </w:r>
    </w:p>
    <w:p w:rsidR="00AA66A2" w:rsidRPr="00C75EB1" w:rsidRDefault="00AA66A2" w:rsidP="00520B6F">
      <w:pPr>
        <w:numPr>
          <w:ilvl w:val="0"/>
          <w:numId w:val="30"/>
        </w:num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/>
          <w:color w:val="FF0000"/>
          <w:kern w:val="0"/>
          <w:szCs w:val="24"/>
        </w:rPr>
        <w:t>熔點高低順序</w:t>
      </w:r>
      <w:r w:rsidRPr="00C75EB1">
        <w:rPr>
          <w:rFonts w:ascii="Times New Roman" w:hAnsi="Times New Roman" w:hint="eastAsia"/>
          <w:color w:val="FF0000"/>
          <w:kern w:val="0"/>
          <w:szCs w:val="24"/>
        </w:rPr>
        <w:t>：</w:t>
      </w:r>
      <w:proofErr w:type="spellStart"/>
      <w:r w:rsidRPr="00C75EB1">
        <w:rPr>
          <w:rFonts w:ascii="Times New Roman" w:hAnsi="Times New Roman"/>
          <w:color w:val="FF0000"/>
          <w:kern w:val="0"/>
          <w:szCs w:val="24"/>
        </w:rPr>
        <w:t>MgO</w:t>
      </w:r>
      <w:proofErr w:type="spellEnd"/>
      <w:r w:rsidRPr="00C75EB1">
        <w:rPr>
          <w:rFonts w:ascii="Times New Roman" w:hAnsi="Times New Roman"/>
          <w:color w:val="FF0000"/>
          <w:kern w:val="0"/>
          <w:szCs w:val="24"/>
        </w:rPr>
        <w:t xml:space="preserve"> &gt; </w:t>
      </w:r>
      <w:proofErr w:type="spellStart"/>
      <w:r w:rsidRPr="00C75EB1">
        <w:rPr>
          <w:rFonts w:ascii="Times New Roman" w:hAnsi="Times New Roman"/>
          <w:color w:val="FF0000"/>
          <w:kern w:val="0"/>
          <w:szCs w:val="24"/>
        </w:rPr>
        <w:t>BaO</w:t>
      </w:r>
      <w:proofErr w:type="spellEnd"/>
      <w:r w:rsidRPr="00C75EB1">
        <w:rPr>
          <w:rFonts w:ascii="Times New Roman" w:hAnsi="Times New Roman"/>
          <w:color w:val="FF0000"/>
          <w:kern w:val="0"/>
          <w:szCs w:val="24"/>
        </w:rPr>
        <w:t xml:space="preserve"> </w:t>
      </w:r>
      <w:r w:rsidRPr="00C75EB1">
        <w:rPr>
          <w:rFonts w:ascii="Times New Roman" w:hAnsi="Times New Roman" w:hint="eastAsia"/>
          <w:color w:val="FF0000"/>
          <w:kern w:val="0"/>
          <w:szCs w:val="24"/>
        </w:rPr>
        <w:t>&gt;</w:t>
      </w:r>
      <w:r w:rsidRPr="00C75EB1">
        <w:rPr>
          <w:rFonts w:ascii="Times New Roman" w:hAnsi="Times New Roman"/>
          <w:color w:val="FF0000"/>
          <w:kern w:val="0"/>
          <w:szCs w:val="24"/>
        </w:rPr>
        <w:t xml:space="preserve"> </w:t>
      </w:r>
      <w:proofErr w:type="spellStart"/>
      <w:r w:rsidRPr="00C75EB1">
        <w:rPr>
          <w:rFonts w:ascii="Times New Roman" w:hAnsi="Times New Roman"/>
          <w:color w:val="FF0000"/>
          <w:kern w:val="0"/>
          <w:szCs w:val="24"/>
        </w:rPr>
        <w:t>NaF</w:t>
      </w:r>
      <w:proofErr w:type="spellEnd"/>
      <w:r w:rsidRPr="00C75EB1">
        <w:rPr>
          <w:rFonts w:ascii="Times New Roman" w:hAnsi="Times New Roman" w:hint="eastAsia"/>
          <w:color w:val="FF0000"/>
          <w:kern w:val="0"/>
          <w:szCs w:val="24"/>
        </w:rPr>
        <w:t xml:space="preserve"> &gt;</w:t>
      </w:r>
      <w:r w:rsidRPr="00C75EB1">
        <w:rPr>
          <w:rFonts w:ascii="Times New Roman" w:hAnsi="Times New Roman"/>
          <w:color w:val="FF0000"/>
          <w:kern w:val="0"/>
          <w:szCs w:val="24"/>
        </w:rPr>
        <w:t xml:space="preserve"> KF</w:t>
      </w:r>
      <w:r w:rsidRPr="00C75EB1">
        <w:rPr>
          <w:rFonts w:ascii="Times New Roman" w:hAnsi="Times New Roman" w:hint="eastAsia"/>
          <w:color w:val="FF0000"/>
          <w:kern w:val="0"/>
          <w:szCs w:val="24"/>
        </w:rPr>
        <w:t xml:space="preserve"> &gt;</w:t>
      </w:r>
      <w:r w:rsidRPr="00C75EB1">
        <w:rPr>
          <w:rFonts w:ascii="Times New Roman" w:hAnsi="Times New Roman"/>
          <w:color w:val="FF0000"/>
          <w:kern w:val="0"/>
          <w:szCs w:val="24"/>
        </w:rPr>
        <w:t xml:space="preserve"> KI</w:t>
      </w:r>
      <w:r w:rsidRPr="00C75EB1">
        <w:rPr>
          <w:rFonts w:ascii="Times New Roman" w:hAnsi="Times New Roman" w:hint="eastAsia"/>
          <w:color w:val="FF0000"/>
          <w:kern w:val="0"/>
          <w:szCs w:val="24"/>
        </w:rPr>
        <w:t>。</w:t>
      </w:r>
    </w:p>
    <w:p w:rsidR="00520B6F" w:rsidRPr="00C75EB1" w:rsidRDefault="00AA66A2" w:rsidP="00520B6F">
      <w:pPr>
        <w:numPr>
          <w:ilvl w:val="0"/>
          <w:numId w:val="30"/>
        </w:num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/>
          <w:color w:val="FF0000"/>
          <w:kern w:val="0"/>
          <w:szCs w:val="23"/>
        </w:rPr>
        <w:t>熔點高低</w:t>
      </w:r>
      <w:r w:rsidRPr="00C75EB1">
        <w:rPr>
          <w:rFonts w:ascii="Times New Roman" w:hAnsi="Times New Roman" w:hint="eastAsia"/>
          <w:color w:val="FF0000"/>
          <w:kern w:val="0"/>
          <w:szCs w:val="23"/>
        </w:rPr>
        <w:t>順序：</w:t>
      </w:r>
      <w:r w:rsidRPr="00C75EB1">
        <w:rPr>
          <w:rFonts w:ascii="Times New Roman" w:hAnsi="Times New Roman"/>
          <w:color w:val="FF0000"/>
          <w:kern w:val="0"/>
          <w:szCs w:val="23"/>
        </w:rPr>
        <w:t>Al &gt; Mg &gt; Na &gt; K</w:t>
      </w:r>
      <w:r w:rsidRPr="00C75EB1">
        <w:rPr>
          <w:rFonts w:ascii="Times New Roman" w:hAnsi="Times New Roman" w:hint="eastAsia"/>
          <w:color w:val="FF0000"/>
          <w:kern w:val="0"/>
          <w:szCs w:val="23"/>
        </w:rPr>
        <w:t>。</w:t>
      </w:r>
    </w:p>
    <w:p w:rsidR="00520B6F" w:rsidRPr="001A6D66" w:rsidRDefault="00520B6F" w:rsidP="00520B6F">
      <w:pPr>
        <w:spacing w:line="0" w:lineRule="atLeast"/>
        <w:rPr>
          <w:rFonts w:ascii="Times New Roman" w:hAnsi="Times New Roman"/>
          <w:szCs w:val="24"/>
        </w:rPr>
      </w:pPr>
    </w:p>
    <w:p w:rsidR="00520B6F" w:rsidRPr="00311184" w:rsidRDefault="00520B6F" w:rsidP="00520B6F">
      <w:pPr>
        <w:numPr>
          <w:ilvl w:val="0"/>
          <w:numId w:val="2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二氧化氮（</w:t>
      </w:r>
      <w:r w:rsidRPr="00311184">
        <w:rPr>
          <w:rFonts w:ascii="Times New Roman" w:hAnsi="Times New Roman"/>
          <w:position w:val="-12"/>
          <w:szCs w:val="24"/>
        </w:rPr>
        <w:object w:dxaOrig="520" w:dyaOrig="360">
          <v:shape id="_x0000_i1051" type="#_x0000_t75" style="width:26.4pt;height:18pt" o:ole="">
            <v:imagedata r:id="rId21" o:title=""/>
          </v:shape>
          <o:OLEObject Type="Embed" ProgID="Equation.DSMT4" ShapeID="_x0000_i1051" DrawAspect="Content" ObjectID="_1506471917" r:id="rId53"/>
        </w:object>
      </w:r>
      <w:r w:rsidRPr="00311184">
        <w:rPr>
          <w:rFonts w:ascii="Times New Roman" w:hAnsi="新細明體"/>
          <w:szCs w:val="24"/>
        </w:rPr>
        <w:t>）分子是一種紅棕色、高度活性的氣態物質，回答下列問題：</w:t>
      </w:r>
    </w:p>
    <w:p w:rsidR="00520B6F" w:rsidRPr="00311184" w:rsidRDefault="00520B6F" w:rsidP="00520B6F">
      <w:pPr>
        <w:numPr>
          <w:ilvl w:val="0"/>
          <w:numId w:val="25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試說明二氧化氮是否存在共振現象。（</w:t>
      </w:r>
      <w:r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分）</w:t>
      </w:r>
    </w:p>
    <w:p w:rsidR="00520B6F" w:rsidRPr="00C75EB1" w:rsidRDefault="00520B6F" w:rsidP="00520B6F">
      <w:pPr>
        <w:numPr>
          <w:ilvl w:val="0"/>
          <w:numId w:val="25"/>
        </w:numPr>
        <w:spacing w:line="0" w:lineRule="atLeast"/>
        <w:rPr>
          <w:rFonts w:ascii="Times New Roman" w:hAnsi="Times New Roman"/>
          <w:szCs w:val="24"/>
        </w:rPr>
      </w:pPr>
      <w:r w:rsidRPr="00C75EB1">
        <w:rPr>
          <w:rFonts w:ascii="Times New Roman" w:hAnsi="新細明體"/>
          <w:szCs w:val="24"/>
        </w:rPr>
        <w:t>通常二氧化氮（</w:t>
      </w:r>
      <w:r w:rsidRPr="00C75EB1">
        <w:rPr>
          <w:rFonts w:ascii="Times New Roman" w:hAnsi="Times New Roman"/>
          <w:position w:val="-12"/>
          <w:szCs w:val="24"/>
        </w:rPr>
        <w:object w:dxaOrig="520" w:dyaOrig="360">
          <v:shape id="_x0000_i1052" type="#_x0000_t75" style="width:26.4pt;height:18pt" o:ole="">
            <v:imagedata r:id="rId21" o:title=""/>
          </v:shape>
          <o:OLEObject Type="Embed" ProgID="Equation.DSMT4" ShapeID="_x0000_i1052" DrawAspect="Content" ObjectID="_1506471918" r:id="rId54"/>
        </w:object>
      </w:r>
      <w:r w:rsidRPr="00C75EB1">
        <w:rPr>
          <w:rFonts w:ascii="Times New Roman" w:hAnsi="新細明體"/>
          <w:szCs w:val="24"/>
        </w:rPr>
        <w:t>）會與其二</w:t>
      </w:r>
      <w:proofErr w:type="gramStart"/>
      <w:r w:rsidRPr="00C75EB1">
        <w:rPr>
          <w:rFonts w:ascii="Times New Roman" w:hAnsi="新細明體"/>
          <w:szCs w:val="24"/>
        </w:rPr>
        <w:t>聚體</w:t>
      </w:r>
      <w:proofErr w:type="gramEnd"/>
      <w:r w:rsidRPr="00C75EB1">
        <w:rPr>
          <w:rFonts w:ascii="Times New Roman" w:hAnsi="新細明體"/>
          <w:szCs w:val="24"/>
        </w:rPr>
        <w:t>四氧化二氮（</w:t>
      </w:r>
      <w:r w:rsidRPr="00C75EB1">
        <w:rPr>
          <w:rFonts w:ascii="Times New Roman" w:hAnsi="Times New Roman"/>
          <w:position w:val="-12"/>
          <w:szCs w:val="24"/>
        </w:rPr>
        <w:object w:dxaOrig="600" w:dyaOrig="360">
          <v:shape id="_x0000_i1053" type="#_x0000_t75" style="width:30pt;height:18pt" o:ole="">
            <v:imagedata r:id="rId24" o:title=""/>
          </v:shape>
          <o:OLEObject Type="Embed" ProgID="Equation.DSMT4" ShapeID="_x0000_i1053" DrawAspect="Content" ObjectID="_1506471919" r:id="rId55"/>
        </w:object>
      </w:r>
      <w:r w:rsidRPr="00C75EB1">
        <w:rPr>
          <w:rFonts w:ascii="Times New Roman" w:hAnsi="新細明體"/>
          <w:szCs w:val="24"/>
        </w:rPr>
        <w:t>）混合存在，為什麼？（</w:t>
      </w:r>
      <w:r w:rsidRPr="00C75EB1">
        <w:rPr>
          <w:rFonts w:ascii="Times New Roman" w:hAnsi="Times New Roman"/>
          <w:szCs w:val="24"/>
        </w:rPr>
        <w:t>3</w:t>
      </w:r>
      <w:r w:rsidRPr="00C75EB1">
        <w:rPr>
          <w:rFonts w:ascii="Times New Roman" w:hAnsi="新細明體"/>
          <w:szCs w:val="24"/>
        </w:rPr>
        <w:t>分）</w:t>
      </w:r>
    </w:p>
    <w:p w:rsidR="00472395" w:rsidRPr="00C75EB1" w:rsidRDefault="00472395" w:rsidP="00472395">
      <w:pPr>
        <w:spacing w:line="0" w:lineRule="atLeast"/>
        <w:rPr>
          <w:rFonts w:ascii="Times New Roman" w:hAnsi="新細明體"/>
          <w:color w:val="FF0000"/>
          <w:szCs w:val="24"/>
        </w:rPr>
      </w:pPr>
      <w:r w:rsidRPr="00C75EB1">
        <w:rPr>
          <w:rFonts w:ascii="Times New Roman" w:hAnsi="新細明體" w:hint="eastAsia"/>
          <w:color w:val="FF0000"/>
          <w:szCs w:val="24"/>
        </w:rPr>
        <w:t>答：</w:t>
      </w:r>
    </w:p>
    <w:p w:rsidR="00472395" w:rsidRPr="00C75EB1" w:rsidRDefault="00C75EB1" w:rsidP="00C63955">
      <w:pPr>
        <w:numPr>
          <w:ilvl w:val="0"/>
          <w:numId w:val="29"/>
        </w:numPr>
        <w:spacing w:line="0" w:lineRule="atLeast"/>
        <w:rPr>
          <w:rFonts w:ascii="Times New Roman" w:hAnsi="新細明體"/>
          <w:color w:val="FF0000"/>
          <w:szCs w:val="24"/>
        </w:rPr>
      </w:pPr>
      <w:r w:rsidRPr="00C75EB1">
        <w:rPr>
          <w:rFonts w:ascii="Times New Roman" w:hAnsi="新細明體"/>
          <w:color w:val="FF0000"/>
          <w:szCs w:val="24"/>
        </w:rPr>
        <w:t>二氧化氮（</w:t>
      </w:r>
      <w:r w:rsidRPr="00C75EB1">
        <w:rPr>
          <w:rFonts w:ascii="Times New Roman" w:hAnsi="Times New Roman"/>
          <w:color w:val="FF0000"/>
          <w:position w:val="-12"/>
          <w:szCs w:val="24"/>
        </w:rPr>
        <w:object w:dxaOrig="520" w:dyaOrig="360">
          <v:shape id="_x0000_i1054" type="#_x0000_t75" style="width:26.4pt;height:18pt" o:ole="">
            <v:imagedata r:id="rId21" o:title=""/>
          </v:shape>
          <o:OLEObject Type="Embed" ProgID="Equation.DSMT4" ShapeID="_x0000_i1054" DrawAspect="Content" ObjectID="_1506471920" r:id="rId56"/>
        </w:object>
      </w:r>
      <w:r w:rsidRPr="00C75EB1">
        <w:rPr>
          <w:rFonts w:ascii="Times New Roman" w:hAnsi="新細明體"/>
          <w:color w:val="FF0000"/>
          <w:szCs w:val="24"/>
        </w:rPr>
        <w:t>）分子</w:t>
      </w:r>
      <w:r w:rsidR="00472395" w:rsidRPr="00C75EB1">
        <w:rPr>
          <w:rFonts w:hint="eastAsia"/>
          <w:color w:val="FF0000"/>
        </w:rPr>
        <w:t>具二種以上的路易斯結構，</w:t>
      </w:r>
      <w:r w:rsidR="006F7C9E">
        <w:rPr>
          <w:rFonts w:hint="eastAsia"/>
          <w:color w:val="FF0000"/>
        </w:rPr>
        <w:t>如下圖所示，</w:t>
      </w:r>
      <w:bookmarkStart w:id="0" w:name="_GoBack"/>
      <w:bookmarkEnd w:id="0"/>
      <w:r w:rsidR="006F7C9E">
        <w:rPr>
          <w:rFonts w:hint="eastAsia"/>
          <w:color w:val="FF0000"/>
        </w:rPr>
        <w:t>故</w:t>
      </w:r>
      <w:r w:rsidR="00472395" w:rsidRPr="00C75EB1">
        <w:rPr>
          <w:rFonts w:ascii="Times New Roman" w:hAnsi="新細明體"/>
          <w:color w:val="FF0000"/>
          <w:szCs w:val="24"/>
        </w:rPr>
        <w:t>存在共振現象。</w:t>
      </w:r>
    </w:p>
    <w:p w:rsidR="00C63955" w:rsidRPr="00C75EB1" w:rsidRDefault="00C63955" w:rsidP="00AA66A2">
      <w:pPr>
        <w:spacing w:line="0" w:lineRule="atLeast"/>
        <w:ind w:firstLineChars="300" w:firstLine="720"/>
        <w:rPr>
          <w:rFonts w:ascii="Times New Roman" w:hAnsi="新細明體"/>
          <w:color w:val="FF0000"/>
          <w:szCs w:val="24"/>
        </w:rPr>
      </w:pPr>
      <w:r w:rsidRPr="00C75EB1">
        <w:rPr>
          <w:noProof/>
          <w:color w:val="FF0000"/>
        </w:rPr>
        <w:lastRenderedPageBreak/>
        <w:drawing>
          <wp:inline distT="0" distB="0" distL="0" distR="0">
            <wp:extent cx="2371725" cy="990600"/>
            <wp:effectExtent l="0" t="0" r="9525" b="0"/>
            <wp:docPr id="313" name="圖片 3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02"/>
                    <a:stretch/>
                  </pic:blipFill>
                  <pic:spPr bwMode="auto">
                    <a:xfrm>
                      <a:off x="0" y="0"/>
                      <a:ext cx="2371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395" w:rsidRPr="00C75EB1" w:rsidRDefault="00C75EB1" w:rsidP="00C63955">
      <w:pPr>
        <w:numPr>
          <w:ilvl w:val="0"/>
          <w:numId w:val="29"/>
        </w:num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新細明體"/>
          <w:color w:val="FF0000"/>
          <w:szCs w:val="24"/>
        </w:rPr>
        <w:t>二氧化氮（</w:t>
      </w:r>
      <w:r w:rsidRPr="00C75EB1">
        <w:rPr>
          <w:rFonts w:ascii="Times New Roman" w:hAnsi="Times New Roman"/>
          <w:color w:val="FF0000"/>
          <w:position w:val="-12"/>
          <w:szCs w:val="24"/>
        </w:rPr>
        <w:object w:dxaOrig="520" w:dyaOrig="360">
          <v:shape id="_x0000_i1055" type="#_x0000_t75" style="width:26.4pt;height:18pt" o:ole="">
            <v:imagedata r:id="rId21" o:title=""/>
          </v:shape>
          <o:OLEObject Type="Embed" ProgID="Equation.DSMT4" ShapeID="_x0000_i1055" DrawAspect="Content" ObjectID="_1506471921" r:id="rId58"/>
        </w:object>
      </w:r>
      <w:r w:rsidRPr="00C75EB1">
        <w:rPr>
          <w:rFonts w:ascii="Times New Roman" w:hAnsi="新細明體"/>
          <w:color w:val="FF0000"/>
          <w:szCs w:val="24"/>
        </w:rPr>
        <w:t>）分子</w:t>
      </w:r>
      <w:r w:rsidR="00472395" w:rsidRPr="00C75EB1">
        <w:rPr>
          <w:rFonts w:hAnsi="新細明體" w:hint="eastAsia"/>
          <w:color w:val="FF0000"/>
        </w:rPr>
        <w:t>因</w:t>
      </w:r>
      <w:proofErr w:type="gramStart"/>
      <w:r w:rsidR="00472395" w:rsidRPr="00C75EB1">
        <w:rPr>
          <w:rFonts w:hAnsi="新細明體" w:hint="eastAsia"/>
          <w:color w:val="FF0000"/>
        </w:rPr>
        <w:t>具有未鍵結</w:t>
      </w:r>
      <w:proofErr w:type="gramEnd"/>
      <w:r w:rsidR="00472395" w:rsidRPr="00C75EB1">
        <w:rPr>
          <w:rFonts w:hAnsi="新細明體" w:hint="eastAsia"/>
          <w:color w:val="FF0000"/>
        </w:rPr>
        <w:t>的單電子，所以穩定性差，</w:t>
      </w:r>
      <w:r w:rsidR="006F7C9E">
        <w:rPr>
          <w:rFonts w:hAnsi="新細明體" w:hint="eastAsia"/>
          <w:color w:val="FF0000"/>
        </w:rPr>
        <w:t>易</w:t>
      </w:r>
      <w:r w:rsidR="00472395" w:rsidRPr="00C75EB1">
        <w:rPr>
          <w:rFonts w:hAnsi="新細明體" w:hint="eastAsia"/>
          <w:color w:val="FF0000"/>
        </w:rPr>
        <w:t>形成</w:t>
      </w:r>
      <w:r w:rsidR="00472395" w:rsidRPr="00C75EB1">
        <w:rPr>
          <w:rFonts w:ascii="Times New Roman" w:hAnsi="新細明體"/>
          <w:color w:val="FF0000"/>
          <w:szCs w:val="24"/>
        </w:rPr>
        <w:t>二</w:t>
      </w:r>
      <w:proofErr w:type="gramStart"/>
      <w:r w:rsidR="00472395" w:rsidRPr="00C75EB1">
        <w:rPr>
          <w:rFonts w:ascii="Times New Roman" w:hAnsi="新細明體"/>
          <w:color w:val="FF0000"/>
          <w:szCs w:val="24"/>
        </w:rPr>
        <w:t>聚體</w:t>
      </w:r>
      <w:proofErr w:type="gramEnd"/>
      <w:r w:rsidR="00472395" w:rsidRPr="00C75EB1">
        <w:rPr>
          <w:rFonts w:ascii="Times New Roman" w:hAnsi="新細明體"/>
          <w:color w:val="FF0000"/>
          <w:szCs w:val="24"/>
        </w:rPr>
        <w:t>四氧化二氮（</w:t>
      </w:r>
      <w:r w:rsidR="00472395" w:rsidRPr="00C75EB1">
        <w:rPr>
          <w:rFonts w:ascii="Times New Roman" w:hAnsi="Times New Roman"/>
          <w:color w:val="FF0000"/>
          <w:position w:val="-12"/>
          <w:szCs w:val="24"/>
        </w:rPr>
        <w:object w:dxaOrig="600" w:dyaOrig="360">
          <v:shape id="_x0000_i1056" type="#_x0000_t75" style="width:30pt;height:18pt" o:ole="">
            <v:imagedata r:id="rId24" o:title=""/>
          </v:shape>
          <o:OLEObject Type="Embed" ProgID="Equation.DSMT4" ShapeID="_x0000_i1056" DrawAspect="Content" ObjectID="_1506471922" r:id="rId59"/>
        </w:object>
      </w:r>
      <w:r w:rsidR="00472395" w:rsidRPr="00C75EB1">
        <w:rPr>
          <w:rFonts w:ascii="Times New Roman" w:hAnsi="新細明體"/>
          <w:color w:val="FF0000"/>
          <w:szCs w:val="24"/>
        </w:rPr>
        <w:t>）</w:t>
      </w:r>
      <w:r w:rsidR="00472395" w:rsidRPr="00C75EB1">
        <w:rPr>
          <w:rFonts w:ascii="Times New Roman" w:hAnsi="新細明體" w:hint="eastAsia"/>
          <w:color w:val="FF0000"/>
          <w:szCs w:val="24"/>
        </w:rPr>
        <w:t>，且</w:t>
      </w:r>
      <w:r w:rsidR="00472395" w:rsidRPr="00C75EB1">
        <w:rPr>
          <w:rFonts w:hAnsi="新細明體" w:hint="eastAsia"/>
          <w:color w:val="FF0000"/>
        </w:rPr>
        <w:t>常與其二</w:t>
      </w:r>
      <w:proofErr w:type="gramStart"/>
      <w:r w:rsidR="00472395" w:rsidRPr="00C75EB1">
        <w:rPr>
          <w:rFonts w:hAnsi="新細明體" w:hint="eastAsia"/>
          <w:color w:val="FF0000"/>
        </w:rPr>
        <w:t>聚體</w:t>
      </w:r>
      <w:proofErr w:type="gramEnd"/>
      <w:r w:rsidR="00472395" w:rsidRPr="00C75EB1">
        <w:rPr>
          <w:rFonts w:hAnsi="新細明體" w:hint="eastAsia"/>
          <w:color w:val="FF0000"/>
        </w:rPr>
        <w:t>四氧化二氮（</w:t>
      </w:r>
      <w:r w:rsidR="00472395" w:rsidRPr="00C75EB1">
        <w:rPr>
          <w:rFonts w:hAnsi="新細明體"/>
          <w:color w:val="FF0000"/>
          <w:position w:val="-12"/>
        </w:rPr>
        <w:object w:dxaOrig="600" w:dyaOrig="360">
          <v:shape id="_x0000_i1057" type="#_x0000_t75" style="width:30pt;height:18pt" o:ole="">
            <v:imagedata r:id="rId24" o:title=""/>
          </v:shape>
          <o:OLEObject Type="Embed" ProgID="Equation.DSMT4" ShapeID="_x0000_i1057" DrawAspect="Content" ObjectID="_1506471923" r:id="rId60"/>
        </w:object>
      </w:r>
      <w:r w:rsidR="00472395" w:rsidRPr="00C75EB1">
        <w:rPr>
          <w:rFonts w:hAnsi="新細明體" w:hint="eastAsia"/>
          <w:color w:val="FF0000"/>
        </w:rPr>
        <w:t>）混合存在，構成一種</w:t>
      </w:r>
      <w:proofErr w:type="gramStart"/>
      <w:r w:rsidR="00472395" w:rsidRPr="00C75EB1">
        <w:rPr>
          <w:rFonts w:hAnsi="新細明體" w:hint="eastAsia"/>
          <w:color w:val="FF0000"/>
        </w:rPr>
        <w:t>平衡態</w:t>
      </w:r>
      <w:proofErr w:type="gramEnd"/>
      <w:r w:rsidR="00472395" w:rsidRPr="00C75EB1">
        <w:rPr>
          <w:rFonts w:hAnsi="新細明體" w:hint="eastAsia"/>
          <w:color w:val="FF0000"/>
        </w:rPr>
        <w:t>混合物。</w:t>
      </w:r>
    </w:p>
    <w:p w:rsidR="00520B6F" w:rsidRPr="00311184" w:rsidRDefault="00520B6F" w:rsidP="00520B6F">
      <w:pPr>
        <w:spacing w:line="0" w:lineRule="atLeast"/>
        <w:rPr>
          <w:rFonts w:ascii="Times New Roman" w:hAnsi="Times New Roman"/>
          <w:szCs w:val="24"/>
        </w:rPr>
      </w:pPr>
    </w:p>
    <w:p w:rsidR="00520B6F" w:rsidRPr="00311184" w:rsidRDefault="00520B6F" w:rsidP="00520B6F">
      <w:pPr>
        <w:numPr>
          <w:ilvl w:val="0"/>
          <w:numId w:val="2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pacing w:val="4"/>
          <w:kern w:val="0"/>
          <w:szCs w:val="24"/>
        </w:rPr>
        <w:t>下列一個分子中有幾個</w:t>
      </w:r>
      <w:r w:rsidRPr="00311184">
        <w:rPr>
          <w:rFonts w:ascii="Times New Roman" w:hAnsi="Times New Roman"/>
          <w:spacing w:val="4"/>
          <w:kern w:val="0"/>
          <w:szCs w:val="24"/>
        </w:rPr>
        <w:t>σ</w:t>
      </w:r>
      <w:r w:rsidRPr="00311184">
        <w:rPr>
          <w:rFonts w:ascii="Times New Roman" w:hAnsi="新細明體"/>
          <w:spacing w:val="4"/>
          <w:kern w:val="0"/>
          <w:szCs w:val="24"/>
        </w:rPr>
        <w:t>鍵及</w:t>
      </w:r>
      <w:r w:rsidRPr="00311184">
        <w:rPr>
          <w:rFonts w:ascii="Times New Roman" w:hAnsi="Times New Roman"/>
          <w:spacing w:val="4"/>
          <w:kern w:val="0"/>
          <w:szCs w:val="24"/>
        </w:rPr>
        <w:t>π</w:t>
      </w:r>
      <w:r w:rsidRPr="00311184">
        <w:rPr>
          <w:rFonts w:ascii="Times New Roman" w:hAnsi="新細明體"/>
          <w:kern w:val="0"/>
          <w:szCs w:val="24"/>
        </w:rPr>
        <w:t>鍵？</w:t>
      </w:r>
      <w:r w:rsidRPr="00311184">
        <w:rPr>
          <w:rFonts w:ascii="Times New Roman" w:hAnsi="新細明體"/>
          <w:szCs w:val="24"/>
        </w:rPr>
        <w:t>（</w:t>
      </w:r>
      <w:r w:rsidRPr="00311184">
        <w:rPr>
          <w:rFonts w:ascii="Times New Roman" w:hAnsi="Times New Roman"/>
          <w:szCs w:val="24"/>
        </w:rPr>
        <w:t>6</w:t>
      </w:r>
      <w:r w:rsidRPr="00311184">
        <w:rPr>
          <w:rFonts w:ascii="Times New Roman" w:hAnsi="新細明體"/>
          <w:szCs w:val="24"/>
        </w:rPr>
        <w:t>分）</w:t>
      </w:r>
    </w:p>
    <w:p w:rsidR="00520B6F" w:rsidRPr="00311184" w:rsidRDefault="00520B6F" w:rsidP="00520B6F">
      <w:pPr>
        <w:ind w:left="360"/>
        <w:jc w:val="both"/>
        <w:textAlignment w:val="top"/>
        <w:rPr>
          <w:rFonts w:ascii="Times New Roman" w:hAnsi="Times New Roman"/>
          <w:kern w:val="0"/>
          <w:szCs w:val="24"/>
        </w:rPr>
      </w:pPr>
      <w:r w:rsidRPr="00311184">
        <w:rPr>
          <w:rFonts w:ascii="Times New Roman" w:hAnsi="Times New Roman"/>
          <w:kern w:val="0"/>
          <w:szCs w:val="24"/>
        </w:rPr>
        <w:t>(1)</w:t>
      </w:r>
      <w:r w:rsidR="00C63955" w:rsidRPr="00311184">
        <w:rPr>
          <w:rFonts w:ascii="Times New Roman" w:hAnsi="Times New Roman"/>
          <w:noProof/>
          <w:szCs w:val="24"/>
        </w:rPr>
        <w:drawing>
          <wp:inline distT="0" distB="0" distL="0" distR="0">
            <wp:extent cx="1076325" cy="228600"/>
            <wp:effectExtent l="0" t="0" r="9525" b="0"/>
            <wp:docPr id="52" name="圖片 5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新細明體"/>
          <w:szCs w:val="24"/>
        </w:rPr>
        <w:t xml:space="preserve">　　</w:t>
      </w:r>
      <w:r w:rsidRPr="00311184">
        <w:rPr>
          <w:rFonts w:ascii="Times New Roman" w:hAnsi="Times New Roman"/>
          <w:szCs w:val="24"/>
        </w:rPr>
        <w:t>(2)</w:t>
      </w:r>
      <w:r w:rsidR="00C63955" w:rsidRPr="00311184"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1724025" cy="962025"/>
            <wp:effectExtent l="0" t="0" r="9525" b="9525"/>
            <wp:docPr id="53" name="圖片 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184">
        <w:rPr>
          <w:rFonts w:ascii="Times New Roman" w:hAnsi="新細明體"/>
          <w:kern w:val="0"/>
          <w:szCs w:val="24"/>
        </w:rPr>
        <w:t xml:space="preserve">　</w:t>
      </w:r>
      <w:r w:rsidRPr="00311184">
        <w:rPr>
          <w:rFonts w:ascii="Times New Roman" w:hAnsi="新細明體"/>
          <w:szCs w:val="24"/>
        </w:rPr>
        <w:t xml:space="preserve">　</w:t>
      </w:r>
      <w:r w:rsidRPr="00311184">
        <w:rPr>
          <w:rFonts w:ascii="Times New Roman" w:hAnsi="Times New Roman"/>
          <w:kern w:val="0"/>
          <w:szCs w:val="24"/>
        </w:rPr>
        <w:t>(3)</w:t>
      </w:r>
      <w:r w:rsidR="00C63955" w:rsidRPr="00311184"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1009650" cy="962025"/>
            <wp:effectExtent l="0" t="0" r="0" b="9525"/>
            <wp:docPr id="54" name="圖片 5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03" t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6F" w:rsidRPr="00C75EB1" w:rsidRDefault="00472395" w:rsidP="00520B6F">
      <w:pPr>
        <w:spacing w:line="0" w:lineRule="atLeast"/>
        <w:rPr>
          <w:rFonts w:ascii="Times New Roman" w:hAnsi="Times New Roman"/>
          <w:color w:val="FF0000"/>
          <w:szCs w:val="24"/>
        </w:rPr>
      </w:pPr>
      <w:r w:rsidRPr="00C75EB1">
        <w:rPr>
          <w:rFonts w:ascii="Times New Roman" w:hAnsi="Times New Roman" w:hint="eastAsia"/>
          <w:color w:val="FF0000"/>
          <w:szCs w:val="24"/>
        </w:rPr>
        <w:t>答：</w:t>
      </w:r>
    </w:p>
    <w:p w:rsidR="00472395" w:rsidRPr="00C75EB1" w:rsidRDefault="00472395" w:rsidP="00472395">
      <w:pPr>
        <w:ind w:firstLineChars="150" w:firstLine="360"/>
        <w:rPr>
          <w:rFonts w:ascii="Times New Roman" w:hAnsi="Times New Roman"/>
          <w:color w:val="FF0000"/>
        </w:rPr>
      </w:pPr>
      <w:r w:rsidRPr="00C75EB1">
        <w:rPr>
          <w:rFonts w:ascii="Times New Roman" w:hAnsi="Times New Roman"/>
          <w:color w:val="FF0000"/>
        </w:rPr>
        <w:t>(1)6</w:t>
      </w:r>
      <w:r w:rsidRPr="00C75EB1">
        <w:rPr>
          <w:rFonts w:ascii="Times New Roman" w:hAnsi="Times New Roman"/>
          <w:color w:val="FF0000"/>
        </w:rPr>
        <w:t>個</w:t>
      </w:r>
      <w:r w:rsidRPr="00C75EB1">
        <w:rPr>
          <w:rFonts w:ascii="Times New Roman" w:hAnsi="Times New Roman"/>
          <w:color w:val="FF0000"/>
        </w:rPr>
        <w:t>σ</w:t>
      </w:r>
      <w:r w:rsidRPr="00C75EB1">
        <w:rPr>
          <w:rFonts w:ascii="Times New Roman" w:hAnsi="Times New Roman"/>
          <w:color w:val="FF0000"/>
        </w:rPr>
        <w:t>鍵、</w:t>
      </w:r>
      <w:r w:rsidRPr="00C75EB1">
        <w:rPr>
          <w:rFonts w:ascii="Times New Roman" w:hAnsi="Times New Roman"/>
          <w:color w:val="FF0000"/>
        </w:rPr>
        <w:t>2</w:t>
      </w:r>
      <w:r w:rsidRPr="00C75EB1">
        <w:rPr>
          <w:rFonts w:ascii="Times New Roman" w:hAnsi="Times New Roman"/>
          <w:color w:val="FF0000"/>
        </w:rPr>
        <w:t>個</w:t>
      </w:r>
      <w:r w:rsidRPr="00C75EB1">
        <w:rPr>
          <w:rFonts w:ascii="Times New Roman" w:hAnsi="Times New Roman"/>
          <w:color w:val="FF0000"/>
        </w:rPr>
        <w:t>π</w:t>
      </w:r>
      <w:r w:rsidRPr="00C75EB1">
        <w:rPr>
          <w:rFonts w:ascii="Times New Roman" w:hAnsi="Times New Roman"/>
          <w:color w:val="FF0000"/>
        </w:rPr>
        <w:t xml:space="preserve">鍵　</w:t>
      </w:r>
      <w:r w:rsidRPr="00C75EB1">
        <w:rPr>
          <w:rFonts w:ascii="Times New Roman" w:hAnsi="Times New Roman"/>
          <w:color w:val="FF0000"/>
        </w:rPr>
        <w:t>(2)17</w:t>
      </w:r>
      <w:r w:rsidRPr="00C75EB1">
        <w:rPr>
          <w:rFonts w:ascii="Times New Roman" w:hAnsi="Times New Roman"/>
          <w:color w:val="FF0000"/>
        </w:rPr>
        <w:t>個</w:t>
      </w:r>
      <w:r w:rsidRPr="00C75EB1">
        <w:rPr>
          <w:rFonts w:ascii="Times New Roman" w:hAnsi="Times New Roman"/>
          <w:color w:val="FF0000"/>
        </w:rPr>
        <w:t>σ</w:t>
      </w:r>
      <w:r w:rsidRPr="00C75EB1">
        <w:rPr>
          <w:rFonts w:ascii="Times New Roman" w:hAnsi="Times New Roman"/>
          <w:color w:val="FF0000"/>
        </w:rPr>
        <w:t>鍵、</w:t>
      </w:r>
      <w:r w:rsidRPr="00C75EB1">
        <w:rPr>
          <w:rFonts w:ascii="Times New Roman" w:hAnsi="Times New Roman"/>
          <w:color w:val="FF0000"/>
        </w:rPr>
        <w:t>3</w:t>
      </w:r>
      <w:r w:rsidRPr="00C75EB1">
        <w:rPr>
          <w:rFonts w:ascii="Times New Roman" w:hAnsi="Times New Roman"/>
          <w:color w:val="FF0000"/>
        </w:rPr>
        <w:t>個</w:t>
      </w:r>
      <w:r w:rsidRPr="00C75EB1">
        <w:rPr>
          <w:rFonts w:ascii="Times New Roman" w:hAnsi="Times New Roman"/>
          <w:color w:val="FF0000"/>
        </w:rPr>
        <w:t>π</w:t>
      </w:r>
      <w:r w:rsidRPr="00C75EB1">
        <w:rPr>
          <w:rFonts w:ascii="Times New Roman" w:hAnsi="Times New Roman"/>
          <w:color w:val="FF0000"/>
        </w:rPr>
        <w:t xml:space="preserve">鍵　</w:t>
      </w:r>
      <w:r w:rsidRPr="00C75EB1">
        <w:rPr>
          <w:rFonts w:ascii="Times New Roman" w:hAnsi="Times New Roman"/>
          <w:color w:val="FF0000"/>
        </w:rPr>
        <w:t>(3)15</w:t>
      </w:r>
      <w:r w:rsidRPr="00C75EB1">
        <w:rPr>
          <w:rFonts w:ascii="Times New Roman" w:hAnsi="Times New Roman"/>
          <w:color w:val="FF0000"/>
        </w:rPr>
        <w:t>個</w:t>
      </w:r>
      <w:r w:rsidRPr="00C75EB1">
        <w:rPr>
          <w:rFonts w:ascii="Times New Roman" w:hAnsi="Times New Roman"/>
          <w:color w:val="FF0000"/>
        </w:rPr>
        <w:t>σ</w:t>
      </w:r>
      <w:r w:rsidRPr="00C75EB1">
        <w:rPr>
          <w:rFonts w:ascii="Times New Roman" w:hAnsi="Times New Roman"/>
          <w:color w:val="FF0000"/>
        </w:rPr>
        <w:t>鍵、</w:t>
      </w:r>
      <w:r w:rsidRPr="00C75EB1">
        <w:rPr>
          <w:rFonts w:ascii="Times New Roman" w:hAnsi="Times New Roman"/>
          <w:color w:val="FF0000"/>
        </w:rPr>
        <w:t>4</w:t>
      </w:r>
      <w:r w:rsidRPr="00C75EB1">
        <w:rPr>
          <w:rFonts w:ascii="Times New Roman" w:hAnsi="Times New Roman"/>
          <w:color w:val="FF0000"/>
        </w:rPr>
        <w:t>個</w:t>
      </w:r>
      <w:r w:rsidRPr="00C75EB1">
        <w:rPr>
          <w:rFonts w:ascii="Times New Roman" w:hAnsi="Times New Roman"/>
          <w:color w:val="FF0000"/>
        </w:rPr>
        <w:t>π</w:t>
      </w:r>
      <w:r w:rsidRPr="00C75EB1">
        <w:rPr>
          <w:rFonts w:ascii="Times New Roman" w:hAnsi="Times New Roman"/>
          <w:color w:val="FF0000"/>
        </w:rPr>
        <w:t>鍵</w:t>
      </w:r>
      <w:r w:rsidRPr="00C75EB1">
        <w:rPr>
          <w:rFonts w:ascii="Times New Roman" w:hAnsi="Times New Roman" w:hint="eastAsia"/>
          <w:color w:val="FF0000"/>
        </w:rPr>
        <w:t>。</w:t>
      </w:r>
    </w:p>
    <w:p w:rsidR="00520B6F" w:rsidRPr="00C75EB1" w:rsidRDefault="00520B6F" w:rsidP="00520B6F">
      <w:pPr>
        <w:spacing w:line="0" w:lineRule="atLeast"/>
        <w:rPr>
          <w:rFonts w:ascii="Times New Roman" w:hAnsi="Times New Roman"/>
          <w:color w:val="FF0000"/>
          <w:szCs w:val="24"/>
        </w:rPr>
      </w:pPr>
    </w:p>
    <w:p w:rsidR="00520B6F" w:rsidRPr="00311184" w:rsidRDefault="00520B6F" w:rsidP="00520B6F">
      <w:pPr>
        <w:numPr>
          <w:ilvl w:val="0"/>
          <w:numId w:val="22"/>
        </w:numPr>
        <w:spacing w:line="0" w:lineRule="atLeast"/>
        <w:ind w:left="426" w:hanging="426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關於氫原子光譜的頻率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Times New Roman"/>
          <w:szCs w:val="24"/>
        </w:rPr>
        <w:sym w:font="Symbol" w:char="F06E"/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，芮得柏方程式為：</w:t>
      </w:r>
      <w:r w:rsidRPr="00311184">
        <w:rPr>
          <w:rFonts w:ascii="Times New Roman" w:hAnsi="Times New Roman"/>
          <w:szCs w:val="24"/>
        </w:rPr>
        <w:sym w:font="Symbol" w:char="F06E"/>
      </w:r>
      <w:r w:rsidRPr="00311184">
        <w:rPr>
          <w:rFonts w:ascii="Times New Roman" w:hAnsi="新細明體"/>
          <w:szCs w:val="24"/>
        </w:rPr>
        <w:t>＝</w:t>
      </w:r>
      <w:r w:rsidRPr="00311184">
        <w:rPr>
          <w:rFonts w:ascii="Times New Roman" w:hAnsi="Times New Roman"/>
          <w:szCs w:val="24"/>
        </w:rPr>
        <w:t>3.289×10</w:t>
      </w:r>
      <w:r w:rsidRPr="00311184">
        <w:rPr>
          <w:rFonts w:ascii="Times New Roman" w:hAnsi="Times New Roman"/>
          <w:szCs w:val="24"/>
          <w:vertAlign w:val="superscript"/>
        </w:rPr>
        <w:t>15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Times New Roman"/>
          <w:position w:val="-32"/>
          <w:szCs w:val="24"/>
        </w:rPr>
        <w:object w:dxaOrig="980" w:dyaOrig="700">
          <v:shape id="_x0000_i1058" type="#_x0000_t75" style="width:48.6pt;height:35.4pt" o:ole="">
            <v:imagedata r:id="rId29" o:title=""/>
          </v:shape>
          <o:OLEObject Type="Embed" ProgID="Equation.3" ShapeID="_x0000_i1058" DrawAspect="Content" ObjectID="_1506471924" r:id="rId61"/>
        </w:objec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新細明體"/>
          <w:szCs w:val="24"/>
        </w:rPr>
        <w:t>，若常數</w:t>
      </w:r>
      <w:r w:rsidRPr="00311184">
        <w:rPr>
          <w:rFonts w:ascii="Times New Roman" w:hAnsi="Times New Roman"/>
          <w:szCs w:val="24"/>
        </w:rPr>
        <w:t>3.289×10</w:t>
      </w:r>
      <w:r w:rsidRPr="00311184">
        <w:rPr>
          <w:rFonts w:ascii="Times New Roman" w:hAnsi="Times New Roman"/>
          <w:szCs w:val="24"/>
          <w:vertAlign w:val="superscript"/>
        </w:rPr>
        <w:t>15</w:t>
      </w:r>
      <w:r w:rsidRPr="00311184">
        <w:rPr>
          <w:rFonts w:ascii="Times New Roman" w:hAnsi="Times New Roman"/>
          <w:szCs w:val="24"/>
        </w:rPr>
        <w:t>s</w:t>
      </w:r>
      <w:r w:rsidRPr="00311184">
        <w:rPr>
          <w:rFonts w:ascii="Times New Roman" w:hAnsi="新細明體"/>
          <w:szCs w:val="24"/>
          <w:vertAlign w:val="superscript"/>
        </w:rPr>
        <w:t>－</w:t>
      </w:r>
      <w:r w:rsidRPr="00311184">
        <w:rPr>
          <w:rFonts w:ascii="Times New Roman" w:hAnsi="Times New Roman"/>
          <w:szCs w:val="24"/>
          <w:vertAlign w:val="superscript"/>
        </w:rPr>
        <w:t>1</w:t>
      </w:r>
      <w:r w:rsidRPr="00311184">
        <w:rPr>
          <w:rFonts w:ascii="Times New Roman" w:hAnsi="新細明體"/>
          <w:szCs w:val="24"/>
        </w:rPr>
        <w:t>以</w: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表示，有四條光譜線的頻率分別為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甲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240" w:dyaOrig="620">
          <v:shape id="_x0000_i1059" type="#_x0000_t75" style="width:12pt;height:30.6pt" o:ole="">
            <v:imagedata r:id="rId31" o:title=""/>
          </v:shape>
          <o:OLEObject Type="Embed" ProgID="Equation.3" ShapeID="_x0000_i1059" DrawAspect="Content" ObjectID="_1506471925" r:id="rId62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60" type="#_x0000_t75" style="width:17.4pt;height:30.6pt" o:ole="">
            <v:imagedata r:id="rId33" o:title=""/>
          </v:shape>
          <o:OLEObject Type="Embed" ProgID="Equation.3" ShapeID="_x0000_i1060" DrawAspect="Content" ObjectID="_1506471926" r:id="rId63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丙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61" type="#_x0000_t75" style="width:17.4pt;height:30.6pt" o:ole="">
            <v:imagedata r:id="rId35" o:title=""/>
          </v:shape>
          <o:OLEObject Type="Embed" ProgID="Equation.3" ShapeID="_x0000_i1061" DrawAspect="Content" ObjectID="_1506471927" r:id="rId64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、</w:t>
      </w:r>
      <w:r w:rsidRPr="00311184">
        <w:rPr>
          <w:rFonts w:ascii="Times New Roman" w:hAnsi="Times New Roman"/>
          <w:szCs w:val="24"/>
        </w:rPr>
        <w:t>(</w:t>
      </w:r>
      <w:r w:rsidRPr="00311184">
        <w:rPr>
          <w:rFonts w:ascii="Times New Roman" w:hAnsi="新細明體"/>
          <w:szCs w:val="24"/>
        </w:rPr>
        <w:t>丁</w:t>
      </w:r>
      <w:r w:rsidRPr="00311184">
        <w:rPr>
          <w:rFonts w:ascii="Times New Roman" w:hAnsi="Times New Roman"/>
          <w:szCs w:val="24"/>
        </w:rPr>
        <w:t>)</w:t>
      </w:r>
      <w:r w:rsidRPr="00311184">
        <w:rPr>
          <w:rFonts w:ascii="Times New Roman" w:hAnsi="Times New Roman"/>
          <w:position w:val="-24"/>
          <w:szCs w:val="24"/>
        </w:rPr>
        <w:object w:dxaOrig="340" w:dyaOrig="620">
          <v:shape id="_x0000_i1062" type="#_x0000_t75" style="width:17.4pt;height:30.6pt" o:ole="">
            <v:imagedata r:id="rId37" o:title=""/>
          </v:shape>
          <o:OLEObject Type="Embed" ProgID="Equation.3" ShapeID="_x0000_i1062" DrawAspect="Content" ObjectID="_1506471928" r:id="rId65"/>
        </w:object>
      </w:r>
      <w:r w:rsidRPr="00311184">
        <w:rPr>
          <w:rFonts w:ascii="Times New Roman" w:hAnsi="Times New Roman"/>
          <w:i/>
          <w:szCs w:val="24"/>
        </w:rPr>
        <w:t>R</w:t>
      </w:r>
      <w:r w:rsidRPr="00311184">
        <w:rPr>
          <w:rFonts w:ascii="Times New Roman" w:hAnsi="新細明體"/>
          <w:szCs w:val="24"/>
        </w:rPr>
        <w:t>，試回答下列問題：</w:t>
      </w:r>
    </w:p>
    <w:p w:rsidR="00520B6F" w:rsidRPr="00311184" w:rsidRDefault="00520B6F" w:rsidP="00520B6F">
      <w:pPr>
        <w:numPr>
          <w:ilvl w:val="0"/>
          <w:numId w:val="26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何者</w:t>
      </w:r>
      <w:r w:rsidRPr="00311184">
        <w:rPr>
          <w:rFonts w:ascii="Times New Roman" w:hAnsi="新細明體"/>
          <w:bCs/>
          <w:szCs w:val="24"/>
        </w:rPr>
        <w:t>不是</w:t>
      </w:r>
      <w:r w:rsidRPr="00311184">
        <w:rPr>
          <w:rFonts w:ascii="Times New Roman" w:hAnsi="新細明體"/>
          <w:szCs w:val="24"/>
        </w:rPr>
        <w:t>氫原子光譜線的頻率？（</w:t>
      </w:r>
      <w:r>
        <w:rPr>
          <w:rFonts w:ascii="Times New Roman" w:hAnsi="Times New Roman" w:hint="eastAsia"/>
          <w:szCs w:val="24"/>
        </w:rPr>
        <w:t>2</w:t>
      </w:r>
      <w:r w:rsidRPr="00311184">
        <w:rPr>
          <w:rFonts w:ascii="Times New Roman" w:hAnsi="新細明體"/>
          <w:szCs w:val="24"/>
        </w:rPr>
        <w:t>分）</w:t>
      </w:r>
    </w:p>
    <w:p w:rsidR="00520B6F" w:rsidRPr="00311184" w:rsidRDefault="00520B6F" w:rsidP="00520B6F">
      <w:pPr>
        <w:numPr>
          <w:ilvl w:val="0"/>
          <w:numId w:val="26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何</w:t>
      </w:r>
      <w:proofErr w:type="gramStart"/>
      <w:r w:rsidRPr="00311184">
        <w:rPr>
          <w:rFonts w:ascii="Times New Roman" w:hAnsi="新細明體"/>
          <w:szCs w:val="24"/>
        </w:rPr>
        <w:t>者是氫原子</w:t>
      </w:r>
      <w:proofErr w:type="gramEnd"/>
      <w:r w:rsidRPr="00311184">
        <w:rPr>
          <w:rFonts w:ascii="Times New Roman" w:hAnsi="新細明體"/>
          <w:szCs w:val="24"/>
        </w:rPr>
        <w:t>光譜的巴耳末系譜線？（</w:t>
      </w:r>
      <w:r>
        <w:rPr>
          <w:rFonts w:ascii="Times New Roman" w:hAnsi="Times New Roman" w:hint="eastAsia"/>
          <w:szCs w:val="24"/>
        </w:rPr>
        <w:t>2</w:t>
      </w:r>
      <w:r w:rsidRPr="00311184">
        <w:rPr>
          <w:rFonts w:ascii="Times New Roman" w:hAnsi="新細明體"/>
          <w:szCs w:val="24"/>
        </w:rPr>
        <w:t>分）</w:t>
      </w:r>
    </w:p>
    <w:p w:rsidR="00520B6F" w:rsidRPr="00311184" w:rsidRDefault="00520B6F" w:rsidP="00520B6F">
      <w:pPr>
        <w:numPr>
          <w:ilvl w:val="0"/>
          <w:numId w:val="26"/>
        </w:numPr>
        <w:spacing w:line="0" w:lineRule="atLeast"/>
        <w:rPr>
          <w:rFonts w:ascii="Times New Roman" w:hAnsi="Times New Roman"/>
          <w:szCs w:val="24"/>
        </w:rPr>
      </w:pPr>
      <w:r w:rsidRPr="00311184">
        <w:rPr>
          <w:rFonts w:ascii="Times New Roman" w:hAnsi="新細明體"/>
          <w:szCs w:val="24"/>
        </w:rPr>
        <w:t>寫出</w:t>
      </w:r>
      <w:proofErr w:type="gramStart"/>
      <w:r w:rsidRPr="00311184">
        <w:rPr>
          <w:rFonts w:ascii="Times New Roman" w:hAnsi="新細明體"/>
          <w:szCs w:val="24"/>
        </w:rPr>
        <w:t>各條氫原子</w:t>
      </w:r>
      <w:proofErr w:type="gramEnd"/>
      <w:r w:rsidRPr="00311184">
        <w:rPr>
          <w:rFonts w:ascii="Times New Roman" w:hAnsi="新細明體"/>
          <w:szCs w:val="24"/>
        </w:rPr>
        <w:t>光譜中</w:t>
      </w:r>
      <w:proofErr w:type="gramStart"/>
      <w:r w:rsidRPr="00311184">
        <w:rPr>
          <w:rFonts w:ascii="Times New Roman" w:hAnsi="新細明體"/>
          <w:szCs w:val="24"/>
        </w:rPr>
        <w:t>電子能階的</w:t>
      </w:r>
      <w:proofErr w:type="gramEnd"/>
      <w:r w:rsidRPr="00311184">
        <w:rPr>
          <w:rFonts w:ascii="Times New Roman" w:hAnsi="新細明體"/>
          <w:szCs w:val="24"/>
        </w:rPr>
        <w:t>變化。（</w:t>
      </w:r>
      <w:r>
        <w:rPr>
          <w:rFonts w:ascii="Times New Roman" w:hAnsi="Times New Roman"/>
          <w:szCs w:val="24"/>
        </w:rPr>
        <w:t>3</w:t>
      </w:r>
      <w:r w:rsidRPr="00311184">
        <w:rPr>
          <w:rFonts w:ascii="Times New Roman" w:hAnsi="新細明體"/>
          <w:szCs w:val="24"/>
        </w:rPr>
        <w:t>分）</w:t>
      </w:r>
    </w:p>
    <w:p w:rsidR="00520B6F" w:rsidRPr="00C75EB1" w:rsidRDefault="00472395" w:rsidP="00520B6F">
      <w:pPr>
        <w:rPr>
          <w:rFonts w:asciiTheme="minorEastAsia" w:eastAsiaTheme="minorEastAsia" w:hAnsiTheme="minorEastAsia"/>
          <w:noProof/>
          <w:color w:val="FF0000"/>
          <w:szCs w:val="28"/>
        </w:rPr>
      </w:pPr>
      <w:r w:rsidRPr="00C75EB1">
        <w:rPr>
          <w:rFonts w:asciiTheme="minorEastAsia" w:eastAsiaTheme="minorEastAsia" w:hAnsiTheme="minorEastAsia" w:hint="eastAsia"/>
          <w:noProof/>
          <w:color w:val="FF0000"/>
          <w:szCs w:val="28"/>
        </w:rPr>
        <w:t>答：</w:t>
      </w:r>
    </w:p>
    <w:p w:rsidR="00472395" w:rsidRPr="00C75EB1" w:rsidRDefault="00472395" w:rsidP="00472395">
      <w:pPr>
        <w:numPr>
          <w:ilvl w:val="0"/>
          <w:numId w:val="28"/>
        </w:numPr>
        <w:rPr>
          <w:rFonts w:ascii="Times New Roman" w:eastAsiaTheme="minorEastAsia" w:hAnsi="Times New Roman"/>
          <w:color w:val="FF0000"/>
        </w:rPr>
      </w:pPr>
      <w:r w:rsidRPr="00C75EB1">
        <w:rPr>
          <w:rFonts w:ascii="Times New Roman" w:eastAsiaTheme="minorEastAsia" w:hAnsi="Times New Roman"/>
          <w:color w:val="FF0000"/>
        </w:rPr>
        <w:t>氫原子光譜的頻率來</w:t>
      </w:r>
      <w:proofErr w:type="gramStart"/>
      <w:r w:rsidRPr="00C75EB1">
        <w:rPr>
          <w:rFonts w:ascii="Times New Roman" w:eastAsiaTheme="minorEastAsia" w:hAnsi="Times New Roman"/>
          <w:color w:val="FF0000"/>
        </w:rPr>
        <w:t>曼</w:t>
      </w:r>
      <w:proofErr w:type="gramEnd"/>
      <w:r w:rsidRPr="00C75EB1">
        <w:rPr>
          <w:rFonts w:ascii="Times New Roman" w:eastAsiaTheme="minorEastAsia" w:hAnsi="Times New Roman"/>
          <w:color w:val="FF0000"/>
        </w:rPr>
        <w:t>系最高</w: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，最低</w:t>
      </w:r>
      <w:r w:rsidRPr="00C75EB1">
        <w:rPr>
          <w:rFonts w:ascii="Times New Roman" w:eastAsiaTheme="minorEastAsia" w:hAnsi="Times New Roman"/>
          <w:color w:val="FF0000"/>
          <w:position w:val="-24"/>
        </w:rPr>
        <w:object w:dxaOrig="240" w:dyaOrig="620">
          <v:shape id="_x0000_i1063" type="#_x0000_t75" style="width:12pt;height:30.6pt" o:ole="">
            <v:imagedata r:id="rId66" o:title=""/>
          </v:shape>
          <o:OLEObject Type="Embed" ProgID="Equation.DSMT4" ShapeID="_x0000_i1063" DrawAspect="Content" ObjectID="_1506471929" r:id="rId67"/>
        </w:objec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。巴耳末系最高</w:t>
      </w:r>
      <w:r w:rsidRPr="00C75EB1">
        <w:rPr>
          <w:rFonts w:ascii="Times New Roman" w:eastAsiaTheme="minorEastAsia" w:hAnsi="Times New Roman"/>
          <w:color w:val="FF0000"/>
          <w:position w:val="-24"/>
        </w:rPr>
        <w:object w:dxaOrig="240" w:dyaOrig="620">
          <v:shape id="_x0000_i1064" type="#_x0000_t75" style="width:12pt;height:30.6pt" o:ole="">
            <v:imagedata r:id="rId68" o:title=""/>
          </v:shape>
          <o:OLEObject Type="Embed" ProgID="Equation.DSMT4" ShapeID="_x0000_i1064" DrawAspect="Content" ObjectID="_1506471930" r:id="rId69"/>
        </w:objec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，最低</w:t>
      </w:r>
      <w:r w:rsidRPr="00C75EB1">
        <w:rPr>
          <w:rFonts w:ascii="Times New Roman" w:eastAsiaTheme="minorEastAsia" w:hAnsi="Times New Roman"/>
          <w:color w:val="FF0000"/>
          <w:position w:val="-24"/>
        </w:rPr>
        <w:object w:dxaOrig="340" w:dyaOrig="620">
          <v:shape id="_x0000_i1065" type="#_x0000_t75" style="width:17.4pt;height:30.6pt" o:ole="">
            <v:imagedata r:id="rId70" o:title=""/>
          </v:shape>
          <o:OLEObject Type="Embed" ProgID="Equation.DSMT4" ShapeID="_x0000_i1065" DrawAspect="Content" ObjectID="_1506471931" r:id="rId71"/>
        </w:objec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。頻率</w:t>
      </w:r>
      <w:r w:rsidRPr="00C75EB1">
        <w:rPr>
          <w:rFonts w:ascii="Times New Roman" w:eastAsiaTheme="minorEastAsia" w:hAnsi="Times New Roman"/>
          <w:color w:val="FF0000"/>
          <w:position w:val="-24"/>
        </w:rPr>
        <w:object w:dxaOrig="240" w:dyaOrig="620">
          <v:shape id="_x0000_i1066" type="#_x0000_t75" style="width:12pt;height:30.6pt" o:ole="">
            <v:imagedata r:id="rId66" o:title=""/>
          </v:shape>
          <o:OLEObject Type="Embed" ProgID="Equation.DSMT4" ShapeID="_x0000_i1066" DrawAspect="Content" ObjectID="_1506471932" r:id="rId72"/>
        </w:objec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至</w:t>
      </w:r>
      <w:r w:rsidRPr="00C75EB1">
        <w:rPr>
          <w:rFonts w:ascii="Times New Roman" w:eastAsiaTheme="minorEastAsia" w:hAnsi="Times New Roman"/>
          <w:color w:val="FF0000"/>
          <w:position w:val="-24"/>
        </w:rPr>
        <w:object w:dxaOrig="240" w:dyaOrig="620">
          <v:shape id="_x0000_i1067" type="#_x0000_t75" style="width:12pt;height:30.6pt" o:ole="">
            <v:imagedata r:id="rId68" o:title=""/>
          </v:shape>
          <o:OLEObject Type="Embed" ProgID="Equation.DSMT4" ShapeID="_x0000_i1067" DrawAspect="Content" ObjectID="_1506471933" r:id="rId73"/>
        </w:objec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間沒有氫原子光譜線。故</w:t>
      </w:r>
      <w:r w:rsidRPr="00C75EB1">
        <w:rPr>
          <w:rFonts w:ascii="Times New Roman" w:eastAsiaTheme="minorEastAsia" w:hAnsi="Times New Roman"/>
          <w:color w:val="FF0000"/>
        </w:rPr>
        <w:t>(</w:t>
      </w:r>
      <w:r w:rsidRPr="00C75EB1">
        <w:rPr>
          <w:rFonts w:ascii="Times New Roman" w:eastAsiaTheme="minorEastAsia" w:hAnsi="Times New Roman"/>
          <w:color w:val="FF0000"/>
        </w:rPr>
        <w:t>乙</w:t>
      </w:r>
      <w:r w:rsidRPr="00C75EB1">
        <w:rPr>
          <w:rFonts w:ascii="Times New Roman" w:eastAsiaTheme="minorEastAsia" w:hAnsi="Times New Roman"/>
          <w:color w:val="FF0000"/>
        </w:rPr>
        <w:t>)</w:t>
      </w:r>
      <w:r w:rsidRPr="00C75EB1">
        <w:rPr>
          <w:rFonts w:ascii="Times New Roman" w:eastAsiaTheme="minorEastAsia" w:hAnsi="Times New Roman"/>
          <w:color w:val="FF0000"/>
          <w:position w:val="-24"/>
        </w:rPr>
        <w:object w:dxaOrig="320" w:dyaOrig="620">
          <v:shape id="_x0000_i1068" type="#_x0000_t75" style="width:15.6pt;height:30.6pt" o:ole="">
            <v:imagedata r:id="rId74" o:title=""/>
          </v:shape>
          <o:OLEObject Type="Embed" ProgID="Equation.DSMT4" ShapeID="_x0000_i1068" DrawAspect="Content" ObjectID="_1506471934" r:id="rId75"/>
        </w:object>
      </w:r>
      <w:r w:rsidRPr="00C75EB1">
        <w:rPr>
          <w:rFonts w:ascii="Times New Roman" w:eastAsiaTheme="minorEastAsia" w:hAnsi="Times New Roman"/>
          <w:color w:val="FF0000"/>
        </w:rPr>
        <w:t>R</w:t>
      </w:r>
      <w:r w:rsidRPr="00C75EB1">
        <w:rPr>
          <w:rFonts w:ascii="Times New Roman" w:eastAsiaTheme="minorEastAsia" w:hAnsi="Times New Roman"/>
          <w:color w:val="FF0000"/>
        </w:rPr>
        <w:t>不是氫原子光譜線的頻率。</w:t>
      </w:r>
    </w:p>
    <w:p w:rsidR="00472395" w:rsidRPr="006F7C9E" w:rsidRDefault="00472395" w:rsidP="00472395">
      <w:pPr>
        <w:numPr>
          <w:ilvl w:val="0"/>
          <w:numId w:val="28"/>
        </w:numPr>
        <w:rPr>
          <w:rFonts w:ascii="Times New Roman" w:eastAsiaTheme="minorEastAsia" w:hAnsi="Times New Roman"/>
          <w:color w:val="FF0000"/>
        </w:rPr>
      </w:pPr>
      <w:r w:rsidRPr="006F7C9E">
        <w:rPr>
          <w:rFonts w:ascii="Times New Roman" w:eastAsiaTheme="minorEastAsia" w:hAnsi="Times New Roman"/>
          <w:color w:val="FF0000"/>
        </w:rPr>
        <w:t>由</w:t>
      </w:r>
      <w:proofErr w:type="gramStart"/>
      <w:r w:rsidRPr="006F7C9E">
        <w:rPr>
          <w:rFonts w:ascii="Times New Roman" w:eastAsiaTheme="minorEastAsia" w:hAnsi="Times New Roman"/>
          <w:color w:val="FF0000"/>
        </w:rPr>
        <w:t>高能階</w:t>
      </w:r>
      <w:proofErr w:type="gramEnd"/>
      <w:r w:rsidRPr="006F7C9E">
        <w:rPr>
          <w:rFonts w:ascii="Times New Roman" w:eastAsiaTheme="minorEastAsia" w:hAnsi="Times New Roman"/>
          <w:color w:val="FF0000"/>
        </w:rPr>
        <w:t>回到</w:t>
      </w:r>
      <w:r w:rsidRPr="006F7C9E">
        <w:rPr>
          <w:rFonts w:ascii="Times New Roman" w:eastAsiaTheme="minorEastAsia" w:hAnsi="Times New Roman"/>
          <w:color w:val="FF0000"/>
        </w:rPr>
        <w:t>n=2</w:t>
      </w:r>
      <w:proofErr w:type="gramStart"/>
      <w:r w:rsidRPr="006F7C9E">
        <w:rPr>
          <w:rFonts w:ascii="Times New Roman" w:eastAsiaTheme="minorEastAsia" w:hAnsi="Times New Roman"/>
          <w:color w:val="FF0000"/>
        </w:rPr>
        <w:t>能階放出</w:t>
      </w:r>
      <w:proofErr w:type="gramEnd"/>
      <w:r w:rsidRPr="006F7C9E">
        <w:rPr>
          <w:rFonts w:ascii="Times New Roman" w:eastAsiaTheme="minorEastAsia" w:hAnsi="Times New Roman"/>
          <w:color w:val="FF0000"/>
        </w:rPr>
        <w:t>巴耳末系譜線，最高</w:t>
      </w:r>
      <w:r w:rsidRPr="006F7C9E">
        <w:rPr>
          <w:rFonts w:ascii="Times New Roman" w:eastAsiaTheme="minorEastAsia" w:hAnsi="Times New Roman"/>
          <w:color w:val="FF0000"/>
          <w:position w:val="-24"/>
        </w:rPr>
        <w:object w:dxaOrig="240" w:dyaOrig="620">
          <v:shape id="_x0000_i1069" type="#_x0000_t75" style="width:12pt;height:30.6pt" o:ole="">
            <v:imagedata r:id="rId68" o:title=""/>
          </v:shape>
          <o:OLEObject Type="Embed" ProgID="Equation.DSMT4" ShapeID="_x0000_i1069" DrawAspect="Content" ObjectID="_1506471935" r:id="rId76"/>
        </w:object>
      </w:r>
      <w:r w:rsidRPr="006F7C9E">
        <w:rPr>
          <w:rFonts w:ascii="Times New Roman" w:eastAsiaTheme="minorEastAsia" w:hAnsi="Times New Roman"/>
          <w:color w:val="FF0000"/>
        </w:rPr>
        <w:t>R</w:t>
      </w:r>
      <w:r w:rsidRPr="006F7C9E">
        <w:rPr>
          <w:rFonts w:ascii="Times New Roman" w:eastAsiaTheme="minorEastAsia" w:hAnsi="Times New Roman" w:hint="eastAsia"/>
          <w:color w:val="FF0000"/>
        </w:rPr>
        <w:t>，</w:t>
      </w:r>
      <w:r w:rsidRPr="006F7C9E">
        <w:rPr>
          <w:rFonts w:ascii="Times New Roman" w:eastAsiaTheme="minorEastAsia" w:hAnsi="Times New Roman"/>
          <w:color w:val="FF0000"/>
        </w:rPr>
        <w:t>最低</w:t>
      </w:r>
      <w:r w:rsidRPr="006F7C9E">
        <w:rPr>
          <w:rFonts w:ascii="Times New Roman" w:eastAsiaTheme="minorEastAsia" w:hAnsi="Times New Roman"/>
          <w:color w:val="FF0000"/>
          <w:position w:val="-24"/>
        </w:rPr>
        <w:object w:dxaOrig="340" w:dyaOrig="620">
          <v:shape id="_x0000_i1070" type="#_x0000_t75" style="width:17.4pt;height:30.6pt" o:ole="">
            <v:imagedata r:id="rId70" o:title=""/>
          </v:shape>
          <o:OLEObject Type="Embed" ProgID="Equation.DSMT4" ShapeID="_x0000_i1070" DrawAspect="Content" ObjectID="_1506471936" r:id="rId77"/>
        </w:object>
      </w:r>
      <w:r w:rsidRPr="006F7C9E">
        <w:rPr>
          <w:rFonts w:ascii="Times New Roman" w:eastAsiaTheme="minorEastAsia" w:hAnsi="Times New Roman"/>
          <w:color w:val="FF0000"/>
        </w:rPr>
        <w:t>R</w:t>
      </w:r>
      <w:r w:rsidR="006F7C9E" w:rsidRPr="006F7C9E">
        <w:rPr>
          <w:rFonts w:ascii="Times New Roman" w:eastAsiaTheme="minorEastAsia" w:hAnsi="Times New Roman" w:hint="eastAsia"/>
          <w:color w:val="FF0000"/>
        </w:rPr>
        <w:t>，</w:t>
      </w:r>
      <w:r w:rsidR="006F7C9E" w:rsidRPr="006F7C9E">
        <w:rPr>
          <w:rFonts w:ascii="Times New Roman" w:eastAsiaTheme="minorEastAsia" w:hAnsi="Times New Roman"/>
          <w:color w:val="FF0000"/>
        </w:rPr>
        <w:t>故</w:t>
      </w:r>
      <w:r w:rsidR="006F7C9E" w:rsidRPr="006F7C9E">
        <w:rPr>
          <w:rFonts w:ascii="Times New Roman" w:eastAsiaTheme="minorEastAsia" w:hAnsi="Times New Roman"/>
          <w:color w:val="FF0000"/>
        </w:rPr>
        <w:t>(</w:t>
      </w:r>
      <w:r w:rsidR="006F7C9E" w:rsidRPr="006F7C9E">
        <w:rPr>
          <w:rFonts w:ascii="Times New Roman" w:eastAsiaTheme="minorEastAsia" w:hAnsi="Times New Roman" w:hint="eastAsia"/>
          <w:color w:val="FF0000"/>
        </w:rPr>
        <w:t>丙</w:t>
      </w:r>
      <w:r w:rsidR="006F7C9E" w:rsidRPr="006F7C9E">
        <w:rPr>
          <w:rFonts w:ascii="Times New Roman" w:eastAsiaTheme="minorEastAsia" w:hAnsi="Times New Roman"/>
          <w:color w:val="FF0000"/>
        </w:rPr>
        <w:t>)</w:t>
      </w:r>
      <w:r w:rsidR="006F7C9E" w:rsidRPr="006F7C9E">
        <w:rPr>
          <w:rFonts w:ascii="Times New Roman" w:eastAsiaTheme="minorEastAsia" w:hAnsi="Times New Roman" w:hint="eastAsia"/>
          <w:color w:val="FF0000"/>
        </w:rPr>
        <w:t>、</w:t>
      </w:r>
      <w:r w:rsidR="006F7C9E" w:rsidRPr="006F7C9E">
        <w:rPr>
          <w:rFonts w:ascii="Times New Roman" w:eastAsiaTheme="minorEastAsia" w:hAnsi="Times New Roman"/>
          <w:color w:val="FF0000"/>
        </w:rPr>
        <w:t>(</w:t>
      </w:r>
      <w:r w:rsidR="006F7C9E" w:rsidRPr="006F7C9E">
        <w:rPr>
          <w:rFonts w:ascii="Times New Roman" w:eastAsiaTheme="minorEastAsia" w:hAnsi="Times New Roman"/>
          <w:color w:val="FF0000"/>
        </w:rPr>
        <w:t>丁</w:t>
      </w:r>
      <w:r w:rsidR="006F7C9E" w:rsidRPr="006F7C9E">
        <w:rPr>
          <w:rFonts w:ascii="Times New Roman" w:eastAsiaTheme="minorEastAsia" w:hAnsi="Times New Roman"/>
          <w:color w:val="FF0000"/>
        </w:rPr>
        <w:t>)</w:t>
      </w:r>
      <w:r w:rsidR="006F7C9E" w:rsidRPr="006F7C9E">
        <w:rPr>
          <w:rFonts w:ascii="Times New Roman" w:eastAsiaTheme="minorEastAsia" w:hAnsi="Times New Roman" w:hint="eastAsia"/>
          <w:color w:val="FF0000"/>
        </w:rPr>
        <w:t>為</w:t>
      </w:r>
      <w:r w:rsidR="006F7C9E" w:rsidRPr="006F7C9E">
        <w:rPr>
          <w:rFonts w:ascii="Times New Roman" w:hAnsi="新細明體"/>
          <w:color w:val="FF0000"/>
          <w:szCs w:val="24"/>
        </w:rPr>
        <w:t>巴耳末系譜線</w:t>
      </w:r>
      <w:r w:rsidR="006F7C9E" w:rsidRPr="006F7C9E">
        <w:rPr>
          <w:rFonts w:ascii="Times New Roman" w:hAnsi="新細明體" w:hint="eastAsia"/>
          <w:color w:val="FF0000"/>
          <w:szCs w:val="24"/>
        </w:rPr>
        <w:t>。</w:t>
      </w:r>
    </w:p>
    <w:p w:rsidR="00472395" w:rsidRPr="006F7C9E" w:rsidRDefault="00472395" w:rsidP="00472395">
      <w:pPr>
        <w:numPr>
          <w:ilvl w:val="0"/>
          <w:numId w:val="28"/>
        </w:numPr>
        <w:rPr>
          <w:rFonts w:ascii="Times New Roman" w:eastAsiaTheme="minorEastAsia" w:hAnsi="Times New Roman"/>
          <w:color w:val="FF0000"/>
        </w:rPr>
      </w:pPr>
      <w:r w:rsidRPr="006F7C9E">
        <w:rPr>
          <w:rFonts w:ascii="Times New Roman" w:eastAsiaTheme="minorEastAsia" w:hAnsi="Times New Roman"/>
          <w:color w:val="FF0000"/>
        </w:rPr>
        <w:t>符合芮得柏方程式，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60" w:dyaOrig="360">
          <v:shape id="_x0000_i1071" type="#_x0000_t75" style="width:12.6pt;height:18pt" o:ole="">
            <v:imagedata r:id="rId78" o:title=""/>
          </v:shape>
          <o:OLEObject Type="Embed" ProgID="Equation.DSMT4" ShapeID="_x0000_i1071" DrawAspect="Content" ObjectID="_1506471937" r:id="rId79"/>
        </w:object>
      </w:r>
      <w:r w:rsidRPr="006F7C9E">
        <w:rPr>
          <w:rFonts w:ascii="Times New Roman" w:eastAsiaTheme="minorEastAsia" w:hAnsi="Times New Roman"/>
          <w:color w:val="FF0000"/>
        </w:rPr>
        <w:t>及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79" w:dyaOrig="360">
          <v:shape id="_x0000_i1072" type="#_x0000_t75" style="width:14.4pt;height:18pt" o:ole="">
            <v:imagedata r:id="rId80" o:title=""/>
          </v:shape>
          <o:OLEObject Type="Embed" ProgID="Equation.DSMT4" ShapeID="_x0000_i1072" DrawAspect="Content" ObjectID="_1506471938" r:id="rId81"/>
        </w:object>
      </w:r>
      <w:proofErr w:type="gramStart"/>
      <w:r w:rsidRPr="006F7C9E">
        <w:rPr>
          <w:rFonts w:ascii="Times New Roman" w:eastAsiaTheme="minorEastAsia" w:hAnsi="Times New Roman"/>
          <w:color w:val="FF0000"/>
        </w:rPr>
        <w:t>均為正</w:t>
      </w:r>
      <w:proofErr w:type="gramEnd"/>
      <w:r w:rsidRPr="006F7C9E">
        <w:rPr>
          <w:rFonts w:ascii="Times New Roman" w:eastAsiaTheme="minorEastAsia" w:hAnsi="Times New Roman"/>
          <w:color w:val="FF0000"/>
        </w:rPr>
        <w:t>整數</w:t>
      </w:r>
      <w:r w:rsidRPr="006F7C9E">
        <w:rPr>
          <w:rFonts w:ascii="Times New Roman" w:eastAsiaTheme="minorEastAsia" w:hAnsi="Times New Roman" w:hint="eastAsia"/>
          <w:color w:val="FF0000"/>
        </w:rPr>
        <w:t>，</w:t>
      </w:r>
      <w:proofErr w:type="gramStart"/>
      <w:r w:rsidRPr="006F7C9E">
        <w:rPr>
          <w:rFonts w:ascii="Times New Roman" w:hAnsi="新細明體"/>
          <w:color w:val="FF0000"/>
          <w:szCs w:val="24"/>
        </w:rPr>
        <w:t>各條氫原子</w:t>
      </w:r>
      <w:proofErr w:type="gramEnd"/>
      <w:r w:rsidRPr="006F7C9E">
        <w:rPr>
          <w:rFonts w:ascii="Times New Roman" w:hAnsi="新細明體"/>
          <w:color w:val="FF0000"/>
          <w:szCs w:val="24"/>
        </w:rPr>
        <w:t>光譜中</w:t>
      </w:r>
      <w:proofErr w:type="gramStart"/>
      <w:r w:rsidRPr="006F7C9E">
        <w:rPr>
          <w:rFonts w:ascii="Times New Roman" w:hAnsi="新細明體"/>
          <w:color w:val="FF0000"/>
          <w:szCs w:val="24"/>
        </w:rPr>
        <w:t>電子能階的</w:t>
      </w:r>
      <w:proofErr w:type="gramEnd"/>
      <w:r w:rsidRPr="006F7C9E">
        <w:rPr>
          <w:rFonts w:ascii="Times New Roman" w:hAnsi="新細明體"/>
          <w:color w:val="FF0000"/>
          <w:szCs w:val="24"/>
        </w:rPr>
        <w:t>變化</w:t>
      </w:r>
      <w:r w:rsidRPr="006F7C9E">
        <w:rPr>
          <w:rFonts w:ascii="Times New Roman" w:hAnsi="新細明體" w:hint="eastAsia"/>
          <w:color w:val="FF0000"/>
          <w:szCs w:val="24"/>
        </w:rPr>
        <w:t>如下：</w:t>
      </w:r>
    </w:p>
    <w:p w:rsidR="00472395" w:rsidRPr="006F7C9E" w:rsidRDefault="00472395" w:rsidP="00472395">
      <w:pPr>
        <w:ind w:left="720"/>
        <w:rPr>
          <w:rFonts w:ascii="Times New Roman" w:eastAsiaTheme="minorEastAsia" w:hAnsi="Times New Roman"/>
          <w:color w:val="FF0000"/>
        </w:rPr>
      </w:pPr>
      <w:r w:rsidRPr="006F7C9E">
        <w:rPr>
          <w:rFonts w:ascii="Times New Roman" w:eastAsiaTheme="minorEastAsia" w:hAnsi="Times New Roman"/>
          <w:color w:val="FF0000"/>
        </w:rPr>
        <w:t>(</w:t>
      </w:r>
      <w:r w:rsidRPr="006F7C9E">
        <w:rPr>
          <w:rFonts w:ascii="Times New Roman" w:eastAsiaTheme="minorEastAsia" w:hAnsi="Times New Roman"/>
          <w:color w:val="FF0000"/>
        </w:rPr>
        <w:t>甲</w:t>
      </w:r>
      <w:r w:rsidRPr="006F7C9E">
        <w:rPr>
          <w:rFonts w:ascii="Times New Roman" w:eastAsiaTheme="minorEastAsia" w:hAnsi="Times New Roman"/>
          <w:color w:val="FF0000"/>
        </w:rPr>
        <w:t>)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60" w:dyaOrig="360">
          <v:shape id="_x0000_i1073" type="#_x0000_t75" style="width:12.6pt;height:18pt" o:ole="">
            <v:imagedata r:id="rId78" o:title=""/>
          </v:shape>
          <o:OLEObject Type="Embed" ProgID="Equation.DSMT4" ShapeID="_x0000_i1073" DrawAspect="Content" ObjectID="_1506471939" r:id="rId82"/>
        </w:object>
      </w:r>
      <w:r w:rsidRPr="006F7C9E">
        <w:rPr>
          <w:rFonts w:ascii="Times New Roman" w:eastAsiaTheme="minorEastAsia" w:hAnsi="Times New Roman"/>
          <w:color w:val="FF0000"/>
        </w:rPr>
        <w:t>=1</w:t>
      </w:r>
      <w:r w:rsidRPr="006F7C9E">
        <w:rPr>
          <w:rFonts w:ascii="Times New Roman" w:eastAsiaTheme="minorEastAsia" w:hAnsi="Times New Roman"/>
          <w:color w:val="FF0000"/>
        </w:rPr>
        <w:t>，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79" w:dyaOrig="360">
          <v:shape id="_x0000_i1074" type="#_x0000_t75" style="width:14.4pt;height:18pt" o:ole="">
            <v:imagedata r:id="rId80" o:title=""/>
          </v:shape>
          <o:OLEObject Type="Embed" ProgID="Equation.DSMT4" ShapeID="_x0000_i1074" DrawAspect="Content" ObjectID="_1506471940" r:id="rId83"/>
        </w:object>
      </w:r>
      <w:r w:rsidRPr="006F7C9E">
        <w:rPr>
          <w:rFonts w:ascii="Times New Roman" w:eastAsiaTheme="minorEastAsia" w:hAnsi="Times New Roman"/>
          <w:color w:val="FF0000"/>
        </w:rPr>
        <w:t>=2</w:t>
      </w:r>
    </w:p>
    <w:p w:rsidR="00472395" w:rsidRPr="006F7C9E" w:rsidRDefault="00472395" w:rsidP="00472395">
      <w:pPr>
        <w:ind w:left="720"/>
        <w:rPr>
          <w:rFonts w:ascii="Times New Roman" w:eastAsiaTheme="minorEastAsia" w:hAnsi="Times New Roman"/>
          <w:color w:val="FF0000"/>
        </w:rPr>
      </w:pPr>
      <w:r w:rsidRPr="006F7C9E">
        <w:rPr>
          <w:rFonts w:ascii="Times New Roman" w:eastAsiaTheme="minorEastAsia" w:hAnsi="Times New Roman"/>
          <w:color w:val="FF0000"/>
        </w:rPr>
        <w:t>(</w:t>
      </w:r>
      <w:r w:rsidRPr="006F7C9E">
        <w:rPr>
          <w:rFonts w:ascii="Times New Roman" w:eastAsiaTheme="minorEastAsia" w:hAnsi="Times New Roman"/>
          <w:color w:val="FF0000"/>
        </w:rPr>
        <w:t>丙</w:t>
      </w:r>
      <w:r w:rsidRPr="006F7C9E">
        <w:rPr>
          <w:rFonts w:ascii="Times New Roman" w:eastAsiaTheme="minorEastAsia" w:hAnsi="Times New Roman"/>
          <w:color w:val="FF0000"/>
        </w:rPr>
        <w:t>)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60" w:dyaOrig="360">
          <v:shape id="_x0000_i1075" type="#_x0000_t75" style="width:12.6pt;height:18pt" o:ole="">
            <v:imagedata r:id="rId78" o:title=""/>
          </v:shape>
          <o:OLEObject Type="Embed" ProgID="Equation.DSMT4" ShapeID="_x0000_i1075" DrawAspect="Content" ObjectID="_1506471941" r:id="rId84"/>
        </w:object>
      </w:r>
      <w:r w:rsidRPr="006F7C9E">
        <w:rPr>
          <w:rFonts w:ascii="Times New Roman" w:eastAsiaTheme="minorEastAsia" w:hAnsi="Times New Roman"/>
          <w:color w:val="FF0000"/>
        </w:rPr>
        <w:t>=2</w:t>
      </w:r>
      <w:r w:rsidRPr="006F7C9E">
        <w:rPr>
          <w:rFonts w:ascii="Times New Roman" w:eastAsiaTheme="minorEastAsia" w:hAnsi="Times New Roman"/>
          <w:color w:val="FF0000"/>
        </w:rPr>
        <w:t>，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79" w:dyaOrig="360">
          <v:shape id="_x0000_i1076" type="#_x0000_t75" style="width:14.4pt;height:18pt" o:ole="">
            <v:imagedata r:id="rId80" o:title=""/>
          </v:shape>
          <o:OLEObject Type="Embed" ProgID="Equation.DSMT4" ShapeID="_x0000_i1076" DrawAspect="Content" ObjectID="_1506471942" r:id="rId85"/>
        </w:object>
      </w:r>
      <w:r w:rsidRPr="006F7C9E">
        <w:rPr>
          <w:rFonts w:ascii="Times New Roman" w:eastAsiaTheme="minorEastAsia" w:hAnsi="Times New Roman"/>
          <w:color w:val="FF0000"/>
        </w:rPr>
        <w:t>=4</w:t>
      </w:r>
    </w:p>
    <w:p w:rsidR="00472395" w:rsidRPr="006F7C9E" w:rsidRDefault="00472395" w:rsidP="00472395">
      <w:pPr>
        <w:ind w:left="720"/>
        <w:rPr>
          <w:rFonts w:ascii="Times New Roman" w:eastAsiaTheme="minorEastAsia" w:hAnsi="Times New Roman"/>
          <w:color w:val="FF0000"/>
        </w:rPr>
      </w:pPr>
      <w:r w:rsidRPr="006F7C9E">
        <w:rPr>
          <w:rFonts w:ascii="Times New Roman" w:eastAsiaTheme="minorEastAsia" w:hAnsi="Times New Roman"/>
          <w:color w:val="FF0000"/>
        </w:rPr>
        <w:t>(</w:t>
      </w:r>
      <w:r w:rsidRPr="006F7C9E">
        <w:rPr>
          <w:rFonts w:ascii="Times New Roman" w:eastAsiaTheme="minorEastAsia" w:hAnsi="Times New Roman"/>
          <w:color w:val="FF0000"/>
        </w:rPr>
        <w:t>丁</w:t>
      </w:r>
      <w:r w:rsidRPr="006F7C9E">
        <w:rPr>
          <w:rFonts w:ascii="Times New Roman" w:eastAsiaTheme="minorEastAsia" w:hAnsi="Times New Roman"/>
          <w:color w:val="FF0000"/>
        </w:rPr>
        <w:t>)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60" w:dyaOrig="360">
          <v:shape id="_x0000_i1077" type="#_x0000_t75" style="width:12.6pt;height:18pt" o:ole="">
            <v:imagedata r:id="rId78" o:title=""/>
          </v:shape>
          <o:OLEObject Type="Embed" ProgID="Equation.DSMT4" ShapeID="_x0000_i1077" DrawAspect="Content" ObjectID="_1506471943" r:id="rId86"/>
        </w:object>
      </w:r>
      <w:r w:rsidRPr="006F7C9E">
        <w:rPr>
          <w:rFonts w:ascii="Times New Roman" w:eastAsiaTheme="minorEastAsia" w:hAnsi="Times New Roman"/>
          <w:color w:val="FF0000"/>
        </w:rPr>
        <w:t>=2</w:t>
      </w:r>
      <w:r w:rsidRPr="006F7C9E">
        <w:rPr>
          <w:rFonts w:ascii="Times New Roman" w:eastAsiaTheme="minorEastAsia" w:hAnsi="Times New Roman"/>
          <w:color w:val="FF0000"/>
        </w:rPr>
        <w:t>，</w:t>
      </w:r>
      <w:r w:rsidRPr="006F7C9E">
        <w:rPr>
          <w:rFonts w:ascii="Times New Roman" w:eastAsiaTheme="minorEastAsia" w:hAnsi="Times New Roman"/>
          <w:color w:val="FF0000"/>
          <w:position w:val="-12"/>
        </w:rPr>
        <w:object w:dxaOrig="279" w:dyaOrig="360">
          <v:shape id="_x0000_i1078" type="#_x0000_t75" style="width:14.4pt;height:18pt" o:ole="">
            <v:imagedata r:id="rId80" o:title=""/>
          </v:shape>
          <o:OLEObject Type="Embed" ProgID="Equation.DSMT4" ShapeID="_x0000_i1078" DrawAspect="Content" ObjectID="_1506471944" r:id="rId87"/>
        </w:object>
      </w:r>
      <w:r w:rsidRPr="006F7C9E">
        <w:rPr>
          <w:rFonts w:ascii="Times New Roman" w:eastAsiaTheme="minorEastAsia" w:hAnsi="Times New Roman"/>
          <w:color w:val="FF0000"/>
        </w:rPr>
        <w:t>=3</w:t>
      </w:r>
      <w:r w:rsidRPr="006F7C9E">
        <w:rPr>
          <w:rFonts w:ascii="Times New Roman" w:eastAsiaTheme="minorEastAsia" w:hAnsi="Times New Roman" w:hint="eastAsia"/>
          <w:color w:val="FF0000"/>
        </w:rPr>
        <w:t>。</w:t>
      </w:r>
    </w:p>
    <w:p w:rsidR="00520B6F" w:rsidRPr="006F7C9E" w:rsidRDefault="00520B6F" w:rsidP="0004483F">
      <w:pPr>
        <w:rPr>
          <w:rFonts w:ascii="標楷體" w:eastAsia="標楷體" w:hAnsi="標楷體"/>
          <w:b/>
          <w:noProof/>
          <w:color w:val="FF0000"/>
          <w:sz w:val="28"/>
          <w:szCs w:val="28"/>
        </w:rPr>
      </w:pPr>
    </w:p>
    <w:sectPr w:rsidR="00520B6F" w:rsidRPr="006F7C9E" w:rsidSect="00351B57">
      <w:footerReference w:type="default" r:id="rId88"/>
      <w:pgSz w:w="14572" w:h="20639"/>
      <w:pgMar w:top="680" w:right="680" w:bottom="680" w:left="680" w:header="680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093" w:rsidRDefault="002E2093" w:rsidP="00351B57">
      <w:r>
        <w:separator/>
      </w:r>
    </w:p>
  </w:endnote>
  <w:endnote w:type="continuationSeparator" w:id="0">
    <w:p w:rsidR="002E2093" w:rsidRDefault="002E2093" w:rsidP="00351B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C20" w:rsidRDefault="007D5C20" w:rsidP="00351B57">
    <w:pPr>
      <w:pStyle w:val="a5"/>
      <w:jc w:val="center"/>
    </w:pPr>
    <w:r>
      <w:t>-</w:t>
    </w:r>
    <w:r w:rsidR="001A5F67">
      <w:fldChar w:fldCharType="begin"/>
    </w:r>
    <w:r>
      <w:instrText xml:space="preserve"> PAGE  \* MERGEFORMAT </w:instrText>
    </w:r>
    <w:r w:rsidR="001A5F67">
      <w:fldChar w:fldCharType="separate"/>
    </w:r>
    <w:r w:rsidR="00D144B2">
      <w:rPr>
        <w:noProof/>
      </w:rPr>
      <w:t>3</w:t>
    </w:r>
    <w:r w:rsidR="001A5F67">
      <w:fldChar w:fldCharType="end"/>
    </w:r>
    <w:r>
      <w:t>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093" w:rsidRDefault="002E2093" w:rsidP="00351B57">
      <w:r>
        <w:separator/>
      </w:r>
    </w:p>
  </w:footnote>
  <w:footnote w:type="continuationSeparator" w:id="0">
    <w:p w:rsidR="002E2093" w:rsidRDefault="002E2093" w:rsidP="00351B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729"/>
    <w:multiLevelType w:val="hybridMultilevel"/>
    <w:tmpl w:val="7F02D6BC"/>
    <w:lvl w:ilvl="0" w:tplc="78E68DC6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3D7C09"/>
    <w:multiLevelType w:val="hybridMultilevel"/>
    <w:tmpl w:val="7F02D6BC"/>
    <w:lvl w:ilvl="0" w:tplc="78E68DC6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2F3FA5"/>
    <w:multiLevelType w:val="hybridMultilevel"/>
    <w:tmpl w:val="9A7E4D8A"/>
    <w:lvl w:ilvl="0" w:tplc="4154A6C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07DB7BD0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0BFA3AB8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14AC45CD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19C672B9"/>
    <w:multiLevelType w:val="hybridMultilevel"/>
    <w:tmpl w:val="C958AF54"/>
    <w:lvl w:ilvl="0" w:tplc="7A00EAE0">
      <w:start w:val="26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6A1816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F1B17E4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248543F4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266C49AE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332F3D44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340E2FD1"/>
    <w:multiLevelType w:val="hybridMultilevel"/>
    <w:tmpl w:val="6AF0DF88"/>
    <w:lvl w:ilvl="0" w:tplc="52E6A4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593CA54A">
      <w:start w:val="1"/>
      <w:numFmt w:val="decimal"/>
      <w:lvlText w:val="(%2)"/>
      <w:lvlJc w:val="left"/>
      <w:pPr>
        <w:ind w:left="840" w:hanging="360"/>
      </w:pPr>
      <w:rPr>
        <w:rFonts w:ascii="Times New Roman" w:hAnsi="Times New Roman" w:cs="Times New Roman"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44A3F24"/>
    <w:multiLevelType w:val="hybridMultilevel"/>
    <w:tmpl w:val="9F0E6D70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391179FD"/>
    <w:multiLevelType w:val="hybridMultilevel"/>
    <w:tmpl w:val="9F0E6D70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>
    <w:nsid w:val="3AE64959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>
    <w:nsid w:val="3E686CBE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41633317"/>
    <w:multiLevelType w:val="hybridMultilevel"/>
    <w:tmpl w:val="E0FE0FA4"/>
    <w:lvl w:ilvl="0" w:tplc="78E68DC6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008017A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50910D61"/>
    <w:multiLevelType w:val="hybridMultilevel"/>
    <w:tmpl w:val="9F0E6D70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512C47BE"/>
    <w:multiLevelType w:val="hybridMultilevel"/>
    <w:tmpl w:val="065EB376"/>
    <w:lvl w:ilvl="0" w:tplc="4002EB9E">
      <w:start w:val="26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1C069EF"/>
    <w:multiLevelType w:val="hybridMultilevel"/>
    <w:tmpl w:val="830AA21A"/>
    <w:lvl w:ilvl="0" w:tplc="0678928C">
      <w:start w:val="3"/>
      <w:numFmt w:val="taiwaneseCountingThousand"/>
      <w:lvlText w:val="%1、"/>
      <w:lvlJc w:val="left"/>
      <w:pPr>
        <w:ind w:left="480" w:hanging="48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2886BC3"/>
    <w:multiLevelType w:val="hybridMultilevel"/>
    <w:tmpl w:val="B4665D0E"/>
    <w:lvl w:ilvl="0" w:tplc="52E6A4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DF428A2"/>
    <w:multiLevelType w:val="hybridMultilevel"/>
    <w:tmpl w:val="E384E90E"/>
    <w:lvl w:ilvl="0" w:tplc="4002EB9E">
      <w:start w:val="26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0BD7E8A"/>
    <w:multiLevelType w:val="hybridMultilevel"/>
    <w:tmpl w:val="9F0E6D70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674510C7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74890539"/>
    <w:multiLevelType w:val="hybridMultilevel"/>
    <w:tmpl w:val="6B5C3CEA"/>
    <w:lvl w:ilvl="0" w:tplc="6CE62F9C">
      <w:start w:val="26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53F2C1EA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B16577E"/>
    <w:multiLevelType w:val="hybridMultilevel"/>
    <w:tmpl w:val="582261A0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7CA35872"/>
    <w:multiLevelType w:val="hybridMultilevel"/>
    <w:tmpl w:val="A2784F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DB90692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7F6B7859"/>
    <w:multiLevelType w:val="hybridMultilevel"/>
    <w:tmpl w:val="E746004C"/>
    <w:lvl w:ilvl="0" w:tplc="4154A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8"/>
  </w:num>
  <w:num w:numId="2">
    <w:abstractNumId w:val="17"/>
  </w:num>
  <w:num w:numId="3">
    <w:abstractNumId w:val="12"/>
  </w:num>
  <w:num w:numId="4">
    <w:abstractNumId w:val="1"/>
  </w:num>
  <w:num w:numId="5">
    <w:abstractNumId w:val="0"/>
  </w:num>
  <w:num w:numId="6">
    <w:abstractNumId w:val="21"/>
  </w:num>
  <w:num w:numId="7">
    <w:abstractNumId w:val="13"/>
  </w:num>
  <w:num w:numId="8">
    <w:abstractNumId w:val="30"/>
  </w:num>
  <w:num w:numId="9">
    <w:abstractNumId w:val="10"/>
  </w:num>
  <w:num w:numId="10">
    <w:abstractNumId w:val="22"/>
  </w:num>
  <w:num w:numId="11">
    <w:abstractNumId w:val="26"/>
  </w:num>
  <w:num w:numId="12">
    <w:abstractNumId w:val="3"/>
  </w:num>
  <w:num w:numId="13">
    <w:abstractNumId w:val="8"/>
  </w:num>
  <w:num w:numId="14">
    <w:abstractNumId w:val="16"/>
  </w:num>
  <w:num w:numId="15">
    <w:abstractNumId w:val="4"/>
  </w:num>
  <w:num w:numId="16">
    <w:abstractNumId w:val="6"/>
  </w:num>
  <w:num w:numId="17">
    <w:abstractNumId w:val="20"/>
  </w:num>
  <w:num w:numId="18">
    <w:abstractNumId w:val="5"/>
  </w:num>
  <w:num w:numId="19">
    <w:abstractNumId w:val="7"/>
  </w:num>
  <w:num w:numId="20">
    <w:abstractNumId w:val="14"/>
  </w:num>
  <w:num w:numId="21">
    <w:abstractNumId w:val="15"/>
  </w:num>
  <w:num w:numId="22">
    <w:abstractNumId w:val="23"/>
  </w:num>
  <w:num w:numId="23">
    <w:abstractNumId w:val="29"/>
  </w:num>
  <w:num w:numId="24">
    <w:abstractNumId w:val="18"/>
  </w:num>
  <w:num w:numId="25">
    <w:abstractNumId w:val="19"/>
  </w:num>
  <w:num w:numId="26">
    <w:abstractNumId w:val="9"/>
  </w:num>
  <w:num w:numId="27">
    <w:abstractNumId w:val="2"/>
  </w:num>
  <w:num w:numId="28">
    <w:abstractNumId w:val="27"/>
  </w:num>
  <w:num w:numId="29">
    <w:abstractNumId w:val="24"/>
  </w:num>
  <w:num w:numId="30">
    <w:abstractNumId w:val="25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68C"/>
    <w:rsid w:val="00036E87"/>
    <w:rsid w:val="0004483F"/>
    <w:rsid w:val="00102E6D"/>
    <w:rsid w:val="00112237"/>
    <w:rsid w:val="001A5F67"/>
    <w:rsid w:val="001A6D66"/>
    <w:rsid w:val="002562A6"/>
    <w:rsid w:val="00287929"/>
    <w:rsid w:val="002E2093"/>
    <w:rsid w:val="002E27BE"/>
    <w:rsid w:val="00303224"/>
    <w:rsid w:val="00311184"/>
    <w:rsid w:val="00351B57"/>
    <w:rsid w:val="00472395"/>
    <w:rsid w:val="0048412B"/>
    <w:rsid w:val="0051716F"/>
    <w:rsid w:val="00520B6F"/>
    <w:rsid w:val="00521BD9"/>
    <w:rsid w:val="00537B5F"/>
    <w:rsid w:val="00576610"/>
    <w:rsid w:val="00576ECB"/>
    <w:rsid w:val="005D4358"/>
    <w:rsid w:val="00605828"/>
    <w:rsid w:val="006228E5"/>
    <w:rsid w:val="006A1193"/>
    <w:rsid w:val="006F7C9E"/>
    <w:rsid w:val="007D5C20"/>
    <w:rsid w:val="00811505"/>
    <w:rsid w:val="0091268C"/>
    <w:rsid w:val="00985773"/>
    <w:rsid w:val="0099191E"/>
    <w:rsid w:val="00A50B4E"/>
    <w:rsid w:val="00AA66A2"/>
    <w:rsid w:val="00AB062E"/>
    <w:rsid w:val="00AC0CB8"/>
    <w:rsid w:val="00B32043"/>
    <w:rsid w:val="00C01CD3"/>
    <w:rsid w:val="00C63955"/>
    <w:rsid w:val="00C75EB1"/>
    <w:rsid w:val="00C76406"/>
    <w:rsid w:val="00C81157"/>
    <w:rsid w:val="00C9538C"/>
    <w:rsid w:val="00CC417D"/>
    <w:rsid w:val="00D144B2"/>
    <w:rsid w:val="00D71ABF"/>
    <w:rsid w:val="00DE3E71"/>
    <w:rsid w:val="00F2014A"/>
    <w:rsid w:val="00F7540F"/>
    <w:rsid w:val="00FE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6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B57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4">
    <w:name w:val="頁首 字元"/>
    <w:link w:val="a3"/>
    <w:uiPriority w:val="99"/>
    <w:rsid w:val="00351B57"/>
    <w:rPr>
      <w:kern w:val="2"/>
    </w:rPr>
  </w:style>
  <w:style w:type="paragraph" w:styleId="a5">
    <w:name w:val="footer"/>
    <w:basedOn w:val="a"/>
    <w:link w:val="a6"/>
    <w:uiPriority w:val="99"/>
    <w:unhideWhenUsed/>
    <w:rsid w:val="00351B57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6">
    <w:name w:val="頁尾 字元"/>
    <w:link w:val="a5"/>
    <w:uiPriority w:val="99"/>
    <w:rsid w:val="00351B57"/>
    <w:rPr>
      <w:kern w:val="2"/>
    </w:rPr>
  </w:style>
  <w:style w:type="paragraph" w:styleId="a7">
    <w:name w:val="List Paragraph"/>
    <w:basedOn w:val="a"/>
    <w:uiPriority w:val="34"/>
    <w:qFormat/>
    <w:rsid w:val="00FE3A25"/>
    <w:pPr>
      <w:ind w:leftChars="200" w:left="480"/>
    </w:pPr>
  </w:style>
  <w:style w:type="table" w:styleId="a8">
    <w:name w:val="Table Grid"/>
    <w:basedOn w:val="a1"/>
    <w:rsid w:val="0048412B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28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228E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image" Target="media/image13.jpeg"/><Relationship Id="rId39" Type="http://schemas.openxmlformats.org/officeDocument/2006/relationships/oleObject" Target="embeddings/oleObject13.bin"/><Relationship Id="rId21" Type="http://schemas.openxmlformats.org/officeDocument/2006/relationships/image" Target="media/image11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9.bin"/><Relationship Id="rId63" Type="http://schemas.openxmlformats.org/officeDocument/2006/relationships/oleObject" Target="embeddings/oleObject36.bin"/><Relationship Id="rId68" Type="http://schemas.openxmlformats.org/officeDocument/2006/relationships/image" Target="media/image23.wmf"/><Relationship Id="rId76" Type="http://schemas.openxmlformats.org/officeDocument/2006/relationships/oleObject" Target="embeddings/oleObject45.bin"/><Relationship Id="rId84" Type="http://schemas.openxmlformats.org/officeDocument/2006/relationships/oleObject" Target="embeddings/oleObject51.bin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oleObject" Target="embeddings/oleObject41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wmf"/><Relationship Id="rId11" Type="http://schemas.openxmlformats.org/officeDocument/2006/relationships/image" Target="media/image5.emf"/><Relationship Id="rId24" Type="http://schemas.openxmlformats.org/officeDocument/2006/relationships/image" Target="media/image12.wmf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7.bin"/><Relationship Id="rId58" Type="http://schemas.openxmlformats.org/officeDocument/2006/relationships/oleObject" Target="embeddings/oleObject31.bin"/><Relationship Id="rId66" Type="http://schemas.openxmlformats.org/officeDocument/2006/relationships/image" Target="media/image22.wmf"/><Relationship Id="rId74" Type="http://schemas.openxmlformats.org/officeDocument/2006/relationships/image" Target="media/image25.wmf"/><Relationship Id="rId79" Type="http://schemas.openxmlformats.org/officeDocument/2006/relationships/oleObject" Target="embeddings/oleObject47.bin"/><Relationship Id="rId87" Type="http://schemas.openxmlformats.org/officeDocument/2006/relationships/oleObject" Target="embeddings/oleObject54.bin"/><Relationship Id="rId5" Type="http://schemas.openxmlformats.org/officeDocument/2006/relationships/footnotes" Target="footnotes.xml"/><Relationship Id="rId61" Type="http://schemas.openxmlformats.org/officeDocument/2006/relationships/oleObject" Target="embeddings/oleObject34.bin"/><Relationship Id="rId82" Type="http://schemas.openxmlformats.org/officeDocument/2006/relationships/oleObject" Target="embeddings/oleObject49.bin"/><Relationship Id="rId90" Type="http://schemas.openxmlformats.org/officeDocument/2006/relationships/theme" Target="theme/theme1.xml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6.bin"/><Relationship Id="rId8" Type="http://schemas.openxmlformats.org/officeDocument/2006/relationships/image" Target="media/image2.e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42.bin"/><Relationship Id="rId80" Type="http://schemas.openxmlformats.org/officeDocument/2006/relationships/image" Target="media/image27.wmf"/><Relationship Id="rId85" Type="http://schemas.openxmlformats.org/officeDocument/2006/relationships/oleObject" Target="embeddings/oleObject52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oleObject" Target="embeddings/oleObject7.bin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32.bin"/><Relationship Id="rId67" Type="http://schemas.openxmlformats.org/officeDocument/2006/relationships/oleObject" Target="embeddings/oleObject39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5.bin"/><Relationship Id="rId70" Type="http://schemas.openxmlformats.org/officeDocument/2006/relationships/image" Target="media/image24.wmf"/><Relationship Id="rId75" Type="http://schemas.openxmlformats.org/officeDocument/2006/relationships/oleObject" Target="embeddings/oleObject44.bin"/><Relationship Id="rId83" Type="http://schemas.openxmlformats.org/officeDocument/2006/relationships/oleObject" Target="embeddings/oleObject50.bin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57" Type="http://schemas.openxmlformats.org/officeDocument/2006/relationships/image" Target="media/image21.jpeg"/><Relationship Id="rId10" Type="http://schemas.openxmlformats.org/officeDocument/2006/relationships/image" Target="media/image4.emf"/><Relationship Id="rId31" Type="http://schemas.openxmlformats.org/officeDocument/2006/relationships/image" Target="media/image17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3.bin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3.bin"/><Relationship Id="rId78" Type="http://schemas.openxmlformats.org/officeDocument/2006/relationships/image" Target="media/image26.wmf"/><Relationship Id="rId81" Type="http://schemas.openxmlformats.org/officeDocument/2006/relationships/oleObject" Target="embeddings/oleObject48.bin"/><Relationship Id="rId86" Type="http://schemas.openxmlformats.org/officeDocument/2006/relationships/oleObject" Target="embeddings/oleObject5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1013</Words>
  <Characters>5779</Characters>
  <Application>Microsoft Office Word</Application>
  <DocSecurity>0</DocSecurity>
  <Lines>48</Lines>
  <Paragraphs>13</Paragraphs>
  <ScaleCrop>false</ScaleCrop>
  <Company>Microsoft</Company>
  <LinksUpToDate>false</LinksUpToDate>
  <CharactersWithSpaces>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3</cp:revision>
  <cp:lastPrinted>2015-10-15T19:35:00Z</cp:lastPrinted>
  <dcterms:created xsi:type="dcterms:W3CDTF">2015-10-15T19:36:00Z</dcterms:created>
  <dcterms:modified xsi:type="dcterms:W3CDTF">2015-10-15T19:37:00Z</dcterms:modified>
</cp:coreProperties>
</file>