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3F" w:rsidRPr="001A603F" w:rsidRDefault="001A603F" w:rsidP="001A603F">
      <w:pPr>
        <w:jc w:val="center"/>
        <w:rPr>
          <w:rFonts w:eastAsia="標楷體"/>
          <w:b/>
          <w:color w:val="000000"/>
          <w:sz w:val="36"/>
          <w:szCs w:val="36"/>
        </w:rPr>
      </w:pPr>
      <w:r w:rsidRPr="001A603F">
        <w:rPr>
          <w:rFonts w:eastAsia="標楷體" w:hint="eastAsia"/>
          <w:b/>
          <w:color w:val="000000"/>
          <w:sz w:val="36"/>
          <w:szCs w:val="36"/>
        </w:rPr>
        <w:t>國立</w:t>
      </w:r>
      <w:proofErr w:type="gramStart"/>
      <w:r w:rsidRPr="001A603F">
        <w:rPr>
          <w:rFonts w:eastAsia="標楷體" w:hint="eastAsia"/>
          <w:b/>
          <w:color w:val="000000"/>
          <w:sz w:val="36"/>
          <w:szCs w:val="36"/>
        </w:rPr>
        <w:t>臺</w:t>
      </w:r>
      <w:proofErr w:type="gramEnd"/>
      <w:r w:rsidRPr="001A603F">
        <w:rPr>
          <w:rFonts w:eastAsia="標楷體" w:hint="eastAsia"/>
          <w:b/>
          <w:color w:val="000000"/>
          <w:sz w:val="36"/>
          <w:szCs w:val="36"/>
        </w:rPr>
        <w:t>東高中</w:t>
      </w:r>
      <w:r w:rsidRPr="001A603F">
        <w:rPr>
          <w:rFonts w:eastAsia="標楷體" w:hint="eastAsia"/>
          <w:b/>
          <w:color w:val="000000"/>
          <w:sz w:val="36"/>
          <w:szCs w:val="36"/>
        </w:rPr>
        <w:t xml:space="preserve">   104</w:t>
      </w:r>
      <w:r w:rsidRPr="001A603F">
        <w:rPr>
          <w:rFonts w:eastAsia="標楷體" w:hint="eastAsia"/>
          <w:b/>
          <w:color w:val="000000"/>
          <w:sz w:val="36"/>
          <w:szCs w:val="36"/>
        </w:rPr>
        <w:t>學年度第一學期</w:t>
      </w:r>
      <w:r w:rsidRPr="001A603F">
        <w:rPr>
          <w:rFonts w:eastAsia="標楷體" w:hint="eastAsia"/>
          <w:b/>
          <w:color w:val="000000"/>
          <w:sz w:val="36"/>
          <w:szCs w:val="36"/>
        </w:rPr>
        <w:t xml:space="preserve">   </w:t>
      </w:r>
      <w:r w:rsidRPr="001A603F">
        <w:rPr>
          <w:rFonts w:eastAsia="標楷體" w:hint="eastAsia"/>
          <w:b/>
          <w:color w:val="000000"/>
          <w:sz w:val="36"/>
          <w:szCs w:val="36"/>
        </w:rPr>
        <w:t>第二次段考</w:t>
      </w:r>
      <w:r w:rsidRPr="001A603F">
        <w:rPr>
          <w:rFonts w:eastAsia="標楷體" w:hint="eastAsia"/>
          <w:b/>
          <w:color w:val="000000"/>
          <w:sz w:val="36"/>
          <w:szCs w:val="36"/>
        </w:rPr>
        <w:t xml:space="preserve">   </w:t>
      </w:r>
      <w:r w:rsidRPr="001A603F">
        <w:rPr>
          <w:rFonts w:eastAsia="標楷體" w:hint="eastAsia"/>
          <w:b/>
          <w:color w:val="000000"/>
          <w:sz w:val="36"/>
          <w:szCs w:val="36"/>
        </w:rPr>
        <w:t>高三國文</w:t>
      </w:r>
      <w:r w:rsidR="00A25A0A">
        <w:rPr>
          <w:rFonts w:eastAsia="標楷體" w:hint="eastAsia"/>
          <w:b/>
          <w:color w:val="000000"/>
          <w:sz w:val="36"/>
          <w:szCs w:val="36"/>
        </w:rPr>
        <w:t xml:space="preserve">  </w:t>
      </w:r>
      <w:r w:rsidRPr="001A603F">
        <w:rPr>
          <w:rFonts w:eastAsia="標楷體" w:hint="eastAsia"/>
          <w:b/>
          <w:color w:val="000000"/>
          <w:sz w:val="36"/>
          <w:szCs w:val="36"/>
        </w:rPr>
        <w:t xml:space="preserve"> </w:t>
      </w:r>
      <w:r w:rsidRPr="001A603F">
        <w:rPr>
          <w:rFonts w:eastAsia="標楷體" w:hint="eastAsia"/>
          <w:b/>
          <w:color w:val="000000"/>
          <w:sz w:val="36"/>
          <w:szCs w:val="36"/>
        </w:rPr>
        <w:t>題目卷</w:t>
      </w:r>
    </w:p>
    <w:p w:rsidR="001A603F" w:rsidRPr="001A603F" w:rsidRDefault="001A603F" w:rsidP="001A603F">
      <w:pPr>
        <w:jc w:val="center"/>
        <w:rPr>
          <w:rFonts w:ascii="標楷體" w:eastAsia="標楷體" w:hAnsi="標楷體"/>
          <w:b/>
          <w:sz w:val="24"/>
        </w:rPr>
      </w:pPr>
      <w:r w:rsidRPr="001A603F">
        <w:rPr>
          <w:rFonts w:ascii="標楷體" w:eastAsia="標楷體" w:hAnsi="標楷體" w:hint="eastAsia"/>
          <w:b/>
          <w:sz w:val="24"/>
        </w:rPr>
        <w:t>畫答案卡：</w:t>
      </w:r>
      <w:r w:rsidRPr="00A25A0A">
        <w:rPr>
          <w:rFonts w:ascii="標楷體" w:eastAsia="標楷體" w:hAnsi="標楷體" w:hint="eastAsia"/>
          <w:b/>
          <w:sz w:val="28"/>
          <w:szCs w:val="28"/>
        </w:rPr>
        <w:t>■是</w:t>
      </w:r>
      <w:r w:rsidRPr="001A603F">
        <w:rPr>
          <w:rFonts w:ascii="標楷體" w:eastAsia="標楷體" w:hAnsi="標楷體" w:hint="eastAsia"/>
          <w:b/>
          <w:sz w:val="24"/>
        </w:rPr>
        <w:t xml:space="preserve"> </w:t>
      </w:r>
      <w:proofErr w:type="gramStart"/>
      <w:r w:rsidRPr="001A603F">
        <w:rPr>
          <w:rFonts w:ascii="標楷體" w:eastAsia="標楷體" w:hAnsi="標楷體" w:hint="eastAsia"/>
          <w:b/>
          <w:sz w:val="24"/>
        </w:rPr>
        <w:t>□否</w:t>
      </w:r>
      <w:proofErr w:type="gramEnd"/>
      <w:r w:rsidRPr="001A603F">
        <w:rPr>
          <w:rFonts w:ascii="標楷體" w:eastAsia="標楷體" w:hAnsi="標楷體" w:hint="eastAsia"/>
          <w:b/>
          <w:sz w:val="24"/>
        </w:rPr>
        <w:t xml:space="preserve">(答案卡 + 答案卷)  </w:t>
      </w:r>
      <w:r>
        <w:rPr>
          <w:rFonts w:ascii="標楷體" w:eastAsia="標楷體" w:hAnsi="標楷體" w:hint="eastAsia"/>
          <w:b/>
          <w:sz w:val="24"/>
        </w:rPr>
        <w:t>適</w:t>
      </w:r>
      <w:r w:rsidRPr="001A603F">
        <w:rPr>
          <w:rFonts w:ascii="標楷體" w:eastAsia="標楷體" w:hAnsi="標楷體" w:hint="eastAsia"/>
          <w:b/>
          <w:sz w:val="24"/>
        </w:rPr>
        <w:t>用班級：3-1～3-</w:t>
      </w:r>
      <w:r w:rsidR="00D72E9E">
        <w:rPr>
          <w:rFonts w:ascii="標楷體" w:eastAsia="標楷體" w:hAnsi="標楷體" w:hint="eastAsia"/>
          <w:b/>
          <w:sz w:val="24"/>
        </w:rPr>
        <w:t>11</w:t>
      </w:r>
      <w:r>
        <w:rPr>
          <w:rFonts w:ascii="標楷體" w:eastAsia="標楷體" w:hAnsi="標楷體" w:hint="eastAsia"/>
          <w:b/>
          <w:sz w:val="24"/>
        </w:rPr>
        <w:t xml:space="preserve">    </w:t>
      </w:r>
      <w:r w:rsidRPr="001A603F">
        <w:rPr>
          <w:rFonts w:eastAsia="標楷體" w:hint="eastAsia"/>
          <w:b/>
          <w:color w:val="000000"/>
          <w:sz w:val="24"/>
        </w:rPr>
        <w:t>班級：</w:t>
      </w:r>
      <w:r w:rsidRPr="001A603F">
        <w:rPr>
          <w:rFonts w:eastAsia="標楷體" w:hint="eastAsia"/>
          <w:b/>
          <w:color w:val="000000"/>
          <w:sz w:val="24"/>
        </w:rPr>
        <w:t xml:space="preserve">    </w:t>
      </w:r>
      <w:r w:rsidRPr="001A603F">
        <w:rPr>
          <w:rFonts w:eastAsia="標楷體" w:hint="eastAsia"/>
          <w:b/>
          <w:color w:val="000000"/>
          <w:sz w:val="24"/>
        </w:rPr>
        <w:t>座號：</w:t>
      </w:r>
      <w:r w:rsidRPr="001A603F">
        <w:rPr>
          <w:rFonts w:eastAsia="標楷體" w:hint="eastAsia"/>
          <w:b/>
          <w:color w:val="000000"/>
          <w:sz w:val="24"/>
        </w:rPr>
        <w:t xml:space="preserve">   </w:t>
      </w:r>
      <w:r w:rsidRPr="001A603F">
        <w:rPr>
          <w:rFonts w:eastAsia="標楷體" w:hint="eastAsia"/>
          <w:b/>
          <w:color w:val="000000"/>
          <w:sz w:val="24"/>
        </w:rPr>
        <w:t>姓名：</w:t>
      </w:r>
    </w:p>
    <w:p w:rsidR="001A603F" w:rsidRPr="001A603F" w:rsidRDefault="001A603F" w:rsidP="001A603F">
      <w:pPr>
        <w:rPr>
          <w:rFonts w:eastAsia="標楷體"/>
          <w:color w:val="000000"/>
          <w:sz w:val="24"/>
        </w:rPr>
      </w:pPr>
      <w:r>
        <w:rPr>
          <w:rFonts w:eastAsia="標楷體" w:hint="eastAsia"/>
          <w:color w:val="000000"/>
          <w:sz w:val="24"/>
        </w:rPr>
        <w:t xml:space="preserve">          </w:t>
      </w:r>
      <w:r w:rsidRPr="001A603F">
        <w:rPr>
          <w:rFonts w:eastAsia="標楷體" w:hint="eastAsia"/>
          <w:color w:val="000000"/>
          <w:sz w:val="24"/>
        </w:rPr>
        <w:t>範圍：老子選、現代詩選、十一月的白芒花、與陳伯之書、詞選、金鎖記、</w:t>
      </w:r>
      <w:r>
        <w:rPr>
          <w:rFonts w:eastAsia="標楷體" w:hint="eastAsia"/>
          <w:color w:val="000000"/>
          <w:sz w:val="24"/>
        </w:rPr>
        <w:t>與元微之書、</w:t>
      </w:r>
      <w:r w:rsidRPr="001A603F">
        <w:rPr>
          <w:rFonts w:eastAsia="標楷體" w:hint="eastAsia"/>
          <w:color w:val="000000"/>
          <w:sz w:val="24"/>
        </w:rPr>
        <w:t>102</w:t>
      </w:r>
      <w:r w:rsidRPr="001A603F">
        <w:rPr>
          <w:rFonts w:eastAsia="標楷體" w:hint="eastAsia"/>
          <w:color w:val="000000"/>
          <w:sz w:val="24"/>
        </w:rPr>
        <w:t>及</w:t>
      </w:r>
      <w:r w:rsidRPr="001A603F">
        <w:rPr>
          <w:rFonts w:eastAsia="標楷體" w:hint="eastAsia"/>
          <w:color w:val="000000"/>
          <w:sz w:val="24"/>
        </w:rPr>
        <w:t>101</w:t>
      </w:r>
      <w:r w:rsidRPr="001A603F">
        <w:rPr>
          <w:rFonts w:eastAsia="標楷體" w:hint="eastAsia"/>
          <w:color w:val="000000"/>
          <w:sz w:val="24"/>
        </w:rPr>
        <w:t>學測</w:t>
      </w:r>
    </w:p>
    <w:p w:rsidR="00AE1FA1" w:rsidRPr="002C465A" w:rsidRDefault="00AE1FA1" w:rsidP="00AE1FA1">
      <w:pPr>
        <w:rPr>
          <w:rFonts w:eastAsia="標楷體"/>
          <w:b/>
          <w:color w:val="000000"/>
          <w:sz w:val="28"/>
          <w:szCs w:val="28"/>
        </w:rPr>
      </w:pPr>
      <w:r w:rsidRPr="002C465A">
        <w:rPr>
          <w:rFonts w:eastAsia="標楷體" w:hint="eastAsia"/>
          <w:b/>
          <w:color w:val="000000"/>
          <w:sz w:val="28"/>
          <w:szCs w:val="28"/>
        </w:rPr>
        <w:t>一、單選題</w:t>
      </w:r>
      <w:r w:rsidR="000B1A7C">
        <w:rPr>
          <w:rFonts w:eastAsia="標楷體" w:hint="eastAsia"/>
          <w:b/>
          <w:color w:val="000000"/>
          <w:sz w:val="28"/>
          <w:szCs w:val="28"/>
        </w:rPr>
        <w:t>：</w:t>
      </w:r>
      <w:r w:rsidRPr="002C465A">
        <w:rPr>
          <w:rFonts w:eastAsia="標楷體" w:hint="eastAsia"/>
          <w:b/>
          <w:color w:val="000000"/>
          <w:sz w:val="28"/>
          <w:szCs w:val="28"/>
        </w:rPr>
        <w:t xml:space="preserve"> (</w:t>
      </w:r>
      <w:r w:rsidR="00B32FBF">
        <w:rPr>
          <w:rFonts w:eastAsia="標楷體" w:hint="eastAsia"/>
          <w:b/>
          <w:color w:val="000000"/>
          <w:sz w:val="28"/>
          <w:szCs w:val="28"/>
        </w:rPr>
        <w:t>1-</w:t>
      </w:r>
      <w:r w:rsidR="000B1A7C">
        <w:rPr>
          <w:rFonts w:eastAsia="標楷體" w:hint="eastAsia"/>
          <w:b/>
          <w:color w:val="000000"/>
          <w:sz w:val="28"/>
          <w:szCs w:val="28"/>
        </w:rPr>
        <w:t>2</w:t>
      </w:r>
      <w:r w:rsidR="006B7EB8">
        <w:rPr>
          <w:rFonts w:eastAsia="標楷體" w:hint="eastAsia"/>
          <w:b/>
          <w:color w:val="000000"/>
          <w:sz w:val="28"/>
          <w:szCs w:val="28"/>
        </w:rPr>
        <w:t>1</w:t>
      </w:r>
      <w:r w:rsidR="00B32FBF">
        <w:rPr>
          <w:rFonts w:eastAsia="標楷體" w:hint="eastAsia"/>
          <w:b/>
          <w:color w:val="000000"/>
          <w:sz w:val="28"/>
          <w:szCs w:val="28"/>
        </w:rPr>
        <w:t>題，</w:t>
      </w:r>
      <w:r w:rsidRPr="002C465A">
        <w:rPr>
          <w:rFonts w:eastAsia="標楷體" w:hint="eastAsia"/>
          <w:b/>
          <w:color w:val="000000"/>
          <w:sz w:val="28"/>
          <w:szCs w:val="28"/>
        </w:rPr>
        <w:t>每題</w:t>
      </w:r>
      <w:r w:rsidR="00B32FBF">
        <w:rPr>
          <w:rFonts w:eastAsia="標楷體" w:hint="eastAsia"/>
          <w:b/>
          <w:color w:val="000000"/>
          <w:sz w:val="28"/>
          <w:szCs w:val="28"/>
        </w:rPr>
        <w:t>2</w:t>
      </w:r>
      <w:r w:rsidRPr="002C465A">
        <w:rPr>
          <w:rFonts w:eastAsia="標楷體" w:hint="eastAsia"/>
          <w:b/>
          <w:color w:val="000000"/>
          <w:sz w:val="28"/>
          <w:szCs w:val="28"/>
        </w:rPr>
        <w:t>分</w:t>
      </w:r>
      <w:r w:rsidR="000B1A7C">
        <w:rPr>
          <w:rFonts w:eastAsia="標楷體" w:hint="eastAsia"/>
          <w:b/>
          <w:color w:val="000000"/>
          <w:sz w:val="28"/>
          <w:szCs w:val="28"/>
        </w:rPr>
        <w:t>，</w:t>
      </w:r>
      <w:r w:rsidRPr="002C465A">
        <w:rPr>
          <w:rFonts w:eastAsia="標楷體" w:hint="eastAsia"/>
          <w:b/>
          <w:color w:val="000000"/>
          <w:sz w:val="28"/>
          <w:szCs w:val="28"/>
        </w:rPr>
        <w:t>共</w:t>
      </w:r>
      <w:r w:rsidR="000B1A7C">
        <w:rPr>
          <w:rFonts w:eastAsia="標楷體" w:hint="eastAsia"/>
          <w:b/>
          <w:color w:val="000000"/>
          <w:sz w:val="28"/>
          <w:szCs w:val="28"/>
        </w:rPr>
        <w:t>4</w:t>
      </w:r>
      <w:r w:rsidR="006B7EB8">
        <w:rPr>
          <w:rFonts w:eastAsia="標楷體" w:hint="eastAsia"/>
          <w:b/>
          <w:color w:val="000000"/>
          <w:sz w:val="28"/>
          <w:szCs w:val="28"/>
        </w:rPr>
        <w:t>2</w:t>
      </w:r>
      <w:r w:rsidRPr="002C465A">
        <w:rPr>
          <w:rFonts w:eastAsia="標楷體" w:hint="eastAsia"/>
          <w:b/>
          <w:color w:val="000000"/>
          <w:sz w:val="28"/>
          <w:szCs w:val="28"/>
        </w:rPr>
        <w:t>分</w:t>
      </w:r>
      <w:r w:rsidRPr="002C465A">
        <w:rPr>
          <w:rFonts w:eastAsia="標楷體" w:hint="eastAsia"/>
          <w:b/>
          <w:color w:val="000000"/>
          <w:sz w:val="28"/>
          <w:szCs w:val="28"/>
        </w:rPr>
        <w:t>)</w:t>
      </w:r>
      <w:r w:rsidR="00A6732D">
        <w:rPr>
          <w:rFonts w:eastAsia="標楷體" w:hint="eastAsia"/>
          <w:b/>
          <w:color w:val="000000"/>
          <w:sz w:val="28"/>
          <w:szCs w:val="28"/>
        </w:rPr>
        <w:t xml:space="preserve"> </w:t>
      </w:r>
    </w:p>
    <w:p w:rsidR="00AE1FA1" w:rsidRPr="00821F29" w:rsidRDefault="00B32FBF" w:rsidP="004543D8">
      <w:pPr>
        <w:tabs>
          <w:tab w:val="left" w:pos="709"/>
        </w:tabs>
        <w:ind w:left="709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821F29">
        <w:rPr>
          <w:rFonts w:ascii="新細明體" w:eastAsia="新細明體" w:hAnsi="新細明體" w:cs="Arial" w:hint="eastAsia"/>
          <w:color w:val="000000" w:themeColor="text1"/>
          <w:sz w:val="28"/>
          <w:szCs w:val="28"/>
        </w:rPr>
        <w:t xml:space="preserve"> </w:t>
      </w:r>
      <w:r w:rsidR="00AE1FA1" w:rsidRPr="00821F29">
        <w:rPr>
          <w:rFonts w:ascii="標楷體" w:eastAsia="標楷體" w:hAnsi="標楷體" w:cs="Arial"/>
          <w:color w:val="000000" w:themeColor="text1"/>
          <w:sz w:val="28"/>
          <w:szCs w:val="28"/>
        </w:rPr>
        <w:t>1.</w:t>
      </w:r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下列各選項中「　」內的字，讀音完全相同的是：　</w:t>
      </w:r>
      <w:r w:rsidR="00AE1FA1"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proofErr w:type="gramEnd"/>
      <w:r w:rsidR="00AE1FA1"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夢「</w:t>
      </w:r>
      <w:proofErr w:type="gramStart"/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魘</w:t>
      </w:r>
      <w:proofErr w:type="gramEnd"/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」／笑「</w:t>
      </w:r>
      <w:proofErr w:type="gramStart"/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靨</w:t>
      </w:r>
      <w:proofErr w:type="gramEnd"/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」／「</w:t>
      </w:r>
      <w:proofErr w:type="gramStart"/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饜</w:t>
      </w:r>
      <w:proofErr w:type="gramEnd"/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」足</w:t>
      </w:r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AE1FA1"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proofErr w:type="gramEnd"/>
      <w:r w:rsidR="00AE1FA1"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5F698E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信手</w:t>
      </w:r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5F698E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拈</w:t>
      </w:r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5F698E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來</w:t>
      </w:r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／</w:t>
      </w:r>
      <w:r w:rsidR="003159A4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白圭之</w:t>
      </w:r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3159A4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玷</w:t>
      </w:r>
      <w:proofErr w:type="gramEnd"/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」／</w:t>
      </w:r>
      <w:proofErr w:type="gramStart"/>
      <w:r w:rsidR="003159A4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鋪眉</w:t>
      </w:r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End"/>
      <w:r w:rsidR="003159A4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苫</w:t>
      </w:r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3159A4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眼</w:t>
      </w:r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AE1FA1"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Ｃ</w:t>
      </w:r>
      <w:proofErr w:type="gramEnd"/>
      <w:r w:rsidR="00AE1FA1"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proofErr w:type="gramStart"/>
      <w:r w:rsidR="003159A4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撫弦登</w:t>
      </w:r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3159A4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陴</w:t>
      </w:r>
      <w:proofErr w:type="gramEnd"/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」／</w:t>
      </w:r>
      <w:r w:rsidR="003159A4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大</w:t>
      </w:r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「</w:t>
      </w:r>
      <w:proofErr w:type="gramStart"/>
      <w:r w:rsidR="003159A4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埤</w:t>
      </w:r>
      <w:proofErr w:type="gramEnd"/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」</w:t>
      </w:r>
      <w:r w:rsidR="003159A4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湖</w:t>
      </w:r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／「</w:t>
      </w:r>
      <w:proofErr w:type="gramStart"/>
      <w:r w:rsidR="003159A4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鼙</w:t>
      </w:r>
      <w:proofErr w:type="gramEnd"/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3159A4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鼓雷鳴</w:t>
      </w:r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AE1FA1"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proofErr w:type="gramEnd"/>
      <w:r w:rsidR="00AE1FA1"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proofErr w:type="gramStart"/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圭</w:t>
      </w:r>
      <w:proofErr w:type="gramEnd"/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臬</w:t>
      </w:r>
      <w:proofErr w:type="gramEnd"/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」／「</w:t>
      </w:r>
      <w:proofErr w:type="gramStart"/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皋</w:t>
      </w:r>
      <w:proofErr w:type="gramEnd"/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」魚之</w:t>
      </w:r>
      <w:proofErr w:type="gramStart"/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泣</w:t>
      </w:r>
      <w:proofErr w:type="gramEnd"/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／「鎳」幣</w:t>
      </w:r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F4F9B" w:rsidRPr="00821F29" w:rsidRDefault="004543D8" w:rsidP="004543D8">
      <w:pPr>
        <w:tabs>
          <w:tab w:val="left" w:pos="709"/>
        </w:tabs>
        <w:ind w:leftChars="66" w:left="423" w:hangingChars="103" w:hanging="2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 </w:t>
      </w:r>
      <w:r w:rsidR="00AE1FA1" w:rsidRPr="00821F29">
        <w:rPr>
          <w:rFonts w:ascii="標楷體" w:eastAsia="標楷體" w:hAnsi="標楷體" w:cs="Arial"/>
          <w:color w:val="000000" w:themeColor="text1"/>
          <w:sz w:val="28"/>
          <w:szCs w:val="28"/>
        </w:rPr>
        <w:t>2.</w:t>
      </w:r>
      <w:r w:rsidR="006F4F9B"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6F4F9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甲</w:t>
      </w:r>
      <w:r w:rsidR="006F4F9B"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145931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老「</w:t>
      </w:r>
      <w:proofErr w:type="gramStart"/>
      <w:r w:rsidR="00145931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聃</w:t>
      </w:r>
      <w:proofErr w:type="gramEnd"/>
      <w:r w:rsidR="00145931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」</w:t>
      </w:r>
      <w:r w:rsidR="0014593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proofErr w:type="gramStart"/>
      <w:r w:rsidR="0014593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ㄉㄢ</w:t>
      </w:r>
      <w:proofErr w:type="gramEnd"/>
      <w:r w:rsidR="0014593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　　</w:t>
      </w:r>
      <w:r w:rsidR="00E910C9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B1A7C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14593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E910C9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6F4F9B"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6F4F9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乙</w:t>
      </w:r>
      <w:r w:rsidR="006F4F9B"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14593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沙</w:t>
      </w:r>
      <w:r w:rsidR="006F4F9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14593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磧</w:t>
      </w:r>
      <w:proofErr w:type="gramEnd"/>
      <w:r w:rsidR="006F4F9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」：</w:t>
      </w:r>
      <w:proofErr w:type="gramStart"/>
      <w:r w:rsidR="0014593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ㄑㄧˋ</w:t>
      </w:r>
      <w:proofErr w:type="gramEnd"/>
      <w:r w:rsidR="006F4F9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14593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B188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14593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6F4F9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6F4F9B"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6F4F9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丙</w:t>
      </w:r>
      <w:r w:rsidR="006F4F9B"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6F4F9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14593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楛</w:t>
      </w:r>
      <w:proofErr w:type="gramEnd"/>
      <w:r w:rsidR="006F4F9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proofErr w:type="gramStart"/>
      <w:r w:rsidR="0014593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矢</w:t>
      </w:r>
      <w:proofErr w:type="gramEnd"/>
      <w:r w:rsidR="006F4F9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proofErr w:type="gramStart"/>
      <w:r w:rsidR="0014593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ㄎㄨˋ</w:t>
      </w:r>
      <w:proofErr w:type="gramEnd"/>
      <w:r w:rsidR="006F4F9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</w:p>
    <w:p w:rsidR="006F4F9B" w:rsidRPr="00821F29" w:rsidRDefault="006F4F9B" w:rsidP="004543D8">
      <w:pPr>
        <w:tabs>
          <w:tab w:val="left" w:pos="709"/>
        </w:tabs>
        <w:spacing w:line="420" w:lineRule="exact"/>
        <w:ind w:leftChars="66" w:left="423" w:hangingChars="103" w:hanging="2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D0EB5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7285D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丁</w:t>
      </w:r>
      <w:r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proofErr w:type="gramStart"/>
      <w:r w:rsidR="0014593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朱輪華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E910C9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轂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」：</w:t>
      </w:r>
      <w:proofErr w:type="gramStart"/>
      <w:r w:rsidR="00E910C9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ㄋㄧㄢˇ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E910C9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戊</w:t>
      </w:r>
      <w:r w:rsidRPr="00821F29">
        <w:rPr>
          <w:rFonts w:ascii="標楷體" w:eastAsia="標楷體" w:hAnsi="標楷體"/>
          <w:color w:val="000000" w:themeColor="text1"/>
          <w:sz w:val="28"/>
          <w:szCs w:val="28"/>
        </w:rPr>
        <w:t>)「</w:t>
      </w:r>
      <w:proofErr w:type="gramStart"/>
      <w:r w:rsidR="000B188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靦</w:t>
      </w:r>
      <w:proofErr w:type="gramEnd"/>
      <w:r w:rsidRPr="00821F29">
        <w:rPr>
          <w:rFonts w:ascii="標楷體" w:eastAsia="標楷體" w:hAnsi="標楷體"/>
          <w:color w:val="000000" w:themeColor="text1"/>
          <w:sz w:val="28"/>
          <w:szCs w:val="28"/>
        </w:rPr>
        <w:t>」</w:t>
      </w:r>
      <w:proofErr w:type="gramStart"/>
      <w:r w:rsidR="000B188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顏借命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proofErr w:type="gramStart"/>
      <w:r w:rsidR="000B188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ㄊㄧㄢˇ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B188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己</w:t>
      </w:r>
      <w:r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14593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裛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14593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落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ㄧˋ</w:t>
      </w:r>
      <w:proofErr w:type="gramEnd"/>
    </w:p>
    <w:p w:rsidR="006F4F9B" w:rsidRPr="00821F29" w:rsidRDefault="006F4F9B" w:rsidP="004543D8">
      <w:pPr>
        <w:tabs>
          <w:tab w:val="left" w:pos="709"/>
        </w:tabs>
        <w:spacing w:line="420" w:lineRule="exact"/>
        <w:ind w:leftChars="66" w:left="423" w:hangingChars="103" w:hanging="2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0D0EB5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（庚）</w:t>
      </w:r>
      <w:r w:rsidR="00B93EF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玉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B93EF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簟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」：</w:t>
      </w:r>
      <w:proofErr w:type="gramStart"/>
      <w:r w:rsidR="00B93EF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ㄉㄧㄢˋ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E910C9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E910C9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（辛）「</w:t>
      </w:r>
      <w:proofErr w:type="gramStart"/>
      <w:r w:rsidR="00E910C9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剚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proofErr w:type="gramStart"/>
      <w:r w:rsidR="00E910C9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刃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proofErr w:type="gramStart"/>
      <w:r w:rsidR="00E910C9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ㄊㄧˋ</w:t>
      </w:r>
      <w:proofErr w:type="gramEnd"/>
    </w:p>
    <w:p w:rsidR="00AE1FA1" w:rsidRPr="00821F29" w:rsidRDefault="006F4F9B" w:rsidP="004543D8">
      <w:pPr>
        <w:tabs>
          <w:tab w:val="left" w:pos="709"/>
        </w:tabs>
        <w:ind w:leftChars="66" w:left="566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　 以上「　」中的字，讀音正確的選項為： (A) 丁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己庚辛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(B)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丙戊己辛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(C)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乙戊庚辛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(D)甲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乙戊庚。</w:t>
      </w:r>
      <w:proofErr w:type="gramEnd"/>
    </w:p>
    <w:p w:rsidR="00AE1FA1" w:rsidRPr="00821F29" w:rsidRDefault="00B32FBF" w:rsidP="004543D8">
      <w:pPr>
        <w:tabs>
          <w:tab w:val="left" w:pos="709"/>
        </w:tabs>
        <w:ind w:left="709" w:hanging="425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</w:t>
      </w:r>
      <w:r w:rsidR="00AE1FA1" w:rsidRPr="00821F29">
        <w:rPr>
          <w:rFonts w:ascii="標楷體" w:eastAsia="標楷體" w:hAnsi="標楷體" w:cs="Arial"/>
          <w:color w:val="000000" w:themeColor="text1"/>
          <w:sz w:val="28"/>
          <w:szCs w:val="28"/>
        </w:rPr>
        <w:t>3.</w:t>
      </w:r>
      <w:r w:rsidR="000812BC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下列「　」中字義，</w:t>
      </w:r>
      <w:r w:rsidR="00CA06F7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兩兩相</w:t>
      </w:r>
      <w:r w:rsidR="000812BC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同的</w:t>
      </w:r>
      <w:r w:rsidR="00CA06F7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選項</w:t>
      </w:r>
      <w:r w:rsidR="000812BC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是</w:t>
      </w:r>
      <w:r w:rsidR="00AE1FA1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：</w:t>
      </w:r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661D33"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661D3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proofErr w:type="gramEnd"/>
      <w:r w:rsidR="00661D33"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816D00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我心</w:t>
      </w:r>
      <w:r w:rsidR="00816D00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</w:t>
      </w:r>
      <w:r w:rsidR="00816D00"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戚戚</w:t>
      </w:r>
      <w:r w:rsidR="00816D00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」</w:t>
      </w:r>
      <w:r w:rsidR="00816D00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，祈求世紀末的</w:t>
      </w:r>
      <w:proofErr w:type="gramStart"/>
      <w:r w:rsidR="00816D00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悲劇速去</w:t>
      </w:r>
      <w:proofErr w:type="gramEnd"/>
      <w:r w:rsidR="00816D00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／</w:t>
      </w:r>
      <w:r w:rsidR="00816D00"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君子坦蕩蕩，小人長</w:t>
      </w:r>
      <w:r w:rsidR="00816D00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</w:t>
      </w:r>
      <w:r w:rsidR="00816D00"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戚戚</w:t>
      </w:r>
      <w:r w:rsidR="00816D00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」</w:t>
      </w:r>
      <w:r w:rsidR="00661D3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7285D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661D3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661D33"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661D3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proofErr w:type="gramEnd"/>
      <w:r w:rsidR="00661D33"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CA06F7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倔強</w:t>
      </w:r>
      <w:proofErr w:type="gramStart"/>
      <w:r w:rsidR="00CA06F7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沙塞之間，</w:t>
      </w:r>
      <w:proofErr w:type="gramEnd"/>
      <w:r w:rsidR="00CA06F7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欲「延」歲月之命／替她「延」</w:t>
      </w:r>
      <w:proofErr w:type="gramStart"/>
      <w:r w:rsidR="00CA06F7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醫</w:t>
      </w:r>
      <w:proofErr w:type="gramEnd"/>
      <w:r w:rsidR="00CA06F7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服藥</w:t>
      </w:r>
      <w:r w:rsidR="0077285D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AE1FA1"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Ｃ</w:t>
      </w:r>
      <w:proofErr w:type="gramEnd"/>
      <w:r w:rsidR="00AE1FA1"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816D00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「尋」君去就之際，非有他故／「尋」蒙國恩，</w:t>
      </w:r>
      <w:proofErr w:type="gramStart"/>
      <w:r w:rsidR="00816D00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除臣洗馬</w:t>
      </w:r>
      <w:proofErr w:type="gramEnd"/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D37579"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D37579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proofErr w:type="gramEnd"/>
      <w:r w:rsidR="00D37579"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CA06F7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迷途</w:t>
      </w:r>
      <w:proofErr w:type="gramStart"/>
      <w:r w:rsidR="00CA06F7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知反，往哲</w:t>
      </w:r>
      <w:proofErr w:type="gramEnd"/>
      <w:r w:rsidR="00CA06F7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是「與」／</w:t>
      </w:r>
      <w:proofErr w:type="gramStart"/>
      <w:r w:rsidR="00CA06F7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憶昔封書</w:t>
      </w:r>
      <w:proofErr w:type="gramEnd"/>
      <w:r w:rsidR="00CA06F7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「與」</w:t>
      </w:r>
      <w:proofErr w:type="gramStart"/>
      <w:r w:rsidR="00CA06F7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君夜</w:t>
      </w:r>
      <w:proofErr w:type="gramEnd"/>
      <w:r w:rsidR="005F698E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，金鑾殿後欲明天</w:t>
      </w:r>
      <w:r w:rsidR="00AE1FA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206D9" w:rsidRPr="00821F29" w:rsidRDefault="0077285D" w:rsidP="004543D8">
      <w:pPr>
        <w:spacing w:line="380" w:lineRule="exact"/>
        <w:ind w:left="284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 </w:t>
      </w:r>
      <w:r w:rsidR="004543D8"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</w:t>
      </w:r>
      <w:r w:rsidR="00B932B1"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4</w:t>
      </w:r>
      <w:r w:rsidR="00B932B1" w:rsidRPr="00821F29">
        <w:rPr>
          <w:rFonts w:ascii="標楷體" w:eastAsia="標楷體" w:hAnsi="標楷體" w:cs="Arial"/>
          <w:color w:val="000000" w:themeColor="text1"/>
          <w:sz w:val="28"/>
          <w:szCs w:val="28"/>
        </w:rPr>
        <w:t>.</w:t>
      </w:r>
      <w:r w:rsidR="00E468E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下列各組「」內的字，字形前後相同的選項是：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</w:p>
    <w:p w:rsidR="00816D00" w:rsidRDefault="005206D9" w:rsidP="00816D00">
      <w:pPr>
        <w:spacing w:line="380" w:lineRule="exact"/>
        <w:ind w:left="284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   </w:t>
      </w:r>
      <w:r w:rsidR="00E468E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（A）沉迷</w:t>
      </w:r>
      <w:proofErr w:type="gramStart"/>
      <w:r w:rsidR="00E468E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猖</w:t>
      </w:r>
      <w:proofErr w:type="gramEnd"/>
      <w:r w:rsidR="00E468E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E468E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ㄐㄩㄝˊ</w:t>
      </w:r>
      <w:proofErr w:type="gramEnd"/>
      <w:r w:rsidR="00E468E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」，以至於此/</w:t>
      </w:r>
      <w:r w:rsidR="00E468E3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朝鮮</w:t>
      </w:r>
      <w:r w:rsidR="00E468E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Start"/>
      <w:r w:rsidR="00E468E3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昌海</w:t>
      </w:r>
      <w:proofErr w:type="gramEnd"/>
      <w:r w:rsidR="00E468E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，「</w:t>
      </w:r>
      <w:proofErr w:type="gramStart"/>
      <w:r w:rsidR="00E468E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ㄐㄩㄝˊ</w:t>
      </w:r>
      <w:proofErr w:type="gramEnd"/>
      <w:r w:rsidR="00E468E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proofErr w:type="gramStart"/>
      <w:r w:rsidR="00E468E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角受化</w:t>
      </w:r>
      <w:proofErr w:type="gramEnd"/>
      <w:r w:rsidR="00CE05C6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402C7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E468E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（B）</w:t>
      </w:r>
      <w:r w:rsidR="00816D00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偽孽昏</w:t>
      </w:r>
      <w:proofErr w:type="gramStart"/>
      <w:r w:rsidR="00816D00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狡</w:t>
      </w:r>
      <w:proofErr w:type="gramEnd"/>
      <w:r w:rsidR="00816D00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，自</w:t>
      </w:r>
      <w:proofErr w:type="gramStart"/>
      <w:r w:rsidR="00816D00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相夷「ㄌㄨˋ</w:t>
      </w:r>
      <w:proofErr w:type="gramEnd"/>
      <w:r w:rsidR="00816D00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」 </w:t>
      </w:r>
      <w:r w:rsidR="00816D0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816D00" w:rsidRPr="00821F29" w:rsidRDefault="00816D00" w:rsidP="00816D00">
      <w:pPr>
        <w:spacing w:line="380" w:lineRule="exact"/>
        <w:ind w:left="284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/「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ㄌㄨˋ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」力同心</w:t>
      </w:r>
      <w:r w:rsidR="00CE05C6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E468E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（C）懸首</w:t>
      </w:r>
      <w:r w:rsidR="00E468E3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「</w:t>
      </w:r>
      <w:proofErr w:type="gramStart"/>
      <w:r w:rsidR="00E468E3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ㄍㄠˇ</w:t>
      </w:r>
      <w:proofErr w:type="gramEnd"/>
      <w:r w:rsidR="00E468E3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」街</w:t>
      </w:r>
      <w:r w:rsidR="00E468E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/面如「</w:t>
      </w:r>
      <w:proofErr w:type="gramStart"/>
      <w:r w:rsidR="00E468E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ㄍㄠˇ</w:t>
      </w:r>
      <w:proofErr w:type="gramEnd"/>
      <w:r w:rsidR="00E468E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」木 </w:t>
      </w:r>
      <w:r w:rsidR="00CE05C6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E468E3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（D）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豈不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愴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ㄌㄧㄤˋ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」/腳 </w:t>
      </w:r>
    </w:p>
    <w:p w:rsidR="00816D00" w:rsidRPr="00821F29" w:rsidRDefault="00816D00" w:rsidP="00816D00">
      <w:pPr>
        <w:spacing w:line="380" w:lineRule="exact"/>
        <w:ind w:left="284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步「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ㄌㄧㄤˋ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蹌</w:t>
      </w:r>
      <w:proofErr w:type="gramEnd"/>
    </w:p>
    <w:p w:rsidR="00E468E3" w:rsidRPr="00821F29" w:rsidRDefault="00E468E3" w:rsidP="004543D8">
      <w:pPr>
        <w:spacing w:line="380" w:lineRule="exact"/>
        <w:ind w:left="284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 w:rsidR="00C5143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B932B1"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5</w:t>
      </w:r>
      <w:r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.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古漢語中，往往為強調賓語（受詞），而將賓語提到動詞前面。下列</w:t>
      </w:r>
      <w:r w:rsidRPr="00821F2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不屬於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這種語法結構的選項是：</w:t>
      </w:r>
    </w:p>
    <w:p w:rsidR="00E468E3" w:rsidRPr="00821F29" w:rsidRDefault="00402C78" w:rsidP="00297061">
      <w:pPr>
        <w:pStyle w:val="AA"/>
        <w:ind w:leftChars="264" w:left="858" w:hangingChars="91" w:hanging="2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E468E3" w:rsidRPr="00821F29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(A)</w:t>
      </w:r>
      <w:proofErr w:type="gramStart"/>
      <w:r w:rsidR="00E468E3" w:rsidRPr="00821F29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夫晉</w:t>
      </w:r>
      <w:proofErr w:type="gramEnd"/>
      <w:r w:rsidR="00E468E3" w:rsidRPr="00821F29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，何厭之有  (B)父母唯其疾之憂</w:t>
      </w:r>
      <w:r w:rsidR="00E468E3" w:rsidRPr="00821F29">
        <w:rPr>
          <w:rFonts w:ascii="標楷體" w:eastAsia="標楷體" w:hAnsi="標楷體"/>
          <w:snapToGrid/>
          <w:color w:val="000000" w:themeColor="text1"/>
          <w:spacing w:val="0"/>
          <w:kern w:val="2"/>
          <w:sz w:val="28"/>
          <w:szCs w:val="28"/>
        </w:rPr>
        <w:t xml:space="preserve"> (C)</w:t>
      </w:r>
      <w:r w:rsidR="00E468E3" w:rsidRPr="00821F29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其一人專心致志，</w:t>
      </w:r>
      <w:proofErr w:type="gramStart"/>
      <w:r w:rsidR="00E468E3" w:rsidRPr="00821F29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惟弈秋之</w:t>
      </w:r>
      <w:proofErr w:type="gramEnd"/>
      <w:r w:rsidR="00E468E3" w:rsidRPr="00821F29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為聽</w:t>
      </w:r>
      <w:r w:rsidRPr="00821F29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 xml:space="preserve"> </w:t>
      </w:r>
      <w:r w:rsidR="00E468E3" w:rsidRPr="00821F29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 xml:space="preserve"> </w:t>
      </w:r>
      <w:r w:rsidR="00E468E3" w:rsidRPr="00821F29">
        <w:rPr>
          <w:rFonts w:ascii="標楷體" w:eastAsia="標楷體" w:hAnsi="標楷體"/>
          <w:snapToGrid/>
          <w:color w:val="000000" w:themeColor="text1"/>
          <w:spacing w:val="0"/>
          <w:kern w:val="2"/>
          <w:sz w:val="28"/>
          <w:szCs w:val="28"/>
        </w:rPr>
        <w:t>(D)</w:t>
      </w:r>
      <w:r w:rsidR="00E468E3" w:rsidRPr="00821F29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用之則行，舍之則藏，唯我與爾有是夫</w:t>
      </w:r>
    </w:p>
    <w:p w:rsidR="00CE05C6" w:rsidRPr="00821F29" w:rsidRDefault="00B932B1" w:rsidP="004543D8">
      <w:pPr>
        <w:ind w:leftChars="183" w:left="565" w:hangingChars="63" w:hanging="173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6</w:t>
      </w:r>
      <w:r w:rsidR="0052237F" w:rsidRPr="00821F29">
        <w:rPr>
          <w:rFonts w:ascii="標楷體" w:eastAsia="標楷體" w:hAnsi="標楷體" w:cs="Arial"/>
          <w:color w:val="000000" w:themeColor="text1"/>
          <w:sz w:val="28"/>
          <w:szCs w:val="28"/>
        </w:rPr>
        <w:t>.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下列</w:t>
      </w:r>
      <w:r w:rsidR="00B32FBF"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詞語解釋，何者正確？　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(A)主上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屈法申恩</w:t>
      </w:r>
      <w:proofErr w:type="gramEnd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，「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吞舟是</w:t>
      </w:r>
      <w:proofErr w:type="gramEnd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漏」：指法網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恢恢</w:t>
      </w:r>
      <w:proofErr w:type="gramEnd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，疏而不漏  (B)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朱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鮪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涉血於</w:t>
      </w:r>
      <w:proofErr w:type="gramEnd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「友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于</w:t>
      </w:r>
      <w:proofErr w:type="gramEnd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」：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為藏詞用法</w:t>
      </w:r>
      <w:proofErr w:type="gramEnd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，指朋友　</w:t>
      </w:r>
      <w:r w:rsidR="00B32FBF" w:rsidRPr="00821F29">
        <w:rPr>
          <w:rFonts w:ascii="標楷體" w:eastAsia="標楷體" w:hAnsi="標楷體"/>
          <w:color w:val="000000" w:themeColor="text1"/>
          <w:sz w:val="28"/>
          <w:szCs w:val="28"/>
        </w:rPr>
        <w:t>(C)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花在與我視線平行的小丘上，「英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英</w:t>
      </w:r>
      <w:proofErr w:type="gramEnd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雪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雪</w:t>
      </w:r>
      <w:proofErr w:type="gramEnd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」，迅速來去：形容芒花盛開，花白如雪的樣子　 </w:t>
      </w:r>
      <w:r w:rsidR="00B32FBF" w:rsidRPr="00821F29">
        <w:rPr>
          <w:rFonts w:ascii="標楷體" w:eastAsia="標楷體" w:hAnsi="標楷體"/>
          <w:color w:val="000000" w:themeColor="text1"/>
          <w:sz w:val="28"/>
          <w:szCs w:val="28"/>
        </w:rPr>
        <w:t>(D)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擁「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旄</w:t>
      </w:r>
      <w:proofErr w:type="gramEnd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」萬里：指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旄</w:t>
      </w:r>
      <w:proofErr w:type="gramEnd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節，古代用馬尾裝飾，用以攻擊敵人的武器</w:t>
      </w:r>
      <w:r w:rsidR="00B32FBF" w:rsidRPr="00821F29">
        <w:rPr>
          <w:rFonts w:ascii="標楷體" w:eastAsia="標楷體" w:hAnsi="標楷體" w:hint="eastAsia"/>
          <w:color w:val="000000" w:themeColor="text1"/>
        </w:rPr>
        <w:t>。</w:t>
      </w:r>
    </w:p>
    <w:p w:rsidR="00B32FBF" w:rsidRPr="00821F29" w:rsidRDefault="00B932B1" w:rsidP="004543D8">
      <w:pPr>
        <w:ind w:leftChars="183" w:left="565" w:hangingChars="63" w:hanging="173"/>
        <w:rPr>
          <w:rFonts w:ascii="標楷體" w:eastAsia="標楷體" w:hAnsi="標楷體"/>
          <w:color w:val="000000" w:themeColor="text1"/>
          <w:sz w:val="28"/>
          <w:szCs w:val="28"/>
        </w:rPr>
      </w:pP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52237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對於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蘇軾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〈念奴嬌‧赤壁懷古〉中詞句解讀，下列何者</w:t>
      </w:r>
      <w:r w:rsidR="00B32FBF" w:rsidRPr="00821F29">
        <w:rPr>
          <w:rFonts w:ascii="標楷體" w:eastAsia="標楷體" w:hAnsi="標楷體" w:hint="eastAsia"/>
          <w:b/>
          <w:color w:val="000000" w:themeColor="text1"/>
          <w:sz w:val="28"/>
          <w:szCs w:val="28"/>
          <w:u w:val="double"/>
        </w:rPr>
        <w:t>有誤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？   </w:t>
      </w:r>
      <w:r w:rsidR="00B32FBF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Ａ</w:t>
      </w:r>
      <w:proofErr w:type="gramEnd"/>
      <w:r w:rsidR="00B32FBF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「大江東去，浪淘盡、千古風流人物」：時光飛逝，無數英雄也隨之消逝，道盡古今盛衰之感</w:t>
      </w:r>
      <w:r w:rsidR="005206D9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</w:t>
      </w:r>
      <w:r w:rsidR="00B32FBF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Ｂ</w:t>
      </w:r>
      <w:proofErr w:type="gramEnd"/>
      <w:r w:rsidR="00B32FBF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「江山如畫，一時多少豪傑」：承先啟後，總結上片壯麗景物，下起對古人的遙想  </w:t>
      </w:r>
      <w:r w:rsidR="00B32FBF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Ｃ</w:t>
      </w:r>
      <w:proofErr w:type="gramEnd"/>
      <w:r w:rsidR="00B32FBF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「遙想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公瑾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當年，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小喬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初</w:t>
      </w:r>
      <w:proofErr w:type="gramEnd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嫁了，雄姿英發。羽扇綸巾，談笑間、強虜灰飛煙滅」：藉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周瑜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赤壁之戰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令人緬懷，強調立功的重要 </w:t>
      </w:r>
      <w:r w:rsidR="005206D9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B32FBF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Ｄ</w:t>
      </w:r>
      <w:proofErr w:type="gramEnd"/>
      <w:r w:rsidR="00B32FBF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「故國神遊，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多情應笑我</w:t>
      </w:r>
      <w:proofErr w:type="gramEnd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，早生華髮。人生如夢，一尊還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酹</w:t>
      </w:r>
      <w:proofErr w:type="gramEnd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江月」：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表現徹悟世事</w:t>
      </w:r>
      <w:proofErr w:type="gramEnd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，襟懷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曠</w:t>
      </w:r>
      <w:proofErr w:type="gramEnd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達的情懷。</w:t>
      </w:r>
    </w:p>
    <w:p w:rsidR="00B932B1" w:rsidRPr="00821F29" w:rsidRDefault="00AC77F4" w:rsidP="004543D8">
      <w:pPr>
        <w:ind w:leftChars="183" w:left="565" w:hangingChars="63" w:hanging="173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8.</w:t>
      </w:r>
      <w:r w:rsidR="00F376FB"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下列有關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老子</w:t>
      </w:r>
      <w:r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及其學說</w:t>
      </w:r>
      <w:r w:rsidR="00F376FB"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描述，何者正確？  </w:t>
      </w:r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(A)</w:t>
      </w:r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老子</w:t>
      </w:r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曾做過</w:t>
      </w:r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夏朝</w:t>
      </w:r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proofErr w:type="gramStart"/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守藏室</w:t>
      </w:r>
      <w:proofErr w:type="gramEnd"/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之史，掌管典籍，學問淵博  (B)以「</w:t>
      </w:r>
      <w:r w:rsidR="009B6E0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德</w:t>
      </w:r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」為本，認為</w:t>
      </w:r>
      <w:proofErr w:type="gramStart"/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萬物皆生於</w:t>
      </w:r>
      <w:proofErr w:type="gramEnd"/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道</w:t>
      </w:r>
      <w:r w:rsidR="009B6E0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(C)</w:t>
      </w:r>
      <w:r w:rsidR="009B6E0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主張清靜無為、</w:t>
      </w:r>
      <w:proofErr w:type="gramStart"/>
      <w:r w:rsidR="009B6E0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守柔不</w:t>
      </w:r>
      <w:proofErr w:type="gramEnd"/>
      <w:r w:rsidR="009B6E0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爭、</w:t>
      </w:r>
      <w:proofErr w:type="gramStart"/>
      <w:r w:rsidR="009B6E0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化性起</w:t>
      </w:r>
      <w:proofErr w:type="gramEnd"/>
      <w:r w:rsidR="009B6E0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偽</w:t>
      </w:r>
      <w:r w:rsidR="00F376FB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(D)</w:t>
      </w:r>
      <w:r w:rsidR="009B6E01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魏晉南北朝</w:t>
      </w:r>
      <w:r w:rsidR="009B6E0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時，</w:t>
      </w:r>
      <w:r w:rsidR="009B6E01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wave"/>
        </w:rPr>
        <w:t>老子</w:t>
      </w:r>
      <w:r w:rsidR="009B6E0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B6E01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wave"/>
        </w:rPr>
        <w:t>莊子</w:t>
      </w:r>
      <w:r w:rsidR="009B6E0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="009B6E01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wave"/>
        </w:rPr>
        <w:t>周易</w:t>
      </w:r>
      <w:r w:rsidR="009B6E01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並稱「三玄」，對當時社會思潮與士人生活有極大影響。</w:t>
      </w:r>
    </w:p>
    <w:p w:rsidR="00AC77F4" w:rsidRPr="00821F29" w:rsidRDefault="00287412" w:rsidP="004543D8">
      <w:pPr>
        <w:ind w:leftChars="183" w:left="565" w:hangingChars="63" w:hanging="173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9.</w:t>
      </w:r>
      <w:proofErr w:type="gramStart"/>
      <w:r w:rsidR="006F452A"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關於</w:t>
      </w:r>
      <w:r w:rsidR="006F452A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丘遲</w:t>
      </w:r>
      <w:r w:rsidR="00E750F4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〈與陳伯之書〉</w:t>
      </w:r>
      <w:proofErr w:type="gramEnd"/>
      <w:r w:rsidR="00E750F4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一文敘述，</w:t>
      </w:r>
      <w:r w:rsidR="006F452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下列</w:t>
      </w:r>
      <w:r w:rsidR="00E750F4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何者</w:t>
      </w:r>
      <w:r w:rsidR="00E750F4" w:rsidRPr="00821F29">
        <w:rPr>
          <w:rFonts w:ascii="標楷體" w:eastAsia="標楷體" w:hAnsi="標楷體" w:hint="eastAsia"/>
          <w:b/>
          <w:color w:val="000000" w:themeColor="text1"/>
          <w:sz w:val="28"/>
          <w:szCs w:val="28"/>
          <w:u w:val="double"/>
        </w:rPr>
        <w:t>有誤</w:t>
      </w:r>
      <w:r w:rsidR="00E750F4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？  </w:t>
      </w:r>
      <w:r w:rsidR="00E750F4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proofErr w:type="gramStart"/>
      <w:r w:rsidR="00E750F4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Ａ</w:t>
      </w:r>
      <w:proofErr w:type="gramEnd"/>
      <w:r w:rsidR="00E750F4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="0093367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舉</w:t>
      </w:r>
      <w:r w:rsidR="00E750F4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E750F4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朱</w:t>
      </w:r>
      <w:proofErr w:type="gramStart"/>
      <w:r w:rsidR="00E750F4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鮪</w:t>
      </w:r>
      <w:r w:rsidR="00E750F4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涉血於友于</w:t>
      </w:r>
      <w:proofErr w:type="gramEnd"/>
      <w:r w:rsidR="00E750F4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E750F4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張繡</w:t>
      </w:r>
      <w:proofErr w:type="gramStart"/>
      <w:r w:rsidR="00E750F4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剚刃</w:t>
      </w:r>
      <w:proofErr w:type="gramEnd"/>
      <w:r w:rsidR="00E750F4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於愛子，</w:t>
      </w:r>
      <w:r w:rsidR="00E750F4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漢</w:t>
      </w:r>
      <w:r w:rsidR="00E750F4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主不以為</w:t>
      </w:r>
      <w:proofErr w:type="gramStart"/>
      <w:r w:rsidR="00E750F4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疑</w:t>
      </w:r>
      <w:proofErr w:type="gramEnd"/>
      <w:r w:rsidR="00E750F4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E750F4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魏</w:t>
      </w:r>
      <w:proofErr w:type="gramStart"/>
      <w:r w:rsidR="00E750F4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君待之若舊</w:t>
      </w:r>
      <w:proofErr w:type="gramEnd"/>
      <w:r w:rsidR="00E750F4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93367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E750F4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例</w:t>
      </w:r>
      <w:r w:rsidR="00003AA2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貶抑</w:t>
      </w:r>
      <w:r w:rsidR="0093367F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陳伯之</w:t>
      </w:r>
      <w:r w:rsidR="00003AA2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屈</w:t>
      </w:r>
      <w:proofErr w:type="gramStart"/>
      <w:r w:rsidR="00003AA2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節降</w:t>
      </w:r>
      <w:r w:rsidR="00003AA2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魏</w:t>
      </w:r>
      <w:proofErr w:type="gramEnd"/>
      <w:r w:rsidR="00E750F4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　</w:t>
      </w:r>
      <w:r w:rsidR="00E750F4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proofErr w:type="gramStart"/>
      <w:r w:rsidR="00E750F4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Ｂ</w:t>
      </w:r>
      <w:proofErr w:type="gramEnd"/>
      <w:r w:rsidR="00E750F4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="006F452A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以「</w:t>
      </w:r>
      <w:proofErr w:type="gramStart"/>
      <w:r w:rsidR="006F452A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松伯不翦</w:t>
      </w:r>
      <w:proofErr w:type="gramEnd"/>
      <w:r w:rsidR="006F452A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，親戚安居；</w:t>
      </w:r>
      <w:proofErr w:type="gramStart"/>
      <w:r w:rsidR="006F452A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高台未傾</w:t>
      </w:r>
      <w:proofErr w:type="gramEnd"/>
      <w:r w:rsidR="006F452A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，愛妾尚在」證明</w:t>
      </w:r>
      <w:r w:rsidR="006F452A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梁朝</w:t>
      </w:r>
      <w:r w:rsidR="006F452A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寬大為懷</w:t>
      </w:r>
      <w:r w:rsidR="00E750F4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　</w:t>
      </w:r>
      <w:r w:rsidR="00E750F4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proofErr w:type="gramStart"/>
      <w:r w:rsidR="00E750F4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Ｃ</w:t>
      </w:r>
      <w:proofErr w:type="gramEnd"/>
      <w:r w:rsidR="00E750F4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="00003AA2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舉</w:t>
      </w:r>
      <w:r w:rsidR="00003AA2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慕容超</w:t>
      </w:r>
      <w:r w:rsidR="00003AA2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與</w:t>
      </w:r>
      <w:r w:rsidR="00003AA2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姚泓</w:t>
      </w:r>
      <w:r w:rsidR="00003AA2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之例，勸</w:t>
      </w:r>
      <w:r w:rsidR="00003AA2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陳伯之</w:t>
      </w:r>
      <w:r w:rsidR="00003AA2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認清身處</w:t>
      </w:r>
      <w:r w:rsidR="006F452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003AA2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幕燕鼎魚</w:t>
      </w:r>
      <w:proofErr w:type="gramEnd"/>
      <w:r w:rsidR="006F452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003AA2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的險惡局勢</w:t>
      </w:r>
      <w:r w:rsidR="00E750F4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　</w:t>
      </w:r>
      <w:r w:rsidR="00E750F4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proofErr w:type="gramStart"/>
      <w:r w:rsidR="00E750F4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Ｄ</w:t>
      </w:r>
      <w:proofErr w:type="gramEnd"/>
      <w:r w:rsidR="00E750F4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="00003AA2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舉</w:t>
      </w:r>
      <w:r w:rsidR="00003AA2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003AA2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廉</w:t>
      </w:r>
      <w:r w:rsidR="00003AA2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公之思</w:t>
      </w:r>
      <w:r w:rsidR="00003AA2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趙</w:t>
      </w:r>
      <w:r w:rsidR="00003AA2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proofErr w:type="gramEnd"/>
      <w:r w:rsidR="00003AA2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03AA2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吳</w:t>
      </w:r>
      <w:r w:rsidR="00003AA2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子之</w:t>
      </w:r>
      <w:proofErr w:type="gramStart"/>
      <w:r w:rsidR="00003AA2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泣</w:t>
      </w:r>
      <w:proofErr w:type="gramEnd"/>
      <w:r w:rsidR="00003AA2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西河</w:t>
      </w:r>
      <w:r w:rsidR="00003AA2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」為例</w:t>
      </w:r>
      <w:proofErr w:type="gramStart"/>
      <w:r w:rsidR="00003AA2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7F54A6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思</w:t>
      </w:r>
      <w:r w:rsidR="00003AA2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國懷鄉</w:t>
      </w:r>
      <w:proofErr w:type="gramEnd"/>
      <w:r w:rsidR="00003AA2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乃人之常情</w:t>
      </w:r>
      <w:r w:rsidR="00E750F4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:rsidR="00AC77F4" w:rsidRPr="00821F29" w:rsidRDefault="00AC77F4" w:rsidP="004543D8">
      <w:pPr>
        <w:ind w:leftChars="183" w:left="565" w:hangingChars="63" w:hanging="173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10.</w:t>
      </w:r>
      <w:r w:rsidR="006B35CA"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下列</w:t>
      </w:r>
      <w:r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修辭</w:t>
      </w:r>
      <w:r w:rsidR="006B35CA"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，何者</w:t>
      </w:r>
      <w:r w:rsidR="00503392"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前後</w:t>
      </w:r>
      <w:r w:rsidR="006B35CA"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歸類</w:t>
      </w:r>
      <w:r w:rsidR="0052003D"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正確</w:t>
      </w:r>
      <w:r w:rsidR="006B35CA"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？  </w:t>
      </w:r>
      <w:r w:rsidR="006B35CA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proofErr w:type="gramStart"/>
      <w:r w:rsidR="006B35CA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Ａ</w:t>
      </w:r>
      <w:proofErr w:type="gramEnd"/>
      <w:r w:rsidR="006B35CA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="006B35CA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</w:t>
      </w:r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朱</w:t>
      </w:r>
      <w:proofErr w:type="gramStart"/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鮪</w:t>
      </w:r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涉血於友于</w:t>
      </w:r>
      <w:proofErr w:type="gramEnd"/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張繡</w:t>
      </w:r>
      <w:proofErr w:type="gramStart"/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剚刃</w:t>
      </w:r>
      <w:proofErr w:type="gramEnd"/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於愛子，</w:t>
      </w:r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漢</w:t>
      </w:r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主不以為</w:t>
      </w:r>
      <w:proofErr w:type="gramStart"/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疑</w:t>
      </w:r>
      <w:proofErr w:type="gramEnd"/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魏</w:t>
      </w:r>
      <w:proofErr w:type="gramStart"/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君待之若舊</w:t>
      </w:r>
      <w:proofErr w:type="gramEnd"/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」／「以</w:t>
      </w:r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慕容超</w:t>
      </w:r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之強，</w:t>
      </w:r>
      <w:proofErr w:type="gramStart"/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身送東</w:t>
      </w:r>
      <w:proofErr w:type="gramEnd"/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市；</w:t>
      </w:r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姚泓</w:t>
      </w:r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之盛，</w:t>
      </w:r>
      <w:proofErr w:type="gramStart"/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面縛西都</w:t>
      </w:r>
      <w:proofErr w:type="gramEnd"/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287412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→</w:t>
      </w:r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皆為錯綜中的「交</w:t>
      </w:r>
      <w:proofErr w:type="gramStart"/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蹉語次</w:t>
      </w:r>
      <w:proofErr w:type="gramEnd"/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503392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</w:t>
      </w:r>
      <w:r w:rsidR="006B35CA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proofErr w:type="gramStart"/>
      <w:r w:rsidR="006B35CA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Ｂ</w:t>
      </w:r>
      <w:proofErr w:type="gramEnd"/>
      <w:r w:rsidR="006B35CA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="006B35CA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</w:t>
      </w:r>
      <w:proofErr w:type="gramStart"/>
      <w:r w:rsidR="00E44F76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弔</w:t>
      </w:r>
      <w:proofErr w:type="gramEnd"/>
      <w:r w:rsidR="00E44F76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民</w:t>
      </w:r>
      <w:proofErr w:type="gramStart"/>
      <w:r w:rsidR="00E44F76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洛</w:t>
      </w:r>
      <w:r w:rsidR="00E44F76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汭</w:t>
      </w:r>
      <w:proofErr w:type="gramEnd"/>
      <w:r w:rsidR="006B35CA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</w:t>
      </w:r>
      <w:proofErr w:type="gramStart"/>
      <w:r w:rsidR="00E44F76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伐罪</w:t>
      </w:r>
      <w:r w:rsidR="00E44F76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秦中</w:t>
      </w:r>
      <w:proofErr w:type="gramEnd"/>
      <w:r w:rsidR="006B35CA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」</w:t>
      </w:r>
      <w:r w:rsidR="00E44F76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／</w:t>
      </w:r>
      <w:r w:rsidR="0052003D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「不</w:t>
      </w:r>
      <w:proofErr w:type="gramStart"/>
      <w:r w:rsidR="0052003D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以物喜</w:t>
      </w:r>
      <w:proofErr w:type="gramEnd"/>
      <w:r w:rsidR="0052003D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，不以己悲」</w:t>
      </w:r>
      <w:r w:rsidR="0052003D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→皆</w:t>
      </w:r>
      <w:r w:rsidR="00DF5C85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有</w:t>
      </w:r>
      <w:r w:rsidR="0052003D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52003D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互文</w:t>
      </w:r>
      <w:proofErr w:type="gramEnd"/>
      <w:r w:rsidR="0052003D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」 </w:t>
      </w:r>
      <w:r w:rsidR="006B35CA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　</w:t>
      </w:r>
      <w:r w:rsidR="006B35CA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proofErr w:type="gramStart"/>
      <w:r w:rsidR="006B35CA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Ｃ</w:t>
      </w:r>
      <w:proofErr w:type="gramEnd"/>
      <w:r w:rsidR="006B35CA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="0052003D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「棄燕雀之小志，慕鴻鵠以高翔」／「推赤心於天下，</w:t>
      </w:r>
      <w:proofErr w:type="gramStart"/>
      <w:r w:rsidR="0052003D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安反側於</w:t>
      </w:r>
      <w:proofErr w:type="gramEnd"/>
      <w:r w:rsidR="0052003D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萬物」</w:t>
      </w:r>
      <w:r w:rsidR="0052003D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→皆有「映襯」</w:t>
      </w:r>
      <w:r w:rsidR="006B35CA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　</w:t>
      </w:r>
      <w:r w:rsidR="00503392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　</w:t>
      </w:r>
      <w:r w:rsidR="006B35CA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proofErr w:type="gramStart"/>
      <w:r w:rsidR="006B35CA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Ｄ</w:t>
      </w:r>
      <w:proofErr w:type="gramEnd"/>
      <w:r w:rsidR="006B35CA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52003D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唯</w:t>
      </w:r>
      <w:r w:rsidR="0052003D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北</w:t>
      </w:r>
      <w:proofErr w:type="gramStart"/>
      <w:r w:rsidR="0052003D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狄</w:t>
      </w:r>
      <w:proofErr w:type="gramEnd"/>
      <w:r w:rsidR="0052003D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野心，倔強</w:t>
      </w:r>
      <w:proofErr w:type="gramStart"/>
      <w:r w:rsidR="0052003D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沙塞之間</w:t>
      </w:r>
      <w:r w:rsidR="006B35C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proofErr w:type="gramEnd"/>
      <w:r w:rsidR="0052003D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／</w:t>
      </w:r>
      <w:r w:rsidR="002D7F0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2D7F0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甘其食</w:t>
      </w:r>
      <w:proofErr w:type="gramEnd"/>
      <w:r w:rsidR="002D7F0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="002D7F0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美其服</w:t>
      </w:r>
      <w:proofErr w:type="gramEnd"/>
      <w:r w:rsidR="002D7F0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，安其居，樂其俗」→「倔強」與「甘、美、安、樂」皆為名詞轉動詞的「</w:t>
      </w:r>
      <w:proofErr w:type="gramStart"/>
      <w:r w:rsidR="002D7F0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轉品</w:t>
      </w:r>
      <w:proofErr w:type="gramEnd"/>
      <w:r w:rsidR="002D7F0A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6B35CA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:rsidR="00AC77F4" w:rsidRPr="00821F29" w:rsidRDefault="00AC77F4" w:rsidP="004543D8">
      <w:pPr>
        <w:ind w:leftChars="183" w:left="565" w:hangingChars="63" w:hanging="173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11.</w:t>
      </w:r>
      <w:r w:rsidR="00402C7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關於</w:t>
      </w:r>
      <w:r w:rsidR="00402C78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辛棄疾</w:t>
      </w:r>
      <w:r w:rsidR="00402C7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〈南鄉子‧登京口北固亭有懷〉一詞，下列何者</w:t>
      </w:r>
      <w:r w:rsidR="00402C78" w:rsidRPr="00821F29">
        <w:rPr>
          <w:rFonts w:ascii="標楷體" w:eastAsia="標楷體" w:hAnsi="標楷體" w:hint="eastAsia"/>
          <w:b/>
          <w:color w:val="000000" w:themeColor="text1"/>
          <w:sz w:val="28"/>
          <w:szCs w:val="28"/>
          <w:u w:val="double"/>
        </w:rPr>
        <w:t>錯誤</w:t>
      </w:r>
      <w:r w:rsidR="00402C7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？    </w:t>
      </w:r>
      <w:r w:rsidR="00402C78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proofErr w:type="gramStart"/>
      <w:r w:rsidR="00402C78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Ａ</w:t>
      </w:r>
      <w:proofErr w:type="gramEnd"/>
      <w:r w:rsidR="00402C78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="00402C7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「何處望神州？滿眼風光</w:t>
      </w:r>
      <w:proofErr w:type="gramStart"/>
      <w:r w:rsidR="00402C78" w:rsidRPr="00B74D8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北固樓</w:t>
      </w:r>
      <w:proofErr w:type="gramEnd"/>
      <w:r w:rsidR="00402C7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402C78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：透露</w:t>
      </w:r>
      <w:proofErr w:type="gramStart"/>
      <w:r w:rsidR="00402C78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山河改異之</w:t>
      </w:r>
      <w:proofErr w:type="gramEnd"/>
      <w:r w:rsidR="00402C78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感傷  </w:t>
      </w:r>
      <w:r w:rsidR="00402C78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proofErr w:type="gramStart"/>
      <w:r w:rsidR="00402C78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Ｂ</w:t>
      </w:r>
      <w:proofErr w:type="gramEnd"/>
      <w:r w:rsidR="00402C78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="00402C78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</w:t>
      </w:r>
      <w:r w:rsidR="00402C7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千古興亡多少事，悠悠，不盡長江滾滾流</w:t>
      </w:r>
      <w:r w:rsidR="00402C78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」：「</w:t>
      </w:r>
      <w:r w:rsidR="00402C7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不盡長江滾滾流</w:t>
      </w:r>
      <w:r w:rsidR="00402C78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」</w:t>
      </w:r>
      <w:proofErr w:type="gramStart"/>
      <w:r w:rsidR="00402C78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暗引</w:t>
      </w:r>
      <w:r w:rsidR="00402C78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u w:val="single"/>
        </w:rPr>
        <w:t>杜甫</w:t>
      </w:r>
      <w:proofErr w:type="gramEnd"/>
      <w:r w:rsidR="00402C78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u w:val="wave"/>
        </w:rPr>
        <w:t>登高</w:t>
      </w:r>
      <w:r w:rsidR="00402C78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「不盡長江滾滾來」一句</w:t>
      </w:r>
      <w:r w:rsidR="00B2035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</w:t>
      </w:r>
      <w:proofErr w:type="gramStart"/>
      <w:r w:rsidR="00B2035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稍異一字</w:t>
      </w:r>
      <w:proofErr w:type="gramEnd"/>
      <w:r w:rsidR="00402C78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</w:t>
      </w:r>
      <w:r w:rsidR="00402C78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proofErr w:type="gramStart"/>
      <w:r w:rsidR="00402C78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Ｃ</w:t>
      </w:r>
      <w:proofErr w:type="gramEnd"/>
      <w:r w:rsidR="00402C78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="00402C7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「年少萬兜</w:t>
      </w:r>
      <w:proofErr w:type="gramStart"/>
      <w:r w:rsidR="00402C7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鍪</w:t>
      </w:r>
      <w:proofErr w:type="gramEnd"/>
      <w:r w:rsidR="00402C7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，坐斷</w:t>
      </w:r>
      <w:proofErr w:type="gramStart"/>
      <w:r w:rsidR="00402C7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東南戰</w:t>
      </w:r>
      <w:proofErr w:type="gramEnd"/>
      <w:r w:rsidR="00402C7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未休」：此指作者自己年輕時身經百戰  </w:t>
      </w:r>
      <w:r w:rsidR="00402C78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proofErr w:type="gramStart"/>
      <w:r w:rsidR="00402C78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Ｄ</w:t>
      </w:r>
      <w:proofErr w:type="gramEnd"/>
      <w:r w:rsidR="00402C78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="00402C7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「天下英雄誰敵手？</w:t>
      </w:r>
      <w:proofErr w:type="gramStart"/>
      <w:r w:rsidR="00402C78" w:rsidRPr="00B74D8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曹劉</w:t>
      </w:r>
      <w:proofErr w:type="gramEnd"/>
      <w:r w:rsidR="00402C7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。生子當如</w:t>
      </w:r>
      <w:r w:rsidR="00402C78" w:rsidRPr="00B74D8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孫仲謀</w:t>
      </w:r>
      <w:r w:rsidR="00402C7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」：借</w:t>
      </w:r>
      <w:r w:rsidR="00402C78" w:rsidRPr="00B74D8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曹操</w:t>
      </w:r>
      <w:r w:rsidR="00402C7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之語反諷</w:t>
      </w:r>
      <w:r w:rsidR="00402C78" w:rsidRPr="00B74D8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南宋</w:t>
      </w:r>
      <w:r w:rsidR="00402C7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統治者的昏庸無能。</w:t>
      </w:r>
    </w:p>
    <w:p w:rsidR="00AC77F4" w:rsidRPr="00821F29" w:rsidRDefault="00AC77F4" w:rsidP="004543D8">
      <w:pPr>
        <w:ind w:leftChars="183" w:left="565" w:hangingChars="63" w:hanging="173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lastRenderedPageBreak/>
        <w:t>12.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關於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楊牧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〈十一月的白芒花〉</w:t>
      </w:r>
      <w:proofErr w:type="gramEnd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一文，下列何者</w:t>
      </w:r>
      <w:r w:rsidR="00B32FBF" w:rsidRPr="00821F29">
        <w:rPr>
          <w:rFonts w:ascii="標楷體" w:eastAsia="標楷體" w:hAnsi="標楷體" w:hint="eastAsia"/>
          <w:b/>
          <w:color w:val="000000" w:themeColor="text1"/>
          <w:sz w:val="28"/>
          <w:szCs w:val="28"/>
          <w:u w:val="double"/>
        </w:rPr>
        <w:t>有誤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：　</w:t>
      </w:r>
      <w:r w:rsidR="00B32FBF"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proofErr w:type="gramEnd"/>
      <w:r w:rsidR="00B32FBF"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寫於作者搭乘火車返鄉途中，見窗外芒花飛逝，因而想起已過世的母親　</w:t>
      </w:r>
      <w:r w:rsidR="00B32FBF"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proofErr w:type="gramEnd"/>
      <w:r w:rsidR="00B32FBF"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在火車「疾駛、進站、再度開動」的速度變化中，穿插一段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段</w:t>
      </w:r>
      <w:proofErr w:type="gramEnd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的回憶　</w:t>
      </w:r>
      <w:r w:rsidR="00B32FBF"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Ｃ</w:t>
      </w:r>
      <w:proofErr w:type="gramEnd"/>
      <w:r w:rsidR="00B32FBF"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在從前遭遇空襲、母親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以身護子時</w:t>
      </w:r>
      <w:proofErr w:type="gramEnd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，擬人化的白芒花成為旁觀者和見證者　</w:t>
      </w:r>
      <w:r w:rsidR="00B32FBF"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proofErr w:type="gramEnd"/>
      <w:r w:rsidR="00B32FBF"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白芒花因與母愛的連結而成為永恆的象</w:t>
      </w:r>
      <w:r w:rsidR="00402C7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徵。</w:t>
      </w:r>
    </w:p>
    <w:p w:rsidR="00AC77F4" w:rsidRPr="00821F29" w:rsidRDefault="00AC77F4" w:rsidP="004543D8">
      <w:pPr>
        <w:ind w:leftChars="183" w:left="565" w:hangingChars="63" w:hanging="173"/>
        <w:rPr>
          <w:rFonts w:ascii="標楷體" w:eastAsia="標楷體" w:hAnsi="標楷體"/>
          <w:color w:val="000000" w:themeColor="text1"/>
          <w:sz w:val="28"/>
          <w:szCs w:val="28"/>
        </w:rPr>
      </w:pPr>
      <w:r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13.</w:t>
      </w:r>
      <w:r w:rsidR="00B32FBF"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  <w:u w:val="single"/>
        </w:rPr>
        <w:t>梅長蘇</w:t>
      </w:r>
      <w:r w:rsidR="00B32FBF"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正在整理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〈金鎖記〉</w:t>
      </w:r>
      <w:r w:rsidR="00B32FBF"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中運用象徵手法的文句，下列何者理解</w:t>
      </w:r>
      <w:r w:rsidR="00B32FBF" w:rsidRPr="00821F29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u w:val="double"/>
        </w:rPr>
        <w:t>有誤</w:t>
      </w:r>
      <w:r w:rsidR="00B32FBF"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？   </w:t>
      </w:r>
      <w:r w:rsidR="00B32FBF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Ａ</w:t>
      </w:r>
      <w:proofErr w:type="gramEnd"/>
      <w:r w:rsidR="00B32FBF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長安</w:t>
      </w:r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與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童世舫</w:t>
      </w:r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訂婚之後的約會：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「可是他們走的是寂寂的綺麗的迴廊」→以「寂寂的迴廊」象徵曲折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的情路</w:t>
      </w:r>
      <w:proofErr w:type="gramEnd"/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　</w:t>
      </w:r>
      <w:r w:rsidR="00B32FBF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Ｂ</w:t>
      </w:r>
      <w:proofErr w:type="gramEnd"/>
      <w:r w:rsidR="00B32FBF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長安</w:t>
      </w:r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對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童世舫</w:t>
      </w:r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提出退婚時：「太陽煌煌的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照著，</w:t>
      </w:r>
      <w:proofErr w:type="gramEnd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長安</w:t>
      </w:r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越發覺得眼皮腫得抬不起來」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→太陽象徵幸福，長安愉快地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承受滿溢的</w:t>
      </w:r>
      <w:proofErr w:type="gramEnd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幸福感</w:t>
      </w:r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　</w:t>
      </w:r>
      <w:r w:rsidR="00B32FBF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Ｃ</w:t>
      </w:r>
      <w:proofErr w:type="gramEnd"/>
      <w:r w:rsidR="00B32FBF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提出退婚後：「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長安</w:t>
      </w:r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舉起了她的皮包來遮住了臉上的陽光」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→「遮住臉上的陽光」象徵遮住了</w:t>
      </w:r>
      <w:proofErr w:type="gramStart"/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幸福</w:t>
      </w:r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　</w:t>
      </w:r>
      <w:r w:rsidR="00B32FBF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Ｄ</w:t>
      </w:r>
      <w:proofErr w:type="gramEnd"/>
      <w:r w:rsidR="00B32FBF"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七巧</w:t>
      </w:r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故意提及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長安</w:t>
      </w:r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抽鴉片之事令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童世舫</w:t>
      </w:r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死心時：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長安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「停了一會，又上去了，一級一級，走進沒有光的所在」→「沒有光的所在」象徵在母親控制下</w:t>
      </w:r>
      <w:r w:rsidR="00B32FBF"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的</w:t>
      </w:r>
      <w:r w:rsidR="00B32FBF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前途黯淡。</w:t>
      </w:r>
    </w:p>
    <w:p w:rsidR="00B32FBF" w:rsidRPr="00821F29" w:rsidRDefault="00B32FBF" w:rsidP="004543D8">
      <w:pPr>
        <w:ind w:leftChars="183" w:left="565" w:hangingChars="63" w:hanging="173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1</w:t>
      </w:r>
      <w:r w:rsidR="00402C78"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4</w:t>
      </w:r>
      <w:r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.</w:t>
      </w:r>
      <w:r w:rsidR="004543D8"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關於「駢文」，下列敘述何者正確？   </w:t>
      </w:r>
      <w:r w:rsidR="004543D8"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proofErr w:type="gramEnd"/>
      <w:r w:rsidR="004543D8"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又稱「</w:t>
      </w:r>
      <w:proofErr w:type="gramStart"/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駢儷</w:t>
      </w:r>
      <w:proofErr w:type="gramEnd"/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文」、「四六文」，屬韻文的一種　</w:t>
      </w:r>
      <w:r w:rsidR="004543D8"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proofErr w:type="gramEnd"/>
      <w:r w:rsidR="004543D8"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盛行於六朝，當時著名作家有</w:t>
      </w:r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蘇軾</w:t>
      </w:r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李商隱</w:t>
      </w:r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4543D8"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Ｃ</w:t>
      </w:r>
      <w:proofErr w:type="gramEnd"/>
      <w:r w:rsidR="004543D8"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重視詞藻華美，典故切當　</w:t>
      </w:r>
      <w:r w:rsidR="004543D8"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proofErr w:type="gramEnd"/>
      <w:r w:rsidR="004543D8"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內容講求文以載道。</w:t>
      </w:r>
    </w:p>
    <w:p w:rsidR="00B32FBF" w:rsidRPr="00821F29" w:rsidRDefault="00B32FBF" w:rsidP="004543D8">
      <w:pPr>
        <w:ind w:leftChars="183" w:left="565" w:hangingChars="63" w:hanging="173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15.</w:t>
      </w:r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有關</w:t>
      </w:r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李清照</w:t>
      </w:r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〈一翦梅〉一詞</w:t>
      </w:r>
      <w:proofErr w:type="gramStart"/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詞</w:t>
      </w:r>
      <w:proofErr w:type="gramEnd"/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意說明，</w:t>
      </w:r>
      <w:r w:rsidR="004543D8" w:rsidRPr="00821F29">
        <w:rPr>
          <w:rFonts w:ascii="標楷體" w:eastAsia="標楷體" w:hAnsi="標楷體" w:hint="eastAsia"/>
          <w:b/>
          <w:color w:val="000000" w:themeColor="text1"/>
          <w:sz w:val="28"/>
          <w:szCs w:val="28"/>
          <w:u w:val="double"/>
        </w:rPr>
        <w:t>錯誤</w:t>
      </w:r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的選項是：　</w:t>
      </w:r>
      <w:r w:rsidR="004543D8"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proofErr w:type="gramEnd"/>
      <w:r w:rsidR="004543D8"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「月</w:t>
      </w:r>
      <w:proofErr w:type="gramStart"/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滿西樓</w:t>
      </w:r>
      <w:proofErr w:type="gramEnd"/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」一句以明月的圓滿反襯己身之孤獨　</w:t>
      </w:r>
      <w:r w:rsidR="004543D8"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proofErr w:type="gramEnd"/>
      <w:r w:rsidR="004543D8"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「花自飄零水自流」</w:t>
      </w:r>
      <w:proofErr w:type="gramStart"/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表面指花落水</w:t>
      </w:r>
      <w:proofErr w:type="gramEnd"/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流，卻也隱含</w:t>
      </w:r>
      <w:proofErr w:type="gramStart"/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年華漸逝</w:t>
      </w:r>
      <w:proofErr w:type="gramEnd"/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4543D8"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Ｃ</w:t>
      </w:r>
      <w:proofErr w:type="gramEnd"/>
      <w:r w:rsidR="004543D8"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「一種相思，兩處</w:t>
      </w:r>
      <w:proofErr w:type="gramStart"/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閒</w:t>
      </w:r>
      <w:proofErr w:type="gramEnd"/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愁」描述</w:t>
      </w:r>
      <w:proofErr w:type="gramStart"/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個人的自私造成兩個人的</w:t>
      </w:r>
      <w:proofErr w:type="gramStart"/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痛苦　</w:t>
      </w:r>
      <w:r w:rsidR="004543D8"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proofErr w:type="gramEnd"/>
      <w:r w:rsidR="004543D8"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「才下眉頭，卻上心頭」</w:t>
      </w:r>
      <w:proofErr w:type="gramStart"/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意近</w:t>
      </w:r>
      <w:proofErr w:type="gramEnd"/>
      <w:r w:rsidR="004543D8"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「剪不斷，理還亂」。</w:t>
      </w:r>
    </w:p>
    <w:p w:rsidR="00B32FBF" w:rsidRDefault="00B32FBF" w:rsidP="004543D8">
      <w:pPr>
        <w:ind w:leftChars="183" w:left="565" w:hangingChars="63" w:hanging="173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16.</w:t>
      </w:r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關於現代作家，下列敘述正確的選項是：　</w:t>
      </w:r>
      <w:r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Ａ</w:t>
      </w:r>
      <w:proofErr w:type="gramEnd"/>
      <w:r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楊牧</w:t>
      </w:r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筆名</w:t>
      </w:r>
      <w:proofErr w:type="gramEnd"/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曾為「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異植</w:t>
      </w:r>
      <w:proofErr w:type="gramEnd"/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」，後更改為「楊牧」，可以看作是前期浪漫情懷與爾後兼含人文關懷的分水嶺　</w:t>
      </w:r>
      <w:r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Ｂ</w:t>
      </w:r>
      <w:proofErr w:type="gramEnd"/>
      <w:r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u w:val="single"/>
        </w:rPr>
        <w:t>陳義芝</w:t>
      </w:r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生於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臺灣花蓮</w:t>
      </w:r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，與詩友創辦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u w:val="wave"/>
        </w:rPr>
        <w:t>後浪詩刊</w:t>
      </w:r>
      <w:proofErr w:type="gramEnd"/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，同時進行詩與散文的創作　</w:t>
      </w:r>
      <w:r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Ｃ</w:t>
      </w:r>
      <w:proofErr w:type="gramEnd"/>
      <w:r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向陽</w:t>
      </w:r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故鄉為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南投</w:t>
      </w:r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，青年時，以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客語詩描寫</w:t>
      </w:r>
      <w:proofErr w:type="gramEnd"/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社會眾生相，其詩多與歷史傷痕、政治議題、身分認同等有關　</w:t>
      </w:r>
      <w:r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Ｄ</w:t>
      </w:r>
      <w:proofErr w:type="gramEnd"/>
      <w:r w:rsidRPr="00821F2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張愛玲</w:t>
      </w:r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作品主要以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上海</w:t>
      </w:r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臺灣</w:t>
      </w:r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香港</w:t>
      </w:r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等地為場景，題材以男女情愛為主，文字兼具華麗與蒼涼。</w:t>
      </w:r>
    </w:p>
    <w:p w:rsidR="006B7EB8" w:rsidRDefault="006B7EB8" w:rsidP="004543D8">
      <w:pPr>
        <w:ind w:leftChars="183" w:left="565" w:hangingChars="63" w:hanging="17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17.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關於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典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故引用」</w:t>
      </w:r>
      <w:r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，下列敘述何者</w:t>
      </w:r>
      <w:r w:rsidRPr="006B7EB8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u w:val="double"/>
        </w:rPr>
        <w:t>有誤</w:t>
      </w:r>
      <w:r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？</w:t>
      </w:r>
      <w:r w:rsidRPr="00821F29">
        <w:rPr>
          <w:rFonts w:ascii="Arial" w:hAnsi="Arial" w:cs="Arial" w:hint="eastAsia"/>
          <w:color w:val="000000" w:themeColor="text1"/>
          <w:sz w:val="28"/>
          <w:szCs w:val="28"/>
        </w:rPr>
        <w:t xml:space="preserve">  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(A)「棄燕雀</w:t>
      </w:r>
      <w:bookmarkStart w:id="0" w:name="_GoBack"/>
      <w:r w:rsidR="00BE4B57" w:rsidRPr="00A6732D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bookmarkEnd w:id="0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小志，慕鴻鵠以高翔」語出</w:t>
      </w:r>
      <w:r w:rsidRPr="006B7EB8">
        <w:rPr>
          <w:rFonts w:ascii="標楷體" w:eastAsia="標楷體" w:hAnsi="標楷體" w:hint="eastAsia"/>
          <w:color w:val="000000" w:themeColor="text1"/>
          <w:sz w:val="28"/>
          <w:szCs w:val="28"/>
          <w:u w:val="wave"/>
        </w:rPr>
        <w:t>史記陳涉世家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6B7EB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「</w:t>
      </w:r>
      <w:proofErr w:type="gramStart"/>
      <w:r w:rsidRPr="006B7EB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陳涉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太息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曰：『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嗟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乎，燕雀安知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鴻鵠之志哉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!』」</w:t>
      </w:r>
      <w:r w:rsidRPr="00821F29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 xml:space="preserve">   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(B)「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不遠而復，先典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攸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高」用</w:t>
      </w:r>
      <w:proofErr w:type="gramStart"/>
      <w:r w:rsidRPr="006B7EB8">
        <w:rPr>
          <w:rFonts w:ascii="標楷體" w:eastAsia="標楷體" w:hAnsi="標楷體" w:hint="eastAsia"/>
          <w:color w:val="000000" w:themeColor="text1"/>
          <w:sz w:val="28"/>
          <w:szCs w:val="28"/>
          <w:u w:val="wave"/>
        </w:rPr>
        <w:t>易經復卦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典故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：「不遠復，無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祇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悔，元吉。」</w:t>
      </w:r>
      <w:r w:rsidRPr="00821F29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 xml:space="preserve"> 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(C)「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白環西獻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楛矢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東來」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：相傳</w:t>
      </w:r>
      <w:r w:rsidRPr="006B7EB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虞舜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6B7EB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西王母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來獻白玉環，及</w:t>
      </w:r>
      <w:r w:rsidRPr="006B7EB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周武王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克</w:t>
      </w:r>
      <w:r w:rsidRPr="006B7EB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商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6B7EB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肅慎氏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貢獻楛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矢石弩</w:t>
      </w:r>
      <w:r w:rsidRPr="00821F29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 xml:space="preserve">  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(D)「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主上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屈法申恩，吞舟是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漏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典出</w:t>
      </w:r>
      <w:proofErr w:type="gramStart"/>
      <w:r w:rsidRPr="006B7EB8">
        <w:rPr>
          <w:rFonts w:ascii="標楷體" w:eastAsia="標楷體" w:hAnsi="標楷體" w:hint="eastAsia"/>
          <w:color w:val="000000" w:themeColor="text1"/>
          <w:sz w:val="28"/>
          <w:szCs w:val="28"/>
          <w:u w:val="wave"/>
        </w:rPr>
        <w:t>呂氏春秋</w:t>
      </w:r>
      <w:r w:rsidRPr="006B7EB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人刻舟求劍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一事。</w:t>
      </w:r>
    </w:p>
    <w:p w:rsidR="006B7EB8" w:rsidRPr="00821F29" w:rsidRDefault="006B7EB8" w:rsidP="004543D8">
      <w:pPr>
        <w:ind w:leftChars="183" w:left="565" w:hangingChars="63" w:hanging="173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</w:p>
    <w:p w:rsidR="00B32FBF" w:rsidRPr="00821F29" w:rsidRDefault="00B32FBF" w:rsidP="00B32FBF">
      <w:pPr>
        <w:ind w:left="1287" w:hanging="1287"/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821F29">
        <w:rPr>
          <w:rFonts w:ascii="Arial" w:hAnsi="Arial" w:cs="Arial" w:hint="eastAsia"/>
          <w:color w:val="000000" w:themeColor="text1"/>
          <w:sz w:val="28"/>
          <w:szCs w:val="28"/>
          <w:u w:val="single"/>
        </w:rPr>
        <w:t>1</w:t>
      </w:r>
      <w:r w:rsidR="006B7EB8">
        <w:rPr>
          <w:rFonts w:ascii="Arial" w:hAnsi="Arial" w:cs="Arial" w:hint="eastAsia"/>
          <w:color w:val="000000" w:themeColor="text1"/>
          <w:sz w:val="28"/>
          <w:szCs w:val="28"/>
          <w:u w:val="single"/>
        </w:rPr>
        <w:t>8</w:t>
      </w:r>
      <w:r w:rsidRPr="00821F29">
        <w:rPr>
          <w:rFonts w:ascii="Arial" w:hAnsi="Arial" w:cs="Arial" w:hint="eastAsia"/>
          <w:color w:val="000000" w:themeColor="text1"/>
          <w:sz w:val="28"/>
          <w:szCs w:val="28"/>
          <w:u w:val="single"/>
        </w:rPr>
        <w:t>-2</w:t>
      </w:r>
      <w:r w:rsidR="006B7EB8">
        <w:rPr>
          <w:rFonts w:ascii="Arial" w:hAnsi="Arial" w:cs="Arial" w:hint="eastAsia"/>
          <w:color w:val="000000" w:themeColor="text1"/>
          <w:sz w:val="28"/>
          <w:szCs w:val="28"/>
          <w:u w:val="single"/>
        </w:rPr>
        <w:t>1</w:t>
      </w:r>
      <w:proofErr w:type="gramStart"/>
      <w:r w:rsidRPr="00821F29">
        <w:rPr>
          <w:rFonts w:ascii="Arial" w:hAnsi="Arial" w:cs="Arial" w:hint="eastAsia"/>
          <w:color w:val="000000" w:themeColor="text1"/>
          <w:sz w:val="28"/>
          <w:szCs w:val="28"/>
          <w:u w:val="single"/>
        </w:rPr>
        <w:t>題為題</w:t>
      </w:r>
      <w:proofErr w:type="gramEnd"/>
      <w:r w:rsidRPr="00821F29">
        <w:rPr>
          <w:rFonts w:ascii="Arial" w:hAnsi="Arial" w:cs="Arial" w:hint="eastAsia"/>
          <w:color w:val="000000" w:themeColor="text1"/>
          <w:sz w:val="28"/>
          <w:szCs w:val="28"/>
          <w:u w:val="single"/>
        </w:rPr>
        <w:t>組，請閱讀下文後作答</w:t>
      </w:r>
    </w:p>
    <w:p w:rsidR="00B32FBF" w:rsidRPr="002C465A" w:rsidRDefault="00D5426B" w:rsidP="00B32FBF">
      <w:pPr>
        <w:ind w:left="1287" w:hanging="1287"/>
        <w:rPr>
          <w:rFonts w:ascii="Arial" w:hAnsi="Arial" w:cs="Arial"/>
          <w:color w:val="FF0000"/>
          <w:sz w:val="28"/>
          <w:szCs w:val="28"/>
        </w:rPr>
      </w:pPr>
      <w:bookmarkStart w:id="1" w:name="Content"/>
      <w:bookmarkStart w:id="2" w:name="Paper1"/>
      <w:bookmarkEnd w:id="1"/>
      <w:bookmarkEnd w:id="2"/>
      <w:r>
        <w:rPr>
          <w:rFonts w:ascii="Arial" w:hAnsi="Arial" w:cs="Arial"/>
          <w:noProof/>
          <w:color w:val="FF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0;margin-top:0;width:644.6pt;height:419.45pt;z-index:251663360;mso-position-horizontal:center;mso-width-relative:margin;mso-height-relative:margin">
            <v:textbox>
              <w:txbxContent>
                <w:p w:rsidR="000A29D8" w:rsidRPr="002462F9" w:rsidRDefault="000A29D8" w:rsidP="00B32FBF">
                  <w:pPr>
                    <w:rPr>
                      <w:rFonts w:ascii="標楷體" w:eastAsia="標楷體" w:hAnsi="標楷體"/>
                      <w:kern w:val="0"/>
                      <w:sz w:val="24"/>
                    </w:rPr>
                  </w:pPr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四月十日夜，樂天白：</w:t>
                  </w:r>
                </w:p>
                <w:p w:rsidR="000A29D8" w:rsidRPr="002462F9" w:rsidRDefault="000A29D8" w:rsidP="00B32FBF">
                  <w:pPr>
                    <w:rPr>
                      <w:rFonts w:ascii="標楷體" w:eastAsia="標楷體" w:hAnsi="標楷體"/>
                      <w:kern w:val="0"/>
                      <w:sz w:val="24"/>
                    </w:rPr>
                  </w:pPr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 xml:space="preserve">　　微之，微之，不見足下面已三年矣；不得足下書欲二年矣。人生幾何？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離闊如此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！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況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以膠漆之心，置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於胡越之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身；進不得相合，退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不能相忘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，牽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攣乖隔，各欲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白首。微之，微之，如何！如何！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天實為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之，謂之奈何！</w:t>
                  </w:r>
                </w:p>
                <w:p w:rsidR="000A29D8" w:rsidRPr="002462F9" w:rsidRDefault="000A29D8" w:rsidP="00B32FBF">
                  <w:pPr>
                    <w:rPr>
                      <w:rFonts w:ascii="標楷體" w:eastAsia="標楷體" w:hAnsi="標楷體"/>
                      <w:kern w:val="0"/>
                      <w:sz w:val="24"/>
                    </w:rPr>
                  </w:pPr>
                  <w:r w:rsidRPr="002462F9"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 xml:space="preserve">    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僕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初到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潯陽時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，有熊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孺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登來，得足下前年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病甚時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一札，上報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疾狀，次敘病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心，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終論平生交分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。且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云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：「危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惙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之際</w:t>
                  </w:r>
                  <w:r w:rsidRPr="002462F9"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>，</w:t>
                  </w:r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不暇及他，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惟收數帙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文章，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封題其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上，曰：『他日送達白二十二郎，便請以代書。』」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悲哉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！微之於我也，其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若是乎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！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又睹所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寄聞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僕左降詩，云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：</w:t>
                  </w:r>
                </w:p>
                <w:p w:rsidR="000A29D8" w:rsidRPr="002462F9" w:rsidRDefault="000A29D8" w:rsidP="00B32FBF">
                  <w:pPr>
                    <w:rPr>
                      <w:rFonts w:ascii="標楷體" w:eastAsia="標楷體" w:hAnsi="標楷體"/>
                      <w:kern w:val="0"/>
                      <w:sz w:val="24"/>
                    </w:rPr>
                  </w:pPr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 xml:space="preserve">　　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殘燈無焰影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幢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幢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，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此夕聞君謫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九江。垂死病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中驚坐起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，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闇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風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吹雨入寒窗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。</w:t>
                  </w:r>
                </w:p>
                <w:p w:rsidR="000A29D8" w:rsidRPr="002462F9" w:rsidRDefault="000A29D8" w:rsidP="00B32FBF">
                  <w:pPr>
                    <w:rPr>
                      <w:rFonts w:ascii="標楷體" w:eastAsia="標楷體" w:hAnsi="標楷體"/>
                      <w:kern w:val="0"/>
                      <w:sz w:val="24"/>
                    </w:rPr>
                  </w:pPr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此句他人尚不可聞，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況僕心哉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！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至今每吟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，猶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惻惻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耳。且置是事，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略敘近懷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。</w:t>
                  </w:r>
                </w:p>
                <w:p w:rsidR="000A29D8" w:rsidRPr="002462F9" w:rsidRDefault="000A29D8" w:rsidP="00B32FBF">
                  <w:pPr>
                    <w:rPr>
                      <w:rFonts w:ascii="標楷體" w:eastAsia="標楷體" w:hAnsi="標楷體"/>
                      <w:kern w:val="0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 xml:space="preserve">    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僕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自到九江，已涉三載，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形骸且健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，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方寸甚安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，下至家人，幸皆無恙。長兄去夏自徐州至，又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有諸院孤小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弟妹六、七人，提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挈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同來，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昔所牽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念者，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今悉置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在目前，得同寒</w:t>
                  </w:r>
                  <w:proofErr w:type="gramStart"/>
                  <w:r w:rsidRPr="002462F9"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>煖飢</w:t>
                  </w:r>
                  <w:proofErr w:type="gramEnd"/>
                  <w:r w:rsidRPr="002462F9"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>飽</w:t>
                  </w:r>
                  <w:proofErr w:type="gramStart"/>
                  <w:r w:rsidRPr="002462F9"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>──</w:t>
                  </w:r>
                  <w:proofErr w:type="gramEnd"/>
                  <w:r w:rsidRPr="002462F9"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>此一泰也。</w:t>
                  </w:r>
                </w:p>
                <w:p w:rsidR="000A29D8" w:rsidRPr="002462F9" w:rsidRDefault="000A29D8" w:rsidP="00B32FBF">
                  <w:pPr>
                    <w:rPr>
                      <w:rFonts w:ascii="標楷體" w:eastAsia="標楷體" w:hAnsi="標楷體"/>
                      <w:kern w:val="0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 xml:space="preserve">    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江州風候稍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涼，地少瘴癘，乃至虵虺蚊蚋，雖有甚稀。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湓魚頗肥，江酒極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美，其餘食物，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多類北地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。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僕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門內之口雖不少，司馬之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俸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雖不多，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量入儉用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，亦可自給，身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衣口食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，且免求人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─</w:t>
                  </w:r>
                  <w:r w:rsidRPr="002462F9"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>─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此二泰也。</w:t>
                  </w:r>
                </w:p>
                <w:p w:rsidR="000A29D8" w:rsidRPr="002462F9" w:rsidRDefault="000A29D8" w:rsidP="00B32FBF">
                  <w:pPr>
                    <w:rPr>
                      <w:rFonts w:ascii="標楷體" w:eastAsia="標楷體" w:hAnsi="標楷體"/>
                      <w:kern w:val="0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 xml:space="preserve">    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僕去年秋始遊廬山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，到東、西二林間香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鑪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峰下，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見雲水泉石，勝絕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第一，愛不能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捨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，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因置草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堂。前有喬松十數株，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修竹千餘竿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；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青蘿為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牆垣，白石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為橋道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；流水周</w:t>
                  </w:r>
                  <w:r w:rsidRPr="002462F9"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>於舍下，</w:t>
                  </w:r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飛泉落於簷間；紅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榴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白蓮，羅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生池砌；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大抵若是，不能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殫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記。每一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獨往，動彌旬日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，平生所好者，盡在其中，不惟忘歸，可以終老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──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此三泰也。</w:t>
                  </w:r>
                </w:p>
                <w:p w:rsidR="000A29D8" w:rsidRDefault="000A29D8" w:rsidP="00B32FBF">
                  <w:pPr>
                    <w:rPr>
                      <w:rFonts w:ascii="標楷體" w:eastAsia="標楷體" w:hAnsi="標楷體"/>
                      <w:kern w:val="0"/>
                      <w:sz w:val="24"/>
                    </w:rPr>
                  </w:pPr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 xml:space="preserve">　　計足下久不得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僕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書，必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加憂望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；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今故錄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三泰，以先奉報。其餘事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況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，</w:t>
                  </w:r>
                  <w:proofErr w:type="gramStart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條寫如後</w:t>
                  </w:r>
                  <w:proofErr w:type="gramEnd"/>
                  <w:r w:rsidRPr="002462F9">
                    <w:rPr>
                      <w:rFonts w:ascii="標楷體" w:eastAsia="標楷體" w:hAnsi="標楷體"/>
                      <w:kern w:val="0"/>
                      <w:sz w:val="24"/>
                    </w:rPr>
                    <w:t>云云</w:t>
                  </w:r>
                  <w:r w:rsidRPr="002462F9"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>。</w:t>
                  </w:r>
                </w:p>
                <w:p w:rsidR="000A29D8" w:rsidRPr="002E7232" w:rsidRDefault="000A29D8" w:rsidP="00B32FBF">
                  <w:pPr>
                    <w:rPr>
                      <w:rFonts w:ascii="標楷體" w:eastAsia="標楷體" w:hAnsi="標楷體"/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Cs w:val="28"/>
                    </w:rPr>
                    <w:t xml:space="preserve">　　</w:t>
                  </w:r>
                  <w:r w:rsidRPr="002E7232">
                    <w:rPr>
                      <w:rFonts w:ascii="標楷體" w:eastAsia="標楷體" w:hAnsi="標楷體"/>
                      <w:kern w:val="0"/>
                      <w:sz w:val="24"/>
                    </w:rPr>
                    <w:t>微之，微之，作</w:t>
                  </w:r>
                  <w:proofErr w:type="gramStart"/>
                  <w:r w:rsidRPr="002E7232">
                    <w:rPr>
                      <w:rFonts w:ascii="標楷體" w:eastAsia="標楷體" w:hAnsi="標楷體"/>
                      <w:kern w:val="0"/>
                      <w:sz w:val="24"/>
                    </w:rPr>
                    <w:t>此書夜</w:t>
                  </w:r>
                  <w:proofErr w:type="gramEnd"/>
                  <w:r w:rsidRPr="002E7232">
                    <w:rPr>
                      <w:rFonts w:ascii="標楷體" w:eastAsia="標楷體" w:hAnsi="標楷體"/>
                      <w:kern w:val="0"/>
                      <w:sz w:val="24"/>
                    </w:rPr>
                    <w:t>，正在草堂中，</w:t>
                  </w:r>
                  <w:proofErr w:type="gramStart"/>
                  <w:r w:rsidRPr="002E7232">
                    <w:rPr>
                      <w:rFonts w:ascii="標楷體" w:eastAsia="標楷體" w:hAnsi="標楷體"/>
                      <w:kern w:val="0"/>
                      <w:sz w:val="24"/>
                    </w:rPr>
                    <w:t>山窗下</w:t>
                  </w:r>
                  <w:proofErr w:type="gramEnd"/>
                  <w:r w:rsidRPr="002E7232">
                    <w:rPr>
                      <w:rFonts w:ascii="標楷體" w:eastAsia="標楷體" w:hAnsi="標楷體"/>
                      <w:kern w:val="0"/>
                      <w:sz w:val="24"/>
                    </w:rPr>
                    <w:t>，信手把筆，隨意</w:t>
                  </w:r>
                  <w:proofErr w:type="gramStart"/>
                  <w:r w:rsidRPr="002E7232">
                    <w:rPr>
                      <w:rFonts w:ascii="標楷體" w:eastAsia="標楷體" w:hAnsi="標楷體"/>
                      <w:kern w:val="0"/>
                      <w:sz w:val="24"/>
                    </w:rPr>
                    <w:t>亂書，封題</w:t>
                  </w:r>
                  <w:proofErr w:type="gramEnd"/>
                  <w:r w:rsidRPr="002E7232">
                    <w:rPr>
                      <w:rFonts w:ascii="標楷體" w:eastAsia="標楷體" w:hAnsi="標楷體"/>
                      <w:kern w:val="0"/>
                      <w:sz w:val="24"/>
                    </w:rPr>
                    <w:t>之時，不覺欲</w:t>
                  </w:r>
                  <w:proofErr w:type="gramStart"/>
                  <w:r w:rsidRPr="002E7232">
                    <w:rPr>
                      <w:rFonts w:ascii="標楷體" w:eastAsia="標楷體" w:hAnsi="標楷體"/>
                      <w:kern w:val="0"/>
                      <w:sz w:val="24"/>
                    </w:rPr>
                    <w:t>曙</w:t>
                  </w:r>
                  <w:proofErr w:type="gramEnd"/>
                  <w:r w:rsidRPr="002E7232">
                    <w:rPr>
                      <w:rFonts w:ascii="標楷體" w:eastAsia="標楷體" w:hAnsi="標楷體"/>
                      <w:kern w:val="0"/>
                      <w:sz w:val="24"/>
                    </w:rPr>
                    <w:t>。舉頭但</w:t>
                  </w:r>
                  <w:proofErr w:type="gramStart"/>
                  <w:r w:rsidRPr="002E7232">
                    <w:rPr>
                      <w:rFonts w:ascii="標楷體" w:eastAsia="標楷體" w:hAnsi="標楷體"/>
                      <w:kern w:val="0"/>
                      <w:sz w:val="24"/>
                    </w:rPr>
                    <w:t>見山僧一、兩</w:t>
                  </w:r>
                  <w:proofErr w:type="gramEnd"/>
                  <w:r w:rsidRPr="002E7232">
                    <w:rPr>
                      <w:rFonts w:ascii="標楷體" w:eastAsia="標楷體" w:hAnsi="標楷體"/>
                      <w:kern w:val="0"/>
                      <w:sz w:val="24"/>
                    </w:rPr>
                    <w:t>人，或坐或睡；又聞</w:t>
                  </w:r>
                  <w:proofErr w:type="gramStart"/>
                  <w:r w:rsidRPr="002E7232">
                    <w:rPr>
                      <w:rFonts w:ascii="標楷體" w:eastAsia="標楷體" w:hAnsi="標楷體"/>
                      <w:kern w:val="0"/>
                      <w:sz w:val="24"/>
                    </w:rPr>
                    <w:t>山猿谷鳥</w:t>
                  </w:r>
                  <w:proofErr w:type="gramEnd"/>
                  <w:r w:rsidRPr="002E7232">
                    <w:rPr>
                      <w:rFonts w:ascii="標楷體" w:eastAsia="標楷體" w:hAnsi="標楷體"/>
                      <w:kern w:val="0"/>
                      <w:sz w:val="24"/>
                    </w:rPr>
                    <w:t>，哀鳴</w:t>
                  </w:r>
                  <w:proofErr w:type="gramStart"/>
                  <w:r w:rsidRPr="002E7232">
                    <w:rPr>
                      <w:rFonts w:ascii="標楷體" w:eastAsia="標楷體" w:hAnsi="標楷體"/>
                      <w:kern w:val="0"/>
                      <w:sz w:val="24"/>
                    </w:rPr>
                    <w:t>啾啾</w:t>
                  </w:r>
                  <w:proofErr w:type="gramEnd"/>
                  <w:r w:rsidRPr="002E7232">
                    <w:rPr>
                      <w:rFonts w:ascii="標楷體" w:eastAsia="標楷體" w:hAnsi="標楷體"/>
                      <w:kern w:val="0"/>
                      <w:sz w:val="24"/>
                    </w:rPr>
                    <w:t>。平生故人，去我萬里。</w:t>
                  </w:r>
                  <w:proofErr w:type="gramStart"/>
                  <w:r w:rsidRPr="002E7232">
                    <w:rPr>
                      <w:rFonts w:ascii="標楷體" w:eastAsia="標楷體" w:hAnsi="標楷體"/>
                      <w:kern w:val="0"/>
                      <w:sz w:val="24"/>
                    </w:rPr>
                    <w:t>瞥然塵念</w:t>
                  </w:r>
                  <w:proofErr w:type="gramEnd"/>
                  <w:r w:rsidRPr="002E7232">
                    <w:rPr>
                      <w:rFonts w:ascii="標楷體" w:eastAsia="標楷體" w:hAnsi="標楷體"/>
                      <w:kern w:val="0"/>
                      <w:sz w:val="24"/>
                    </w:rPr>
                    <w:t>，此際</w:t>
                  </w:r>
                  <w:proofErr w:type="gramStart"/>
                  <w:r w:rsidRPr="002E7232">
                    <w:rPr>
                      <w:rFonts w:ascii="標楷體" w:eastAsia="標楷體" w:hAnsi="標楷體"/>
                      <w:kern w:val="0"/>
                      <w:sz w:val="24"/>
                    </w:rPr>
                    <w:t>蹔</w:t>
                  </w:r>
                  <w:proofErr w:type="gramEnd"/>
                  <w:r w:rsidRPr="002E7232">
                    <w:rPr>
                      <w:rFonts w:ascii="標楷體" w:eastAsia="標楷體" w:hAnsi="標楷體"/>
                      <w:kern w:val="0"/>
                      <w:sz w:val="24"/>
                    </w:rPr>
                    <w:t>生。</w:t>
                  </w:r>
                  <w:proofErr w:type="gramStart"/>
                  <w:r w:rsidRPr="002E7232">
                    <w:rPr>
                      <w:rFonts w:ascii="標楷體" w:eastAsia="標楷體" w:hAnsi="標楷體"/>
                      <w:kern w:val="0"/>
                      <w:sz w:val="24"/>
                    </w:rPr>
                    <w:t>餘習所</w:t>
                  </w:r>
                  <w:proofErr w:type="gramEnd"/>
                  <w:r w:rsidRPr="002E7232">
                    <w:rPr>
                      <w:rFonts w:ascii="標楷體" w:eastAsia="標楷體" w:hAnsi="標楷體"/>
                      <w:kern w:val="0"/>
                      <w:sz w:val="24"/>
                    </w:rPr>
                    <w:t>牽，便成三韻</w:t>
                  </w:r>
                  <w:proofErr w:type="gramStart"/>
                  <w:r w:rsidRPr="002E7232"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>云</w:t>
                  </w:r>
                  <w:proofErr w:type="gramEnd"/>
                  <w:r w:rsidRPr="002E7232"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>：</w:t>
                  </w:r>
                </w:p>
                <w:p w:rsidR="000A29D8" w:rsidRPr="002E7232" w:rsidRDefault="000A29D8" w:rsidP="00B32FBF">
                  <w:pPr>
                    <w:rPr>
                      <w:rFonts w:ascii="標楷體" w:eastAsia="標楷體" w:hAnsi="標楷體"/>
                      <w:kern w:val="0"/>
                      <w:sz w:val="24"/>
                    </w:rPr>
                  </w:pPr>
                  <w:r w:rsidRPr="002E7232"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 xml:space="preserve">　　</w:t>
                  </w:r>
                  <w:proofErr w:type="gramStart"/>
                  <w:r w:rsidRPr="002E7232"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>憶昔封書與君夜</w:t>
                  </w:r>
                  <w:proofErr w:type="gramEnd"/>
                  <w:r w:rsidRPr="002E7232"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>，金鑾殿後欲明天。今夜封書在何處？廬山庵</w:t>
                  </w:r>
                  <w:proofErr w:type="gramStart"/>
                  <w:r w:rsidRPr="002E7232"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>裡曉燈前</w:t>
                  </w:r>
                  <w:proofErr w:type="gramEnd"/>
                  <w:r w:rsidRPr="002E7232"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>。</w:t>
                  </w:r>
                  <w:proofErr w:type="gramStart"/>
                  <w:r w:rsidRPr="002E7232"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>籠鳥檻猿俱未</w:t>
                  </w:r>
                  <w:proofErr w:type="gramEnd"/>
                  <w:r w:rsidRPr="002E7232"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>死，人間相見是何年？</w:t>
                  </w:r>
                </w:p>
                <w:p w:rsidR="000A29D8" w:rsidRDefault="000A29D8" w:rsidP="00B32FBF">
                  <w:r w:rsidRPr="002E7232"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 xml:space="preserve">　　微之，微之，</w:t>
                  </w:r>
                  <w:proofErr w:type="gramStart"/>
                  <w:r w:rsidRPr="002E7232"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>此夕此</w:t>
                  </w:r>
                  <w:proofErr w:type="gramEnd"/>
                  <w:r w:rsidRPr="002E7232"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>心，</w:t>
                  </w:r>
                  <w:proofErr w:type="gramStart"/>
                  <w:r w:rsidRPr="002E7232"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>君知之乎</w:t>
                  </w:r>
                  <w:proofErr w:type="gramEnd"/>
                  <w:r w:rsidRPr="002E7232"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>？</w:t>
                  </w:r>
                  <w:r w:rsidRPr="002462F9">
                    <w:rPr>
                      <w:rFonts w:ascii="標楷體" w:eastAsia="標楷體" w:hAnsi="標楷體" w:hint="eastAsia"/>
                      <w:kern w:val="0"/>
                      <w:sz w:val="24"/>
                    </w:rPr>
                    <w:t xml:space="preserve"> －－白居易〈與元微之書〉</w:t>
                  </w:r>
                </w:p>
              </w:txbxContent>
            </v:textbox>
          </v:shape>
        </w:pict>
      </w:r>
    </w:p>
    <w:p w:rsidR="00B32FBF" w:rsidRPr="002C465A" w:rsidRDefault="00B32FBF" w:rsidP="00B32FBF">
      <w:pPr>
        <w:ind w:left="1287" w:hanging="1287"/>
        <w:rPr>
          <w:rFonts w:ascii="Arial" w:hAnsi="Arial" w:cs="Arial"/>
          <w:color w:val="FF0000"/>
          <w:sz w:val="28"/>
          <w:szCs w:val="28"/>
        </w:rPr>
      </w:pPr>
    </w:p>
    <w:p w:rsidR="00B32FBF" w:rsidRPr="002C465A" w:rsidRDefault="00B32FBF" w:rsidP="00B32FBF">
      <w:pPr>
        <w:ind w:left="1287" w:hanging="1287"/>
        <w:rPr>
          <w:rFonts w:ascii="Arial" w:hAnsi="Arial" w:cs="Arial"/>
          <w:color w:val="FF0000"/>
          <w:sz w:val="28"/>
          <w:szCs w:val="28"/>
        </w:rPr>
      </w:pPr>
    </w:p>
    <w:p w:rsidR="00B32FBF" w:rsidRPr="002C465A" w:rsidRDefault="00B32FBF" w:rsidP="00B32FBF">
      <w:pPr>
        <w:ind w:left="1287" w:hanging="1287"/>
        <w:rPr>
          <w:rFonts w:ascii="Arial" w:hAnsi="Arial" w:cs="Arial"/>
          <w:color w:val="FF0000"/>
          <w:sz w:val="28"/>
          <w:szCs w:val="28"/>
        </w:rPr>
      </w:pPr>
    </w:p>
    <w:p w:rsidR="00B32FBF" w:rsidRPr="002C465A" w:rsidRDefault="00B32FBF" w:rsidP="00B32FBF">
      <w:pPr>
        <w:ind w:left="1287" w:hanging="1287"/>
        <w:rPr>
          <w:rFonts w:ascii="Arial" w:hAnsi="Arial" w:cs="Arial"/>
          <w:color w:val="FF0000"/>
          <w:sz w:val="28"/>
          <w:szCs w:val="28"/>
        </w:rPr>
      </w:pPr>
    </w:p>
    <w:p w:rsidR="00B32FBF" w:rsidRPr="002C465A" w:rsidRDefault="00B32FBF" w:rsidP="00B32FBF">
      <w:pPr>
        <w:ind w:left="1287" w:hanging="1287"/>
        <w:rPr>
          <w:rFonts w:ascii="Arial" w:hAnsi="Arial" w:cs="Arial"/>
          <w:color w:val="FF0000"/>
          <w:sz w:val="28"/>
          <w:szCs w:val="28"/>
        </w:rPr>
      </w:pPr>
    </w:p>
    <w:p w:rsidR="00B32FBF" w:rsidRPr="002C465A" w:rsidRDefault="00B32FBF" w:rsidP="00B32FBF">
      <w:pPr>
        <w:ind w:left="1287" w:hanging="1287"/>
        <w:rPr>
          <w:rFonts w:ascii="Arial" w:hAnsi="Arial" w:cs="Arial"/>
          <w:color w:val="FF0000"/>
          <w:sz w:val="28"/>
          <w:szCs w:val="28"/>
        </w:rPr>
      </w:pPr>
    </w:p>
    <w:p w:rsidR="00B32FBF" w:rsidRPr="002C465A" w:rsidRDefault="00B32FBF" w:rsidP="00B32FBF">
      <w:pPr>
        <w:ind w:left="1287" w:hanging="1287"/>
        <w:rPr>
          <w:rFonts w:ascii="Arial" w:hAnsi="Arial" w:cs="Arial"/>
          <w:color w:val="FF0000"/>
          <w:sz w:val="28"/>
          <w:szCs w:val="28"/>
        </w:rPr>
      </w:pPr>
    </w:p>
    <w:p w:rsidR="00B32FBF" w:rsidRPr="002C465A" w:rsidRDefault="00B32FBF" w:rsidP="00B32FBF">
      <w:pPr>
        <w:ind w:left="1287" w:hanging="1287"/>
        <w:rPr>
          <w:rFonts w:ascii="Arial" w:hAnsi="Arial" w:cs="Arial"/>
          <w:color w:val="FF0000"/>
          <w:sz w:val="28"/>
          <w:szCs w:val="28"/>
        </w:rPr>
      </w:pPr>
    </w:p>
    <w:p w:rsidR="00B32FBF" w:rsidRPr="002C465A" w:rsidRDefault="00B32FBF" w:rsidP="00B32FBF">
      <w:pPr>
        <w:ind w:left="1287" w:hanging="1287"/>
        <w:rPr>
          <w:rFonts w:ascii="Arial" w:hAnsi="Arial" w:cs="Arial"/>
          <w:color w:val="FF0000"/>
          <w:sz w:val="28"/>
          <w:szCs w:val="28"/>
        </w:rPr>
      </w:pPr>
    </w:p>
    <w:p w:rsidR="00B32FBF" w:rsidRPr="002C465A" w:rsidRDefault="00B32FBF" w:rsidP="00B32FBF">
      <w:pPr>
        <w:ind w:left="1287" w:hanging="1287"/>
        <w:rPr>
          <w:rFonts w:ascii="Arial" w:hAnsi="Arial" w:cs="Arial"/>
          <w:color w:val="FF0000"/>
          <w:sz w:val="28"/>
          <w:szCs w:val="28"/>
        </w:rPr>
      </w:pPr>
    </w:p>
    <w:p w:rsidR="00B32FBF" w:rsidRPr="002C465A" w:rsidRDefault="00B32FBF" w:rsidP="00B32FBF">
      <w:pPr>
        <w:ind w:left="1287" w:hanging="1287"/>
        <w:rPr>
          <w:rFonts w:ascii="Arial" w:hAnsi="Arial" w:cs="Arial"/>
          <w:color w:val="FF0000"/>
          <w:sz w:val="28"/>
          <w:szCs w:val="28"/>
        </w:rPr>
      </w:pPr>
    </w:p>
    <w:p w:rsidR="00B32FBF" w:rsidRPr="002C465A" w:rsidRDefault="00B32FBF" w:rsidP="00B32FBF">
      <w:pPr>
        <w:ind w:left="1287" w:hanging="1287"/>
        <w:rPr>
          <w:rFonts w:ascii="Arial" w:hAnsi="Arial" w:cs="Arial"/>
          <w:color w:val="FF0000"/>
          <w:sz w:val="28"/>
          <w:szCs w:val="28"/>
        </w:rPr>
      </w:pPr>
    </w:p>
    <w:p w:rsidR="00B32FBF" w:rsidRPr="002C465A" w:rsidRDefault="00B32FBF" w:rsidP="00B32FBF">
      <w:pPr>
        <w:ind w:left="1287" w:hanging="1287"/>
        <w:rPr>
          <w:rFonts w:ascii="Arial" w:hAnsi="Arial" w:cs="Arial"/>
          <w:color w:val="FF0000"/>
          <w:sz w:val="28"/>
          <w:szCs w:val="28"/>
        </w:rPr>
      </w:pPr>
    </w:p>
    <w:p w:rsidR="00B32FBF" w:rsidRPr="002C465A" w:rsidRDefault="00B32FBF" w:rsidP="00B32FBF">
      <w:pPr>
        <w:ind w:left="1287" w:hanging="1287"/>
        <w:rPr>
          <w:rFonts w:ascii="Arial" w:hAnsi="Arial" w:cs="Arial"/>
          <w:color w:val="FF0000"/>
          <w:sz w:val="28"/>
          <w:szCs w:val="28"/>
        </w:rPr>
      </w:pPr>
    </w:p>
    <w:p w:rsidR="00B32FBF" w:rsidRDefault="00B32FBF" w:rsidP="00B32FBF">
      <w:pPr>
        <w:ind w:left="1287" w:hanging="1287"/>
        <w:rPr>
          <w:rFonts w:ascii="Arial" w:hAnsi="Arial" w:cs="Arial"/>
          <w:color w:val="FF0000"/>
          <w:sz w:val="28"/>
          <w:szCs w:val="28"/>
        </w:rPr>
      </w:pPr>
    </w:p>
    <w:p w:rsidR="00B32FBF" w:rsidRDefault="00B32FBF" w:rsidP="00B32FBF">
      <w:pPr>
        <w:ind w:left="1287" w:hanging="1287"/>
        <w:rPr>
          <w:rFonts w:ascii="Arial" w:hAnsi="Arial" w:cs="Arial"/>
          <w:color w:val="FF0000"/>
          <w:sz w:val="28"/>
          <w:szCs w:val="28"/>
        </w:rPr>
      </w:pPr>
    </w:p>
    <w:p w:rsidR="00B32FBF" w:rsidRDefault="00B32FBF" w:rsidP="00B32FBF">
      <w:pPr>
        <w:ind w:left="1287" w:hanging="1287"/>
        <w:rPr>
          <w:rFonts w:ascii="Arial" w:hAnsi="Arial" w:cs="Arial"/>
          <w:color w:val="FF0000"/>
          <w:sz w:val="28"/>
          <w:szCs w:val="28"/>
        </w:rPr>
      </w:pPr>
    </w:p>
    <w:p w:rsidR="00B32FBF" w:rsidRDefault="00B32FBF" w:rsidP="00B32FBF">
      <w:pPr>
        <w:ind w:left="1287" w:hanging="1287"/>
        <w:rPr>
          <w:rFonts w:ascii="Arial" w:hAnsi="Arial" w:cs="Arial"/>
          <w:color w:val="FF0000"/>
          <w:sz w:val="28"/>
          <w:szCs w:val="28"/>
        </w:rPr>
      </w:pPr>
    </w:p>
    <w:p w:rsidR="00B32FBF" w:rsidRDefault="00B32FBF" w:rsidP="00B32FBF">
      <w:pPr>
        <w:ind w:left="1287" w:hanging="1287"/>
        <w:rPr>
          <w:rFonts w:ascii="Arial" w:hAnsi="Arial" w:cs="Arial"/>
          <w:color w:val="FF0000"/>
          <w:sz w:val="28"/>
          <w:szCs w:val="28"/>
        </w:rPr>
      </w:pPr>
    </w:p>
    <w:p w:rsidR="00B32FBF" w:rsidRPr="0029686F" w:rsidRDefault="00B32FBF" w:rsidP="00B32FBF">
      <w:pPr>
        <w:ind w:left="1287" w:hanging="1287"/>
        <w:rPr>
          <w:rFonts w:ascii="Arial" w:hAnsi="Arial" w:cs="Arial"/>
          <w:color w:val="FF0000"/>
          <w:sz w:val="28"/>
          <w:szCs w:val="28"/>
        </w:rPr>
      </w:pPr>
    </w:p>
    <w:p w:rsidR="00B32FBF" w:rsidRPr="00297061" w:rsidRDefault="00B32FBF" w:rsidP="004543D8">
      <w:pPr>
        <w:ind w:leftChars="132" w:left="423" w:hangingChars="51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1</w:t>
      </w:r>
      <w:r w:rsidR="006B7EB8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.下列「 」中的解釋，何者正確？   (A)「牽</w:t>
      </w:r>
      <w:proofErr w:type="gramStart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攣乖隔</w:t>
      </w:r>
      <w:proofErr w:type="gramEnd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」：牽掛</w:t>
      </w:r>
      <w:proofErr w:type="gramStart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繫</w:t>
      </w:r>
      <w:proofErr w:type="gramEnd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戀，卻分隔兩地  (B)不能「</w:t>
      </w:r>
      <w:proofErr w:type="gramStart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殫</w:t>
      </w:r>
      <w:proofErr w:type="gramEnd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記」：單一的記錄  </w:t>
      </w:r>
      <w:r w:rsidRPr="00297061">
        <w:rPr>
          <w:rFonts w:ascii="標楷體" w:eastAsia="標楷體" w:hAnsi="標楷體"/>
          <w:color w:val="000000" w:themeColor="text1"/>
          <w:sz w:val="28"/>
          <w:szCs w:val="28"/>
        </w:rPr>
        <w:t>(C)</w:t>
      </w:r>
      <w:proofErr w:type="gramStart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形骸且健</w:t>
      </w:r>
      <w:proofErr w:type="gramEnd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，「方寸」</w:t>
      </w:r>
      <w:proofErr w:type="gramStart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甚安</w:t>
      </w:r>
      <w:proofErr w:type="gramEnd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proofErr w:type="gramStart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借指</w:t>
      </w:r>
      <w:proofErr w:type="gramEnd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「家人」 </w:t>
      </w:r>
      <w:r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proofErr w:type="gramEnd"/>
      <w:r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proofErr w:type="gramStart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每一獨往</w:t>
      </w:r>
      <w:proofErr w:type="gramEnd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，「</w:t>
      </w:r>
      <w:proofErr w:type="gramStart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動彌旬日</w:t>
      </w:r>
      <w:proofErr w:type="gramEnd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」：變動超過七天。</w:t>
      </w:r>
    </w:p>
    <w:p w:rsidR="00B32FBF" w:rsidRPr="00297061" w:rsidRDefault="00B32FBF" w:rsidP="004543D8">
      <w:pPr>
        <w:ind w:leftChars="132" w:left="423" w:hangingChars="51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6B7EB8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文中作者向好友敘說「三泰」，</w:t>
      </w:r>
      <w:r w:rsidR="00402C78" w:rsidRPr="00A74B2D">
        <w:rPr>
          <w:rFonts w:ascii="標楷體" w:eastAsia="標楷體" w:hAnsi="標楷體" w:hint="eastAsia"/>
          <w:b/>
          <w:color w:val="000000" w:themeColor="text1"/>
          <w:sz w:val="28"/>
          <w:szCs w:val="28"/>
          <w:u w:val="double"/>
        </w:rPr>
        <w:t>不</w:t>
      </w:r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包括下列何者？   (A)「</w:t>
      </w:r>
      <w:r w:rsidR="00402C78" w:rsidRPr="00297061">
        <w:rPr>
          <w:rFonts w:ascii="標楷體" w:eastAsia="標楷體" w:hAnsi="標楷體"/>
          <w:color w:val="000000" w:themeColor="text1"/>
          <w:sz w:val="28"/>
          <w:szCs w:val="28"/>
        </w:rPr>
        <w:t>進不得相合，退</w:t>
      </w:r>
      <w:proofErr w:type="gramStart"/>
      <w:r w:rsidR="00402C78" w:rsidRPr="00297061">
        <w:rPr>
          <w:rFonts w:ascii="標楷體" w:eastAsia="標楷體" w:hAnsi="標楷體"/>
          <w:color w:val="000000" w:themeColor="text1"/>
          <w:sz w:val="28"/>
          <w:szCs w:val="28"/>
        </w:rPr>
        <w:t>不能相忘</w:t>
      </w:r>
      <w:proofErr w:type="gramEnd"/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」，結交摯友之樂   (B)心情</w:t>
      </w:r>
      <w:proofErr w:type="gramStart"/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安舒，</w:t>
      </w:r>
      <w:proofErr w:type="gramEnd"/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家人在旁，得</w:t>
      </w:r>
      <w:proofErr w:type="gramStart"/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同寒暖飢</w:t>
      </w:r>
      <w:proofErr w:type="gramEnd"/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飽  </w:t>
      </w:r>
      <w:r w:rsidR="00402C78" w:rsidRPr="00297061">
        <w:rPr>
          <w:rFonts w:ascii="標楷體" w:eastAsia="標楷體" w:hAnsi="標楷體"/>
          <w:color w:val="000000" w:themeColor="text1"/>
          <w:sz w:val="28"/>
          <w:szCs w:val="28"/>
        </w:rPr>
        <w:t>(C)</w:t>
      </w:r>
      <w:proofErr w:type="gramStart"/>
      <w:r w:rsidR="00402C78" w:rsidRPr="0052627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江州</w:t>
      </w:r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風土</w:t>
      </w:r>
      <w:proofErr w:type="gramEnd"/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物產使生活安適，衣食無虞  </w:t>
      </w:r>
      <w:r w:rsidR="00402C78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proofErr w:type="gramEnd"/>
      <w:r w:rsidR="00402C78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402C78" w:rsidRPr="0052627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廬山</w:t>
      </w:r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林泉勝景下置</w:t>
      </w:r>
      <w:proofErr w:type="gramStart"/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草堂，</w:t>
      </w:r>
      <w:proofErr w:type="gramStart"/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獨往忘</w:t>
      </w:r>
      <w:proofErr w:type="gramEnd"/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歸，可以終老。</w:t>
      </w:r>
    </w:p>
    <w:p w:rsidR="00B32FBF" w:rsidRPr="00297061" w:rsidRDefault="006B7EB8" w:rsidP="004543D8">
      <w:pPr>
        <w:ind w:left="426" w:hanging="14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="00B32FB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下列成語何者前後意義</w:t>
      </w:r>
      <w:r w:rsidR="00402C78" w:rsidRPr="00A74B2D">
        <w:rPr>
          <w:rFonts w:ascii="標楷體" w:eastAsia="標楷體" w:hAnsi="標楷體" w:hint="eastAsia"/>
          <w:b/>
          <w:color w:val="000000" w:themeColor="text1"/>
          <w:sz w:val="28"/>
          <w:szCs w:val="28"/>
          <w:u w:val="double"/>
        </w:rPr>
        <w:t>不</w:t>
      </w:r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相近？  (A)膠漆之心／相視莫逆  (B)</w:t>
      </w:r>
      <w:proofErr w:type="gramStart"/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胡越之</w:t>
      </w:r>
      <w:proofErr w:type="gramEnd"/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身／動</w:t>
      </w:r>
      <w:proofErr w:type="gramStart"/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如參商</w:t>
      </w:r>
      <w:proofErr w:type="gramEnd"/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02C78" w:rsidRPr="00297061">
        <w:rPr>
          <w:rFonts w:ascii="標楷體" w:eastAsia="標楷體" w:hAnsi="標楷體"/>
          <w:color w:val="000000" w:themeColor="text1"/>
          <w:sz w:val="28"/>
          <w:szCs w:val="28"/>
        </w:rPr>
        <w:t>(C)</w:t>
      </w:r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危</w:t>
      </w:r>
      <w:proofErr w:type="gramStart"/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惙之際／易簀之際　</w:t>
      </w:r>
      <w:proofErr w:type="gramEnd"/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402C78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proofErr w:type="gramEnd"/>
      <w:r w:rsidR="00402C78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proofErr w:type="gramStart"/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籠鳥檻</w:t>
      </w:r>
      <w:proofErr w:type="gramEnd"/>
      <w:r w:rsidR="00402C7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猿／鳥盡弓藏。</w:t>
      </w:r>
    </w:p>
    <w:p w:rsidR="00B32FBF" w:rsidRDefault="00B32FBF" w:rsidP="004543D8">
      <w:pPr>
        <w:ind w:left="425" w:hangingChars="155" w:hanging="425"/>
        <w:rPr>
          <w:color w:val="000000"/>
          <w:sz w:val="28"/>
          <w:szCs w:val="28"/>
        </w:rPr>
      </w:pPr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9686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6B7EB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.關於本文，下列敘述何者正確？　(A)寫於</w:t>
      </w:r>
      <w:r w:rsidRPr="0052627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白居易</w:t>
      </w:r>
      <w:proofErr w:type="gramStart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貶</w:t>
      </w:r>
      <w:r w:rsidRPr="0052627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江州</w:t>
      </w:r>
      <w:proofErr w:type="gramEnd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司馬的第三年，當時</w:t>
      </w:r>
      <w:r w:rsidRPr="0052627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元</w:t>
      </w:r>
      <w:proofErr w:type="gramStart"/>
      <w:r w:rsidRPr="0052627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稹</w:t>
      </w:r>
      <w:proofErr w:type="gramEnd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為監察御史  (B)「以膠漆之心，置</w:t>
      </w:r>
      <w:proofErr w:type="gramStart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於胡越之</w:t>
      </w:r>
      <w:proofErr w:type="gramEnd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身」意指彼此心靈契合，卻分隔兩地  </w:t>
      </w:r>
      <w:r w:rsidRPr="00297061">
        <w:rPr>
          <w:rFonts w:ascii="標楷體" w:eastAsia="標楷體" w:hAnsi="標楷體"/>
          <w:color w:val="000000" w:themeColor="text1"/>
          <w:sz w:val="28"/>
          <w:szCs w:val="28"/>
        </w:rPr>
        <w:t>(C)「</w:t>
      </w:r>
      <w:proofErr w:type="gramStart"/>
      <w:r w:rsidRPr="00297061">
        <w:rPr>
          <w:rFonts w:ascii="標楷體" w:eastAsia="標楷體" w:hAnsi="標楷體"/>
          <w:color w:val="000000" w:themeColor="text1"/>
          <w:sz w:val="28"/>
          <w:szCs w:val="28"/>
        </w:rPr>
        <w:t>僕</w:t>
      </w:r>
      <w:proofErr w:type="gramEnd"/>
      <w:r w:rsidRPr="00297061">
        <w:rPr>
          <w:rFonts w:ascii="標楷體" w:eastAsia="標楷體" w:hAnsi="標楷體"/>
          <w:color w:val="000000" w:themeColor="text1"/>
          <w:sz w:val="28"/>
          <w:szCs w:val="28"/>
        </w:rPr>
        <w:t>門內之口雖不少，司馬之</w:t>
      </w:r>
      <w:proofErr w:type="gramStart"/>
      <w:r w:rsidRPr="00297061">
        <w:rPr>
          <w:rFonts w:ascii="標楷體" w:eastAsia="標楷體" w:hAnsi="標楷體"/>
          <w:color w:val="000000" w:themeColor="text1"/>
          <w:sz w:val="28"/>
          <w:szCs w:val="28"/>
        </w:rPr>
        <w:t>俸</w:t>
      </w:r>
      <w:proofErr w:type="gramEnd"/>
      <w:r w:rsidRPr="00297061">
        <w:rPr>
          <w:rFonts w:ascii="標楷體" w:eastAsia="標楷體" w:hAnsi="標楷體"/>
          <w:color w:val="000000" w:themeColor="text1"/>
          <w:sz w:val="28"/>
          <w:szCs w:val="28"/>
        </w:rPr>
        <w:t>雖不多，</w:t>
      </w:r>
      <w:proofErr w:type="gramStart"/>
      <w:r w:rsidRPr="00297061">
        <w:rPr>
          <w:rFonts w:ascii="標楷體" w:eastAsia="標楷體" w:hAnsi="標楷體"/>
          <w:color w:val="000000" w:themeColor="text1"/>
          <w:sz w:val="28"/>
          <w:szCs w:val="28"/>
        </w:rPr>
        <w:t>量入儉用</w:t>
      </w:r>
      <w:proofErr w:type="gramEnd"/>
      <w:r w:rsidRPr="00297061">
        <w:rPr>
          <w:rFonts w:ascii="標楷體" w:eastAsia="標楷體" w:hAnsi="標楷體"/>
          <w:color w:val="000000" w:themeColor="text1"/>
          <w:sz w:val="28"/>
          <w:szCs w:val="28"/>
        </w:rPr>
        <w:t>，亦可自給」</w:t>
      </w:r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：埋怨俸祿不多，有「</w:t>
      </w:r>
      <w:proofErr w:type="gramStart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君子固窮</w:t>
      </w:r>
      <w:proofErr w:type="gramEnd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」之意　 </w:t>
      </w:r>
      <w:r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proofErr w:type="gramEnd"/>
      <w:r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憶昔封書與君夜</w:t>
      </w:r>
      <w:proofErr w:type="gramEnd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52627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金鑾殿</w:t>
      </w:r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後欲明天。今夜封書在何處？</w:t>
      </w:r>
      <w:r w:rsidRPr="0052627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廬山</w:t>
      </w:r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庵</w:t>
      </w:r>
      <w:proofErr w:type="gramStart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裡曉燈前</w:t>
      </w:r>
      <w:proofErr w:type="gramEnd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」：以昔日的失意困頓對比今日的意氣風發，有人事全非之</w:t>
      </w:r>
      <w:proofErr w:type="gramStart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歎</w:t>
      </w:r>
      <w:proofErr w:type="gramEnd"/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9686F" w:rsidRDefault="0029686F" w:rsidP="00AE1FA1">
      <w:pPr>
        <w:rPr>
          <w:rFonts w:eastAsia="標楷體"/>
          <w:b/>
          <w:color w:val="000000"/>
          <w:sz w:val="28"/>
          <w:szCs w:val="28"/>
        </w:rPr>
      </w:pPr>
    </w:p>
    <w:p w:rsidR="00AE1FA1" w:rsidRPr="002C465A" w:rsidRDefault="00AE1FA1" w:rsidP="00AE1FA1">
      <w:pPr>
        <w:rPr>
          <w:rFonts w:eastAsia="標楷體"/>
          <w:b/>
          <w:color w:val="000000"/>
          <w:sz w:val="28"/>
          <w:szCs w:val="28"/>
        </w:rPr>
      </w:pPr>
      <w:r w:rsidRPr="002C465A">
        <w:rPr>
          <w:rFonts w:eastAsia="標楷體" w:hint="eastAsia"/>
          <w:b/>
          <w:color w:val="000000"/>
          <w:sz w:val="28"/>
          <w:szCs w:val="28"/>
        </w:rPr>
        <w:t>二、多選題</w:t>
      </w:r>
      <w:r w:rsidR="000A29D8">
        <w:rPr>
          <w:rFonts w:eastAsia="標楷體" w:hint="eastAsia"/>
          <w:b/>
          <w:color w:val="000000"/>
          <w:sz w:val="28"/>
          <w:szCs w:val="28"/>
        </w:rPr>
        <w:t>：</w:t>
      </w:r>
      <w:r w:rsidRPr="002C465A">
        <w:rPr>
          <w:rFonts w:eastAsia="標楷體" w:hint="eastAsia"/>
          <w:b/>
          <w:color w:val="000000"/>
          <w:sz w:val="28"/>
          <w:szCs w:val="28"/>
        </w:rPr>
        <w:t xml:space="preserve"> (</w:t>
      </w:r>
      <w:r w:rsidR="0029686F">
        <w:rPr>
          <w:rFonts w:eastAsia="標楷體" w:hint="eastAsia"/>
          <w:b/>
          <w:color w:val="000000"/>
          <w:sz w:val="28"/>
          <w:szCs w:val="28"/>
        </w:rPr>
        <w:t>2</w:t>
      </w:r>
      <w:r w:rsidR="006B7EB8">
        <w:rPr>
          <w:rFonts w:eastAsia="標楷體" w:hint="eastAsia"/>
          <w:b/>
          <w:color w:val="000000"/>
          <w:sz w:val="28"/>
          <w:szCs w:val="28"/>
        </w:rPr>
        <w:t>2</w:t>
      </w:r>
      <w:r w:rsidR="0029686F">
        <w:rPr>
          <w:rFonts w:eastAsia="標楷體" w:hint="eastAsia"/>
          <w:b/>
          <w:color w:val="000000"/>
          <w:sz w:val="28"/>
          <w:szCs w:val="28"/>
        </w:rPr>
        <w:t>-35</w:t>
      </w:r>
      <w:r w:rsidR="0029686F">
        <w:rPr>
          <w:rFonts w:eastAsia="標楷體" w:hint="eastAsia"/>
          <w:b/>
          <w:color w:val="000000"/>
          <w:sz w:val="28"/>
          <w:szCs w:val="28"/>
        </w:rPr>
        <w:t>題，</w:t>
      </w:r>
      <w:r w:rsidRPr="002C465A">
        <w:rPr>
          <w:rFonts w:eastAsia="標楷體" w:hint="eastAsia"/>
          <w:b/>
          <w:color w:val="000000"/>
          <w:sz w:val="28"/>
          <w:szCs w:val="28"/>
        </w:rPr>
        <w:t>每題</w:t>
      </w:r>
      <w:r w:rsidR="007D7F2D" w:rsidRPr="002C465A">
        <w:rPr>
          <w:rFonts w:eastAsia="標楷體" w:hint="eastAsia"/>
          <w:b/>
          <w:color w:val="000000"/>
          <w:sz w:val="28"/>
          <w:szCs w:val="28"/>
        </w:rPr>
        <w:t>2</w:t>
      </w:r>
      <w:r w:rsidRPr="002C465A">
        <w:rPr>
          <w:rFonts w:eastAsia="標楷體" w:hint="eastAsia"/>
          <w:b/>
          <w:color w:val="000000"/>
          <w:sz w:val="28"/>
          <w:szCs w:val="28"/>
        </w:rPr>
        <w:t>分</w:t>
      </w:r>
      <w:r w:rsidR="007D7F2D" w:rsidRPr="002C465A">
        <w:rPr>
          <w:rFonts w:eastAsia="標楷體" w:hint="eastAsia"/>
          <w:b/>
          <w:color w:val="000000"/>
          <w:sz w:val="28"/>
          <w:szCs w:val="28"/>
        </w:rPr>
        <w:t>，</w:t>
      </w:r>
      <w:r w:rsidRPr="002C465A">
        <w:rPr>
          <w:rFonts w:eastAsia="標楷體" w:hint="eastAsia"/>
          <w:b/>
          <w:color w:val="000000"/>
          <w:sz w:val="28"/>
          <w:szCs w:val="28"/>
        </w:rPr>
        <w:t>共</w:t>
      </w:r>
      <w:r w:rsidR="003508DC">
        <w:rPr>
          <w:rFonts w:eastAsia="標楷體" w:hint="eastAsia"/>
          <w:b/>
          <w:color w:val="000000"/>
          <w:sz w:val="28"/>
          <w:szCs w:val="28"/>
        </w:rPr>
        <w:t>28</w:t>
      </w:r>
      <w:r w:rsidRPr="002C465A">
        <w:rPr>
          <w:rFonts w:eastAsia="標楷體" w:hint="eastAsia"/>
          <w:b/>
          <w:color w:val="000000"/>
          <w:sz w:val="28"/>
          <w:szCs w:val="28"/>
        </w:rPr>
        <w:t>分</w:t>
      </w:r>
      <w:r w:rsidRPr="002C465A">
        <w:rPr>
          <w:rFonts w:eastAsia="標楷體" w:hint="eastAsia"/>
          <w:b/>
          <w:color w:val="000000"/>
          <w:sz w:val="28"/>
          <w:szCs w:val="28"/>
        </w:rPr>
        <w:t>)</w:t>
      </w:r>
    </w:p>
    <w:p w:rsidR="000A29D8" w:rsidRDefault="004543D8" w:rsidP="004543D8">
      <w:pPr>
        <w:ind w:leftChars="132" w:left="563" w:hangingChars="102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A53809" w:rsidRPr="0029706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下列「　」內的字詞，</w:t>
      </w:r>
      <w:r w:rsidR="00B90594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請選出</w:t>
      </w:r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形、音、</w:t>
      </w:r>
      <w:proofErr w:type="gramStart"/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義皆正確</w:t>
      </w:r>
      <w:proofErr w:type="gramEnd"/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的選項：　</w:t>
      </w:r>
      <w:r w:rsidR="00A53809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proofErr w:type="gramEnd"/>
      <w:r w:rsidR="00A53809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B90594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乘</w:t>
      </w:r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B90594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軺</w:t>
      </w:r>
      <w:proofErr w:type="gramEnd"/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proofErr w:type="gramStart"/>
      <w:r w:rsidR="00B90594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建節</w:t>
      </w:r>
      <w:proofErr w:type="gramEnd"/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proofErr w:type="gramStart"/>
      <w:r w:rsidR="00B90594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ㄊㄧㄠˊ</w:t>
      </w:r>
      <w:proofErr w:type="gramEnd"/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CD364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指使者乘坐的車</w:t>
      </w:r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A53809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proofErr w:type="gramEnd"/>
      <w:r w:rsidR="00A53809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7D7F2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垂垂</w:t>
      </w:r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7D7F2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蕤蕤</w:t>
      </w:r>
      <w:proofErr w:type="gramEnd"/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」：</w:t>
      </w:r>
      <w:proofErr w:type="gramStart"/>
      <w:r w:rsidR="007D7F2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ㄖㄨㄟˊ</w:t>
      </w:r>
      <w:proofErr w:type="gramEnd"/>
      <w:r w:rsidR="007D7F2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proofErr w:type="gramStart"/>
      <w:r w:rsidR="007D7F2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ㄖㄨㄟˊ</w:t>
      </w:r>
      <w:proofErr w:type="gramEnd"/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90594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形容花朵茂盛下垂的樣子</w:t>
      </w:r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A53809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Ｃ</w:t>
      </w:r>
      <w:proofErr w:type="gramEnd"/>
      <w:r w:rsidR="00A53809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「蹀躞」</w:t>
      </w:r>
      <w:r w:rsidR="000A1C3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趕路</w:t>
      </w:r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proofErr w:type="gramStart"/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ㄉㄧㄝˊ</w:t>
      </w:r>
      <w:proofErr w:type="gramEnd"/>
      <w:r w:rsidR="00A53809" w:rsidRPr="0029706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0A29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A53809" w:rsidRPr="00297061" w:rsidRDefault="000A29D8" w:rsidP="004543D8">
      <w:pPr>
        <w:ind w:leftChars="132" w:left="563" w:hangingChars="102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proofErr w:type="gramStart"/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ㄒㄧㄝˋ</w:t>
      </w:r>
      <w:proofErr w:type="gramEnd"/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，跛足的樣子　</w:t>
      </w:r>
      <w:r w:rsidR="00A53809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proofErr w:type="gramEnd"/>
      <w:r w:rsidR="00A53809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CD364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聞</w:t>
      </w:r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CD364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鳴</w:t>
      </w:r>
      <w:proofErr w:type="gramStart"/>
      <w:r w:rsidR="00CD364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鏑</w:t>
      </w:r>
      <w:proofErr w:type="gramEnd"/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CD364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而股戰</w:t>
      </w:r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proofErr w:type="gramStart"/>
      <w:r w:rsidR="00CD364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ㄇㄧㄥˊ</w:t>
      </w:r>
      <w:proofErr w:type="gramEnd"/>
      <w:r w:rsidR="00CD364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proofErr w:type="gramStart"/>
      <w:r w:rsidR="00CD364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ㄉ一ˊ</w:t>
      </w:r>
      <w:proofErr w:type="gramEnd"/>
      <w:r w:rsidR="00A5380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CD364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指軍中發號施令的響箭 </w:t>
      </w:r>
      <w:r w:rsidR="00CD364B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CD364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Ｅ</w:t>
      </w:r>
      <w:proofErr w:type="gramEnd"/>
      <w:r w:rsidR="00CD364B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CD364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奉「疆</w:t>
      </w:r>
      <w:proofErr w:type="gramStart"/>
      <w:r w:rsidR="00CD364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埸</w:t>
      </w:r>
      <w:proofErr w:type="gramEnd"/>
      <w:r w:rsidR="00CD364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」之任：</w:t>
      </w:r>
      <w:proofErr w:type="gramStart"/>
      <w:r w:rsidR="00CD364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ㄐㄧㄤ</w:t>
      </w:r>
      <w:proofErr w:type="gramEnd"/>
      <w:r w:rsidR="00CD364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proofErr w:type="gramStart"/>
      <w:r w:rsidR="00CD364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ㄧˋ</w:t>
      </w:r>
      <w:proofErr w:type="gramEnd"/>
      <w:r w:rsidR="00CD364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，指邊疆。</w:t>
      </w:r>
    </w:p>
    <w:p w:rsidR="00AE1FA1" w:rsidRPr="00297061" w:rsidRDefault="004543D8" w:rsidP="004543D8">
      <w:pPr>
        <w:ind w:leftChars="132" w:left="563" w:hangingChars="102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52237F" w:rsidRPr="0029706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52237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下列各組「　」內</w:t>
      </w:r>
      <w:r w:rsidR="00160F05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的字詞</w:t>
      </w:r>
      <w:r w:rsidR="0052237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160F05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意</w:t>
      </w:r>
      <w:r w:rsidR="0052237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義前後</w:t>
      </w:r>
      <w:r w:rsidR="000A188A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="0052237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同的選項是：　</w:t>
      </w:r>
      <w:r w:rsidR="0052237F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52237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proofErr w:type="gramEnd"/>
      <w:r w:rsidR="0052237F" w:rsidRPr="00297061">
        <w:rPr>
          <w:rFonts w:ascii="標楷體" w:eastAsia="標楷體" w:hAnsi="標楷體"/>
          <w:color w:val="000000" w:themeColor="text1"/>
          <w:sz w:val="28"/>
          <w:szCs w:val="28"/>
        </w:rPr>
        <w:t>)「</w:t>
      </w:r>
      <w:r w:rsidR="0052237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悠悠</w:t>
      </w:r>
      <w:r w:rsidR="0052237F" w:rsidRPr="00297061">
        <w:rPr>
          <w:rFonts w:ascii="標楷體" w:eastAsia="標楷體" w:hAnsi="標楷體"/>
          <w:color w:val="000000" w:themeColor="text1"/>
          <w:sz w:val="28"/>
          <w:szCs w:val="28"/>
        </w:rPr>
        <w:t>」</w:t>
      </w:r>
      <w:r w:rsidR="0052237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爾心，亦何可言／</w:t>
      </w:r>
      <w:r w:rsidR="000A188A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千古興亡多少事，</w:t>
      </w:r>
      <w:r w:rsidR="0052237F" w:rsidRPr="00297061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="0052237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悠悠</w:t>
      </w:r>
      <w:r w:rsidR="0052237F" w:rsidRPr="00297061">
        <w:rPr>
          <w:rFonts w:ascii="標楷體" w:eastAsia="標楷體" w:hAnsi="標楷體"/>
          <w:color w:val="000000" w:themeColor="text1"/>
          <w:sz w:val="28"/>
          <w:szCs w:val="28"/>
        </w:rPr>
        <w:t>」</w:t>
      </w:r>
      <w:r w:rsidR="000A188A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，不盡長江滾滾流</w:t>
      </w:r>
      <w:r w:rsidR="0052237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52237F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52237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proofErr w:type="gramEnd"/>
      <w:r w:rsidR="0052237F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160F05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大江東去，浪淘盡、千古「風流」人物／</w:t>
      </w:r>
      <w:r w:rsidR="000A188A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不著一字，盡得「風流」</w:t>
      </w:r>
      <w:r w:rsidR="0052237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52237F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52237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Ｃ</w:t>
      </w:r>
      <w:proofErr w:type="gramEnd"/>
      <w:r w:rsidR="0052237F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160F05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才下眉頭，</w:t>
      </w:r>
      <w:r w:rsidR="0052237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160F05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卻</w:t>
      </w:r>
      <w:r w:rsidR="0052237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160F05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proofErr w:type="gramStart"/>
      <w:r w:rsidR="00160F05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心頭</w:t>
      </w:r>
      <w:r w:rsidR="0052237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／</w:t>
      </w:r>
      <w:proofErr w:type="gramEnd"/>
      <w:r w:rsidR="0052237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160F05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卻</w:t>
      </w:r>
      <w:r w:rsidR="0052237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160F05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不過情面</w:t>
      </w:r>
      <w:r w:rsidR="0052237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52237F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52237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proofErr w:type="gramEnd"/>
      <w:r w:rsidR="0052237F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0A188A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這才</w:t>
      </w:r>
      <w:r w:rsidR="0052237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0A188A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挽</w:t>
      </w:r>
      <w:r w:rsidR="0052237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0A188A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了三嬸出來做媒</w:t>
      </w:r>
      <w:proofErr w:type="gramStart"/>
      <w:r w:rsidR="0052237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╱</w:t>
      </w:r>
      <w:proofErr w:type="gramEnd"/>
      <w:r w:rsidR="0052237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0A188A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挽</w:t>
      </w:r>
      <w:r w:rsidR="0052237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proofErr w:type="gramStart"/>
      <w:r w:rsidR="000A188A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袖謝鄰里</w:t>
      </w:r>
      <w:proofErr w:type="gramEnd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AE1FA1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Ｅ</w:t>
      </w:r>
      <w:proofErr w:type="gramEnd"/>
      <w:r w:rsidR="00AE1FA1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B90594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我</w:t>
      </w:r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B90594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間關</w:t>
      </w:r>
      <w:proofErr w:type="gramEnd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B90594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還鄉</w:t>
      </w:r>
      <w:r w:rsidR="002403B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，一路上看白色的芒草開花</w:t>
      </w:r>
      <w:r w:rsidR="001077B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／「</w:t>
      </w:r>
      <w:proofErr w:type="gramStart"/>
      <w:r w:rsidR="002403B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間關</w:t>
      </w:r>
      <w:proofErr w:type="gramEnd"/>
      <w:r w:rsidR="001077B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2403B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鶯語</w:t>
      </w:r>
      <w:proofErr w:type="gramStart"/>
      <w:r w:rsidR="002403B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花底滑</w:t>
      </w:r>
      <w:proofErr w:type="gramEnd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E1FA1" w:rsidRPr="00297061" w:rsidRDefault="004543D8" w:rsidP="004543D8">
      <w:pPr>
        <w:ind w:leftChars="132" w:left="563" w:hangingChars="102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AE1FA1" w:rsidRPr="0029706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下列各組「　」內的字音，</w:t>
      </w:r>
      <w:r w:rsidR="001077BF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前後不</w:t>
      </w:r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同的選項是：　</w:t>
      </w:r>
      <w:r w:rsidR="00AE1FA1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proofErr w:type="gramEnd"/>
      <w:r w:rsidR="00AE1FA1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0C10F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害</w:t>
      </w:r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0C10F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臊</w:t>
      </w:r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」／</w:t>
      </w:r>
      <w:r w:rsidR="000C10F8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鼓</w:t>
      </w:r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7D7F2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噪</w:t>
      </w:r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」　</w:t>
      </w:r>
      <w:r w:rsidR="00AE1FA1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proofErr w:type="gramEnd"/>
      <w:r w:rsidR="00AE1FA1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FF57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妯</w:t>
      </w:r>
      <w:proofErr w:type="gramEnd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proofErr w:type="gramStart"/>
      <w:r w:rsidR="00FF57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娌</w:t>
      </w:r>
      <w:proofErr w:type="gramEnd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／「</w:t>
      </w:r>
      <w:proofErr w:type="gramStart"/>
      <w:r w:rsidR="00FF57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舳</w:t>
      </w:r>
      <w:proofErr w:type="gramEnd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proofErr w:type="gramStart"/>
      <w:r w:rsidR="00FF57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艫</w:t>
      </w:r>
      <w:proofErr w:type="gramEnd"/>
      <w:r w:rsidR="00FF57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千里</w:t>
      </w:r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AE1FA1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Ｃ</w:t>
      </w:r>
      <w:proofErr w:type="gramEnd"/>
      <w:r w:rsidR="00AE1FA1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FF57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愚</w:t>
      </w:r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FF57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騃</w:t>
      </w:r>
      <w:proofErr w:type="gramEnd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」／「</w:t>
      </w:r>
      <w:proofErr w:type="gramStart"/>
      <w:r w:rsidR="00FF57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涯</w:t>
      </w:r>
      <w:proofErr w:type="gramEnd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proofErr w:type="gramStart"/>
      <w:r w:rsidR="00FF57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涘</w:t>
      </w:r>
      <w:proofErr w:type="gramEnd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AE1FA1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proofErr w:type="gramEnd"/>
      <w:r w:rsidR="00AE1FA1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16285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一尊還</w:t>
      </w:r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酹</w:t>
      </w:r>
      <w:proofErr w:type="gramEnd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」江月／「捋」虎</w:t>
      </w:r>
      <w:proofErr w:type="gramStart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鬚</w:t>
      </w:r>
      <w:proofErr w:type="gramEnd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AE1FA1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Ｅ</w:t>
      </w:r>
      <w:proofErr w:type="gramEnd"/>
      <w:r w:rsidR="00AE1FA1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16285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轟雷</w:t>
      </w:r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16285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掣</w:t>
      </w:r>
      <w:proofErr w:type="gramEnd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16285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頂</w:t>
      </w:r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／</w:t>
      </w:r>
      <w:r w:rsidR="0016285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提綱</w:t>
      </w:r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16285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挈</w:t>
      </w:r>
      <w:proofErr w:type="gramEnd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16285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領</w:t>
      </w:r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357B13" w:rsidRPr="00297061" w:rsidRDefault="004543D8" w:rsidP="004543D8">
      <w:pPr>
        <w:ind w:leftChars="132" w:left="563" w:hangingChars="102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357B13" w:rsidRPr="0029706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proofErr w:type="gramStart"/>
      <w:r w:rsidR="00357B13" w:rsidRPr="003F634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丘遲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proofErr w:type="gramEnd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〈與陳伯之書〉中所運用的勸降技巧，下列敘述何者正確：　</w:t>
      </w:r>
      <w:r w:rsidR="00357B13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proofErr w:type="gramEnd"/>
      <w:r w:rsidR="00357B13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讚揚</w:t>
      </w:r>
      <w:r w:rsidR="00357B13" w:rsidRPr="00CF1CD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陳伯之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昔日</w:t>
      </w:r>
      <w:proofErr w:type="gramStart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棄</w:t>
      </w:r>
      <w:r w:rsidR="00357B13" w:rsidRPr="00CF1CD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齊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投</w:t>
      </w:r>
      <w:r w:rsidR="00357B13" w:rsidRPr="00CF1CD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梁</w:t>
      </w:r>
      <w:proofErr w:type="gramEnd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的「是」，斥責今日</w:t>
      </w:r>
      <w:proofErr w:type="gramStart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叛</w:t>
      </w:r>
      <w:r w:rsidR="00357B13" w:rsidRPr="00CF1CD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梁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投</w:t>
      </w:r>
      <w:r w:rsidR="00357B13" w:rsidRPr="00CF1CD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魏</w:t>
      </w:r>
      <w:proofErr w:type="gramEnd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的「非」　</w:t>
      </w:r>
      <w:r w:rsidR="00357B13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proofErr w:type="gramEnd"/>
      <w:r w:rsidR="00357B13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以「不能內審諸己，外受流言」為</w:t>
      </w:r>
      <w:r w:rsidR="00357B13" w:rsidRPr="00CF1CD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陳伯之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當初</w:t>
      </w:r>
      <w:proofErr w:type="gramStart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叛</w:t>
      </w:r>
      <w:proofErr w:type="gramEnd"/>
      <w:r w:rsidR="00357B13" w:rsidRPr="00CF1CD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梁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解套　</w:t>
      </w:r>
      <w:r w:rsidR="00357B13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Ｃ</w:t>
      </w:r>
      <w:proofErr w:type="gramEnd"/>
      <w:r w:rsidR="00357B13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以「異類」、「雜種」、「北虜」</w:t>
      </w:r>
      <w:proofErr w:type="gramStart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說明華夷之</w:t>
      </w:r>
      <w:proofErr w:type="gramEnd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分，</w:t>
      </w:r>
      <w:proofErr w:type="gramStart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暗寓不事</w:t>
      </w:r>
      <w:proofErr w:type="gramEnd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異族的深意　</w:t>
      </w:r>
      <w:r w:rsidR="00357B13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proofErr w:type="gramEnd"/>
      <w:r w:rsidR="00357B13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分析「</w:t>
      </w:r>
      <w:proofErr w:type="gramStart"/>
      <w:r w:rsidR="00357B13" w:rsidRPr="00CF1CD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梁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強</w:t>
      </w:r>
      <w:r w:rsidR="00357B13" w:rsidRPr="00CF1CD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魏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弱</w:t>
      </w:r>
      <w:proofErr w:type="gramEnd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」的形勢</w:t>
      </w:r>
      <w:r w:rsidR="00C81C69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強調</w:t>
      </w:r>
      <w:r w:rsidR="00357B13" w:rsidRPr="00CF1CD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北魏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正苟延殘喘，岌岌可危　</w:t>
      </w:r>
      <w:r w:rsidR="00357B13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Ｅ</w:t>
      </w:r>
      <w:proofErr w:type="gramEnd"/>
      <w:r w:rsidR="00357B13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以江南春景、親戚安居、</w:t>
      </w:r>
      <w:r w:rsidR="00357B13" w:rsidRPr="00CF1CD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廉頗吳起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的事例，觸發</w:t>
      </w:r>
      <w:r w:rsidR="00357B13" w:rsidRPr="00CF1CD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陳伯之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的故國之思與鄉關之情。</w:t>
      </w:r>
    </w:p>
    <w:p w:rsidR="00357B13" w:rsidRPr="00297061" w:rsidRDefault="004543D8" w:rsidP="004543D8">
      <w:pPr>
        <w:ind w:leftChars="132" w:left="563" w:hangingChars="102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357B13" w:rsidRPr="0029706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〈</w:t>
      </w:r>
      <w:smartTag w:uri="urn:schemas-microsoft-com:office:smarttags" w:element="chsdate">
        <w:smartTagPr>
          <w:attr w:name="Year" w:val="2014"/>
          <w:attr w:name="Month" w:val="4"/>
          <w:attr w:name="Day" w:val="21"/>
          <w:attr w:name="IsLunarDate" w:val="False"/>
          <w:attr w:name="IsROCDate" w:val="False"/>
        </w:smartTagPr>
        <w:r w:rsidR="00357B13" w:rsidRPr="00297061">
          <w:rPr>
            <w:rFonts w:ascii="標楷體" w:eastAsia="標楷體" w:hAnsi="標楷體" w:hint="eastAsia"/>
            <w:color w:val="000000" w:themeColor="text1"/>
            <w:sz w:val="28"/>
            <w:szCs w:val="28"/>
          </w:rPr>
          <w:t>四月二十一日</w:t>
        </w:r>
      </w:smartTag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，大埤湖〉</w:t>
      </w:r>
      <w:proofErr w:type="gramStart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詩中，和「年邁的父親」形成強烈對比的景物有：　</w:t>
      </w:r>
      <w:r w:rsidR="00357B13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proofErr w:type="gramEnd"/>
      <w:r w:rsidR="00357B13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「父親許久不看山水的眼光／隨一隻白鷺鷥而起落」　</w:t>
      </w:r>
      <w:r w:rsidR="00357B13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proofErr w:type="gramEnd"/>
      <w:r w:rsidR="00357B13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「那日的鰻魚飯不錯，他全吃了／一口</w:t>
      </w:r>
      <w:proofErr w:type="gramStart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一口</w:t>
      </w:r>
      <w:proofErr w:type="gramEnd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又喝下南瓜湯」　</w:t>
      </w:r>
      <w:r w:rsidR="00357B13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Ｃ</w:t>
      </w:r>
      <w:proofErr w:type="gramEnd"/>
      <w:r w:rsidR="00357B13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「扶桑和杜鵑開在</w:t>
      </w:r>
      <w:proofErr w:type="gramStart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兩旁／</w:t>
      </w:r>
      <w:proofErr w:type="gramEnd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山坡是如癡如醉的桃紅山芙蓉」　</w:t>
      </w:r>
      <w:r w:rsidR="00357B13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proofErr w:type="gramEnd"/>
      <w:r w:rsidR="00357B13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「一樹紅葉獨立在晚春／一人持</w:t>
      </w:r>
      <w:proofErr w:type="gramStart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長竿拋長</w:t>
      </w:r>
      <w:proofErr w:type="gramEnd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線到湖心」　</w:t>
      </w:r>
      <w:r w:rsidR="00357B13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Ｅ</w:t>
      </w:r>
      <w:proofErr w:type="gramEnd"/>
      <w:r w:rsidR="00357B13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「等咖啡上桌，父親說自己來／他用顫抖</w:t>
      </w:r>
      <w:proofErr w:type="gramStart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的唇去接</w:t>
      </w:r>
      <w:proofErr w:type="gramEnd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</w:p>
    <w:p w:rsidR="006102F3" w:rsidRPr="00297061" w:rsidRDefault="004543D8" w:rsidP="004543D8">
      <w:pPr>
        <w:ind w:leftChars="132" w:left="563" w:hangingChars="102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6102F3" w:rsidRPr="0029706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586AF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愛玲</w:t>
      </w:r>
      <w:r w:rsidR="006102F3" w:rsidRPr="000A29D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老師</w:t>
      </w:r>
      <w:r w:rsidR="006102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請同學回家先預習詞選並寫筆記，以下哪位同學的筆記正確：　</w:t>
      </w:r>
      <w:r w:rsidR="006102F3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6102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proofErr w:type="gramEnd"/>
      <w:r w:rsidR="006102F3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6102F3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七巧</w:t>
      </w:r>
      <w:r w:rsidR="006102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：詞</w:t>
      </w:r>
      <w:proofErr w:type="gramStart"/>
      <w:r w:rsidR="006102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為合樂可</w:t>
      </w:r>
      <w:proofErr w:type="gramEnd"/>
      <w:r w:rsidR="006102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唱的歌詞，稱「曲子詞」；又因句子長短參差，也稱「長短句」　</w:t>
      </w:r>
      <w:r w:rsidR="006102F3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6102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proofErr w:type="gramEnd"/>
      <w:r w:rsidR="006102F3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6102F3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蘭仙</w:t>
      </w:r>
      <w:r w:rsidR="006102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：若以字數分，可分詞牌為小令、中調、長調三類　</w:t>
      </w:r>
      <w:r w:rsidR="006102F3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6102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Ｃ</w:t>
      </w:r>
      <w:proofErr w:type="gramEnd"/>
      <w:r w:rsidR="006102F3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6102F3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長</w:t>
      </w:r>
      <w:proofErr w:type="gramStart"/>
      <w:r w:rsidR="006102F3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馨</w:t>
      </w:r>
      <w:proofErr w:type="gramEnd"/>
      <w:r w:rsidR="006102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：風格有婉約派及豪放派，以婉約派為正宗　</w:t>
      </w:r>
      <w:r w:rsidR="006102F3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6102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proofErr w:type="gramEnd"/>
      <w:r w:rsidR="006102F3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6102F3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長安</w:t>
      </w:r>
      <w:r w:rsidR="006102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：奠基於</w:t>
      </w:r>
      <w:r w:rsidR="006102F3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初唐</w:t>
      </w:r>
      <w:r w:rsidR="006102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="006102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成熟於</w:t>
      </w:r>
      <w:r w:rsidR="006102F3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盛唐</w:t>
      </w:r>
      <w:proofErr w:type="gramEnd"/>
      <w:r w:rsidR="006102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102F3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晚唐</w:t>
      </w:r>
      <w:r w:rsidR="006102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，大盛於</w:t>
      </w:r>
      <w:r w:rsidR="006102F3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兩宋</w:t>
      </w:r>
      <w:r w:rsidR="006102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6102F3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6102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Ｅ</w:t>
      </w:r>
      <w:proofErr w:type="gramEnd"/>
      <w:r w:rsidR="006102F3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proofErr w:type="gramStart"/>
      <w:r w:rsidR="006102F3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世</w:t>
      </w:r>
      <w:proofErr w:type="gramEnd"/>
      <w:r w:rsidR="006102F3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舫</w:t>
      </w:r>
      <w:r w:rsidR="006102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：押韻依詞牌而定，可</w:t>
      </w:r>
      <w:proofErr w:type="gramStart"/>
      <w:r w:rsidR="006102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任意換韻如</w:t>
      </w:r>
      <w:proofErr w:type="gramEnd"/>
      <w:r w:rsidR="006102F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近體詩。</w:t>
      </w:r>
    </w:p>
    <w:p w:rsidR="00AE1FA1" w:rsidRPr="00297061" w:rsidRDefault="004543D8" w:rsidP="004543D8">
      <w:pPr>
        <w:ind w:leftChars="132" w:left="563" w:hangingChars="102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AE1FA1" w:rsidRPr="0029706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BC480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下列</w:t>
      </w:r>
      <w:proofErr w:type="gramStart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關於詞</w:t>
      </w:r>
      <w:proofErr w:type="gramEnd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家敘述，</w:t>
      </w:r>
      <w:r w:rsidR="00BC480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前後所指人物相同的選項有</w:t>
      </w:r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：　</w:t>
      </w:r>
      <w:r w:rsidR="00AE1FA1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proofErr w:type="gramEnd"/>
      <w:r w:rsidR="00AE1FA1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proofErr w:type="gramStart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詞風以南渡為</w:t>
      </w:r>
      <w:proofErr w:type="gramEnd"/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界，分前後兩期，</w:t>
      </w:r>
      <w:r w:rsidR="00BC480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期婚姻美滿，多寫</w:t>
      </w:r>
      <w:r w:rsidR="00605922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閨</w:t>
      </w:r>
      <w:proofErr w:type="gramStart"/>
      <w:r w:rsidR="00605922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情閑</w:t>
      </w:r>
      <w:r w:rsidR="00BC480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趣</w:t>
      </w:r>
      <w:proofErr w:type="gramEnd"/>
      <w:r w:rsidR="00BC480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／</w:t>
      </w:r>
      <w:r w:rsidR="00421454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花間鼻祖</w:t>
      </w:r>
      <w:r w:rsidR="00605922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AE1FA1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proofErr w:type="gramEnd"/>
      <w:r w:rsidR="00AE1FA1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早期的詞並無</w:t>
      </w:r>
      <w:r w:rsidR="00BC480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題目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，在</w:t>
      </w:r>
      <w:r w:rsidR="00BC480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詞牌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下另立</w:t>
      </w:r>
      <w:r w:rsidR="00BC480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題目之</w:t>
      </w:r>
      <w:r w:rsidR="00357B13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始</w:t>
      </w:r>
      <w:r w:rsidR="00BC480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／集</w:t>
      </w:r>
      <w:r w:rsidR="00BC480B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宋</w:t>
      </w:r>
      <w:r w:rsidR="00BC480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詞大成，有「詞家正宗」之稱</w:t>
      </w:r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AE1FA1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Ｃ</w:t>
      </w:r>
      <w:proofErr w:type="gramEnd"/>
      <w:r w:rsidR="00AE1FA1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605922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以豪邁、</w:t>
      </w:r>
      <w:proofErr w:type="gramStart"/>
      <w:r w:rsidR="00605922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沉</w:t>
      </w:r>
      <w:proofErr w:type="gramEnd"/>
      <w:r w:rsidR="00605922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雄、慷慨為主調，與</w:t>
      </w:r>
      <w:r w:rsidR="00605922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蘇軾</w:t>
      </w:r>
      <w:r w:rsidR="00605922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並稱「蘇辛」</w:t>
      </w:r>
      <w:r w:rsidR="00BC480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／</w:t>
      </w:r>
      <w:proofErr w:type="gramStart"/>
      <w:r w:rsidR="00421454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字</w:t>
      </w:r>
      <w:r w:rsidR="00421454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幼安</w:t>
      </w:r>
      <w:proofErr w:type="gramEnd"/>
      <w:r w:rsidR="00421454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，為「濟南二安」之</w:t>
      </w:r>
      <w:proofErr w:type="gramStart"/>
      <w:r w:rsidR="00421454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AE1FA1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proofErr w:type="gramEnd"/>
      <w:r w:rsidR="00421454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605922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於婉約清麗</w:t>
      </w:r>
      <w:r w:rsidR="00421454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605922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外，別開高</w:t>
      </w:r>
      <w:proofErr w:type="gramStart"/>
      <w:r w:rsidR="00605922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曠</w:t>
      </w:r>
      <w:proofErr w:type="gramEnd"/>
      <w:r w:rsidR="00605922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豪邁一格</w:t>
      </w:r>
      <w:r w:rsidR="00421454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="00421454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開拓詞體新生命</w:t>
      </w:r>
      <w:proofErr w:type="gramEnd"/>
      <w:r w:rsidR="00421454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／詞中之龍　</w:t>
      </w:r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AE1FA1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Ｅ</w:t>
      </w:r>
      <w:proofErr w:type="gramEnd"/>
      <w:r w:rsidR="00AE1FA1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proofErr w:type="gramStart"/>
      <w:r w:rsidR="00BC480B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王國維</w:t>
      </w:r>
      <w:r w:rsidR="00BC480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="00421454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詞至</w:t>
      </w:r>
      <w:r w:rsidR="00421454" w:rsidRPr="00C542A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此</w:t>
      </w:r>
      <w:proofErr w:type="gramEnd"/>
      <w:r w:rsidR="00421454" w:rsidRPr="00C542A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人</w:t>
      </w:r>
      <w:r w:rsidR="00421454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而</w:t>
      </w:r>
      <w:r w:rsidR="00BC480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「眼界始大，</w:t>
      </w:r>
      <w:proofErr w:type="gramStart"/>
      <w:r w:rsidR="00BC480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感慨遂深</w:t>
      </w:r>
      <w:proofErr w:type="gramEnd"/>
      <w:r w:rsidR="00BC480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，遂變</w:t>
      </w:r>
      <w:proofErr w:type="gramStart"/>
      <w:r w:rsidR="00BC480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伶</w:t>
      </w:r>
      <w:proofErr w:type="gramEnd"/>
      <w:r w:rsidR="00BC480B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工之詞為士大夫之詞」</w:t>
      </w:r>
      <w:r w:rsidR="00421454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／詞中之聖</w:t>
      </w:r>
      <w:r w:rsidR="00AE1FA1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A29D8" w:rsidRDefault="004543D8" w:rsidP="000A29D8">
      <w:pPr>
        <w:ind w:leftChars="132" w:left="563" w:hangingChars="102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3E170D" w:rsidRPr="0029706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關於〈小國寡民〉的敘述，正確的是：　</w:t>
      </w:r>
      <w:r w:rsidR="003E170D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proofErr w:type="gramEnd"/>
      <w:r w:rsidR="003E170D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「小國寡民」意指國家土地廣大而人口稀少　</w:t>
      </w:r>
      <w:r w:rsidR="003E170D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proofErr w:type="gramEnd"/>
      <w:r w:rsidR="003E170D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「使民復結繩而用之」是因文字發明遠不及結繩快速　</w:t>
      </w:r>
      <w:r w:rsidR="003E170D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Ｃ</w:t>
      </w:r>
      <w:proofErr w:type="gramEnd"/>
      <w:r w:rsidR="003E170D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「雖有舟</w:t>
      </w:r>
      <w:proofErr w:type="gramStart"/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輿</w:t>
      </w:r>
      <w:proofErr w:type="gramEnd"/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，無所乘之」與「使</w:t>
      </w:r>
      <w:proofErr w:type="gramStart"/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民重死</w:t>
      </w:r>
      <w:proofErr w:type="gramEnd"/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而不遠</w:t>
      </w:r>
      <w:proofErr w:type="gramStart"/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徙</w:t>
      </w:r>
      <w:proofErr w:type="gramEnd"/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」相互呼應　</w:t>
      </w:r>
      <w:r w:rsidR="003E170D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proofErr w:type="gramEnd"/>
      <w:r w:rsidR="003E170D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甘其食</w:t>
      </w:r>
      <w:proofErr w:type="gramEnd"/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美其服</w:t>
      </w:r>
      <w:proofErr w:type="gramEnd"/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，安其居，樂其俗」意</w:t>
      </w:r>
      <w:r w:rsidR="00B159C2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謂</w:t>
      </w:r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人民</w:t>
      </w:r>
      <w:proofErr w:type="gramStart"/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不慕榮</w:t>
      </w:r>
      <w:proofErr w:type="gramEnd"/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利，恬淡自足</w:t>
      </w:r>
      <w:r w:rsidR="00B159C2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3E170D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Ｅ</w:t>
      </w:r>
      <w:proofErr w:type="gramEnd"/>
      <w:r w:rsidR="003E170D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「鄰國相望，雞犬之聲</w:t>
      </w:r>
      <w:proofErr w:type="gramStart"/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相聞，民至</w:t>
      </w:r>
      <w:proofErr w:type="gramEnd"/>
      <w:r w:rsidR="003E170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老死不相往來」意謂人民生性冷漠，自私自大。</w:t>
      </w:r>
    </w:p>
    <w:p w:rsidR="00607B87" w:rsidRDefault="003508DC" w:rsidP="00607B87">
      <w:pPr>
        <w:ind w:leftChars="132" w:left="563" w:hangingChars="102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30.</w:t>
      </w:r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下列何者</w:t>
      </w:r>
      <w:r w:rsidRPr="00821F29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  <w:u w:val="double"/>
        </w:rPr>
        <w:t>非屬</w:t>
      </w:r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譬喻中的「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略喻」</w:t>
      </w:r>
      <w:proofErr w:type="gramEnd"/>
      <w:r w:rsidRPr="00821F2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？  </w:t>
      </w:r>
      <w:r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proofErr w:type="gramEnd"/>
      <w:r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將軍勇冠三軍，才為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世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出，棄燕雀</w:t>
      </w:r>
      <w:r w:rsidR="00BE4B57" w:rsidRPr="00A6732D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小志，慕鴻鵠以高翔　</w:t>
      </w:r>
      <w:r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proofErr w:type="gramEnd"/>
      <w:r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亂石崩雲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驚濤裂岸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，捲起千堆雪　</w:t>
      </w:r>
      <w:r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Ｃ</w:t>
      </w:r>
      <w:proofErr w:type="gramEnd"/>
      <w:r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談笑間，強虜灰飛煙滅　</w:t>
      </w:r>
      <w:r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proofErr w:type="gramEnd"/>
      <w:r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將軍魚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游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沸鼎之中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，燕巢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於飛幕之上</w:t>
      </w:r>
      <w:proofErr w:type="gramEnd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821F2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Ｅ</w:t>
      </w:r>
      <w:proofErr w:type="gramEnd"/>
      <w:r w:rsidRPr="00821F2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821F29">
        <w:rPr>
          <w:rFonts w:ascii="標楷體" w:eastAsia="標楷體" w:hAnsi="標楷體" w:hint="eastAsia"/>
          <w:color w:val="000000" w:themeColor="text1"/>
          <w:sz w:val="28"/>
          <w:szCs w:val="28"/>
        </w:rPr>
        <w:t>今功臣名將，雁行有序。</w:t>
      </w:r>
    </w:p>
    <w:p w:rsidR="000A29D8" w:rsidRDefault="00D5426B" w:rsidP="000A29D8">
      <w:pPr>
        <w:pStyle w:val="AA"/>
        <w:ind w:leftChars="132" w:left="563" w:hangingChars="102" w:hanging="280"/>
        <w:rPr>
          <w:rFonts w:ascii="標楷體" w:eastAsia="標楷體" w:hAnsi="標楷體"/>
          <w:color w:val="000000" w:themeColor="text1"/>
          <w:spacing w:val="0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pict>
          <v:shape id="Text Box 17" o:spid="_x0000_s1032" type="#_x0000_t202" style="position:absolute;left:0;text-align:left;margin-left:454.35pt;margin-top:4.2pt;width:194.05pt;height:143.25pt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">
            <v:textbox style="mso-next-textbox:#Text Box 17" inset="1.5mm,.3mm,1.5mm,.3mm">
              <w:txbxContent>
                <w:p w:rsidR="000A29D8" w:rsidRPr="00AF186C" w:rsidRDefault="000A29D8" w:rsidP="002C465A">
                  <w:pPr>
                    <w:spacing w:line="320" w:lineRule="atLeast"/>
                    <w:rPr>
                      <w:rFonts w:eastAsia="標楷體" w:hAnsi="標楷體"/>
                      <w:color w:val="000000"/>
                      <w:szCs w:val="22"/>
                    </w:rPr>
                  </w:pPr>
                  <w:r>
                    <w:rPr>
                      <w:rFonts w:eastAsia="標楷體" w:hAnsi="標楷體"/>
                      <w:szCs w:val="22"/>
                    </w:rPr>
                    <w:t>第</w:t>
                  </w:r>
                  <w:r>
                    <w:rPr>
                      <w:rFonts w:eastAsia="標楷體" w:hAnsi="標楷體" w:hint="eastAsia"/>
                      <w:szCs w:val="22"/>
                    </w:rPr>
                    <w:t xml:space="preserve">一章　</w:t>
                  </w:r>
                  <w:r w:rsidRPr="00AF186C">
                    <w:rPr>
                      <w:rFonts w:eastAsia="標楷體" w:hAnsi="標楷體" w:hint="eastAsia"/>
                      <w:color w:val="000000"/>
                      <w:szCs w:val="22"/>
                    </w:rPr>
                    <w:t>建安風骨</w:t>
                  </w:r>
                </w:p>
                <w:p w:rsidR="000A29D8" w:rsidRPr="00AF186C" w:rsidRDefault="000A29D8" w:rsidP="002C465A">
                  <w:pPr>
                    <w:spacing w:line="320" w:lineRule="atLeast"/>
                    <w:rPr>
                      <w:rFonts w:eastAsia="標楷體" w:hAnsi="標楷體"/>
                      <w:color w:val="000000"/>
                      <w:szCs w:val="22"/>
                    </w:rPr>
                  </w:pPr>
                  <w:r w:rsidRPr="00AF186C">
                    <w:rPr>
                      <w:rFonts w:eastAsia="標楷體" w:hAnsi="標楷體" w:hint="eastAsia"/>
                      <w:color w:val="000000"/>
                      <w:szCs w:val="22"/>
                    </w:rPr>
                    <w:t>第二章　兩晉詩壇</w:t>
                  </w:r>
                </w:p>
                <w:p w:rsidR="000A29D8" w:rsidRDefault="000A29D8" w:rsidP="002C465A">
                  <w:pPr>
                    <w:spacing w:line="320" w:lineRule="atLeast"/>
                    <w:rPr>
                      <w:rFonts w:eastAsia="標楷體" w:hAnsi="標楷體"/>
                      <w:szCs w:val="22"/>
                    </w:rPr>
                  </w:pPr>
                  <w:r>
                    <w:rPr>
                      <w:rFonts w:eastAsia="標楷體" w:hAnsi="標楷體" w:hint="eastAsia"/>
                      <w:szCs w:val="22"/>
                    </w:rPr>
                    <w:t>第三章　陶淵明別樹一幟的詩風</w:t>
                  </w:r>
                </w:p>
                <w:p w:rsidR="000A29D8" w:rsidRDefault="000A29D8" w:rsidP="002C465A">
                  <w:pPr>
                    <w:spacing w:line="320" w:lineRule="atLeast"/>
                    <w:rPr>
                      <w:rFonts w:eastAsia="標楷體" w:hAnsi="標楷體"/>
                      <w:szCs w:val="22"/>
                    </w:rPr>
                  </w:pPr>
                  <w:r>
                    <w:rPr>
                      <w:rFonts w:eastAsia="標楷體" w:hAnsi="標楷體" w:hint="eastAsia"/>
                      <w:szCs w:val="22"/>
                    </w:rPr>
                    <w:t xml:space="preserve">第四章　</w:t>
                  </w:r>
                  <w:proofErr w:type="gramStart"/>
                  <w:r>
                    <w:rPr>
                      <w:rFonts w:eastAsia="標楷體" w:hAnsi="標楷體" w:hint="eastAsia"/>
                      <w:szCs w:val="22"/>
                    </w:rPr>
                    <w:t>謝靈運</w:t>
                  </w:r>
                  <w:proofErr w:type="gramEnd"/>
                  <w:r>
                    <w:rPr>
                      <w:rFonts w:eastAsia="標楷體" w:hAnsi="標楷體" w:hint="eastAsia"/>
                      <w:szCs w:val="22"/>
                    </w:rPr>
                    <w:t>與詩風的轉變</w:t>
                  </w:r>
                </w:p>
                <w:p w:rsidR="000A29D8" w:rsidRDefault="000A29D8" w:rsidP="002C465A">
                  <w:pPr>
                    <w:spacing w:line="320" w:lineRule="atLeast"/>
                    <w:rPr>
                      <w:rFonts w:eastAsia="標楷體" w:hAnsi="標楷體"/>
                      <w:szCs w:val="22"/>
                    </w:rPr>
                  </w:pPr>
                  <w:r>
                    <w:rPr>
                      <w:rFonts w:eastAsia="標楷體" w:hAnsi="標楷體" w:hint="eastAsia"/>
                      <w:szCs w:val="22"/>
                    </w:rPr>
                    <w:t xml:space="preserve">第五章　</w:t>
                  </w:r>
                  <w:proofErr w:type="gramStart"/>
                  <w:r>
                    <w:rPr>
                      <w:rFonts w:eastAsia="標楷體" w:hAnsi="標楷體" w:hint="eastAsia"/>
                      <w:szCs w:val="22"/>
                    </w:rPr>
                    <w:t>齊梁詩壇</w:t>
                  </w:r>
                  <w:proofErr w:type="gramEnd"/>
                </w:p>
                <w:p w:rsidR="000A29D8" w:rsidRDefault="000A29D8" w:rsidP="002C465A">
                  <w:pPr>
                    <w:spacing w:line="320" w:lineRule="atLeast"/>
                    <w:rPr>
                      <w:rFonts w:eastAsia="標楷體" w:hAnsi="標楷體"/>
                      <w:szCs w:val="22"/>
                    </w:rPr>
                  </w:pPr>
                  <w:r>
                    <w:rPr>
                      <w:rFonts w:eastAsia="標楷體" w:hAnsi="標楷體" w:hint="eastAsia"/>
                      <w:szCs w:val="22"/>
                    </w:rPr>
                    <w:t xml:space="preserve">第六章　</w:t>
                  </w:r>
                  <w:proofErr w:type="gramStart"/>
                  <w:r>
                    <w:rPr>
                      <w:rFonts w:eastAsia="標楷體" w:hAnsi="標楷體" w:hint="eastAsia"/>
                      <w:szCs w:val="22"/>
                    </w:rPr>
                    <w:t>庾</w:t>
                  </w:r>
                  <w:proofErr w:type="gramEnd"/>
                  <w:r>
                    <w:rPr>
                      <w:rFonts w:eastAsia="標楷體" w:hAnsi="標楷體" w:hint="eastAsia"/>
                      <w:szCs w:val="22"/>
                    </w:rPr>
                    <w:t>信與南朝文風的北漸</w:t>
                  </w:r>
                </w:p>
                <w:p w:rsidR="000A29D8" w:rsidRPr="00412A80" w:rsidRDefault="000A29D8" w:rsidP="002C465A">
                  <w:pPr>
                    <w:spacing w:line="320" w:lineRule="atLeast"/>
                    <w:rPr>
                      <w:rFonts w:eastAsia="標楷體" w:hAnsi="標楷體"/>
                      <w:color w:val="000000"/>
                      <w:szCs w:val="22"/>
                    </w:rPr>
                  </w:pPr>
                  <w:r>
                    <w:rPr>
                      <w:rFonts w:eastAsia="標楷體" w:hAnsi="標楷體" w:hint="eastAsia"/>
                      <w:szCs w:val="22"/>
                    </w:rPr>
                    <w:t>第七章　南北朝</w:t>
                  </w:r>
                  <w:r w:rsidRPr="00412A80">
                    <w:rPr>
                      <w:rFonts w:eastAsia="標楷體" w:hAnsi="標楷體" w:hint="eastAsia"/>
                      <w:color w:val="000000"/>
                      <w:szCs w:val="22"/>
                    </w:rPr>
                    <w:t>駢文及散文</w:t>
                  </w:r>
                  <w:r w:rsidRPr="00412A80">
                    <w:rPr>
                      <w:rFonts w:eastAsia="標楷體" w:hAnsi="標楷體" w:hint="eastAsia"/>
                      <w:color w:val="000000"/>
                      <w:szCs w:val="22"/>
                    </w:rPr>
                    <w:t xml:space="preserve"> </w:t>
                  </w:r>
                </w:p>
                <w:p w:rsidR="000A29D8" w:rsidRDefault="000A29D8" w:rsidP="002C465A">
                  <w:pPr>
                    <w:rPr>
                      <w:rFonts w:eastAsia="標楷體" w:hAnsi="標楷體"/>
                      <w:szCs w:val="22"/>
                    </w:rPr>
                  </w:pPr>
                </w:p>
                <w:p w:rsidR="000A29D8" w:rsidRDefault="000A29D8" w:rsidP="002C465A">
                  <w:pPr>
                    <w:rPr>
                      <w:rFonts w:eastAsia="標楷體" w:hAnsi="標楷體"/>
                      <w:szCs w:val="22"/>
                    </w:rPr>
                  </w:pPr>
                </w:p>
                <w:p w:rsidR="000A29D8" w:rsidRDefault="000A29D8" w:rsidP="002C465A">
                  <w:pPr>
                    <w:rPr>
                      <w:rFonts w:eastAsia="標楷體" w:hAnsi="標楷體"/>
                      <w:szCs w:val="22"/>
                    </w:rPr>
                  </w:pPr>
                </w:p>
                <w:p w:rsidR="000A29D8" w:rsidRDefault="000A29D8" w:rsidP="002C465A">
                  <w:pPr>
                    <w:rPr>
                      <w:rFonts w:eastAsia="標楷體" w:hAnsi="標楷體"/>
                      <w:szCs w:val="22"/>
                    </w:rPr>
                  </w:pPr>
                  <w:r>
                    <w:rPr>
                      <w:rFonts w:eastAsia="標楷體" w:hAnsi="標楷體" w:hint="eastAsia"/>
                      <w:szCs w:val="22"/>
                    </w:rPr>
                    <w:t>第八章　魏晉南北朝的賦、駢文與散文</w:t>
                  </w:r>
                </w:p>
              </w:txbxContent>
            </v:textbox>
            <w10:wrap type="square" anchorx="margin" anchory="margin"/>
          </v:shape>
        </w:pict>
      </w:r>
      <w:r w:rsidR="004543D8" w:rsidRPr="00297061">
        <w:rPr>
          <w:rFonts w:ascii="標楷體" w:eastAsia="標楷體" w:hAnsi="標楷體" w:hint="eastAsia"/>
          <w:color w:val="000000" w:themeColor="text1"/>
          <w:spacing w:val="0"/>
          <w:sz w:val="28"/>
          <w:szCs w:val="28"/>
        </w:rPr>
        <w:t>3</w:t>
      </w:r>
      <w:r w:rsidR="003508DC">
        <w:rPr>
          <w:rFonts w:ascii="標楷體" w:eastAsia="標楷體" w:hAnsi="標楷體" w:hint="eastAsia"/>
          <w:color w:val="000000" w:themeColor="text1"/>
          <w:spacing w:val="0"/>
          <w:sz w:val="28"/>
          <w:szCs w:val="28"/>
        </w:rPr>
        <w:t>1</w:t>
      </w:r>
      <w:r w:rsidR="00B932B1" w:rsidRPr="00297061">
        <w:rPr>
          <w:rFonts w:ascii="標楷體" w:eastAsia="標楷體" w:hAnsi="標楷體" w:hint="eastAsia"/>
          <w:color w:val="000000" w:themeColor="text1"/>
          <w:spacing w:val="0"/>
          <w:sz w:val="28"/>
          <w:szCs w:val="28"/>
        </w:rPr>
        <w:t>.</w:t>
      </w:r>
      <w:r w:rsidR="000A29D8">
        <w:rPr>
          <w:rFonts w:ascii="標楷體" w:eastAsia="標楷體" w:hAnsi="標楷體" w:hint="eastAsia"/>
          <w:color w:val="000000" w:themeColor="text1"/>
          <w:spacing w:val="0"/>
          <w:sz w:val="28"/>
          <w:szCs w:val="28"/>
        </w:rPr>
        <w:t>右圖</w:t>
      </w:r>
      <w:r w:rsidR="00B932B1" w:rsidRPr="00297061">
        <w:rPr>
          <w:rFonts w:ascii="標楷體" w:eastAsia="標楷體" w:hAnsi="標楷體" w:hint="eastAsia"/>
          <w:color w:val="000000" w:themeColor="text1"/>
          <w:spacing w:val="0"/>
          <w:sz w:val="28"/>
          <w:szCs w:val="28"/>
        </w:rPr>
        <w:t>框線內為某一部《魏晉南北朝文學史》的目次，依目次選出對該書敘述正確的選項：</w:t>
      </w:r>
      <w:r w:rsidR="000A29D8">
        <w:rPr>
          <w:rFonts w:ascii="標楷體" w:eastAsia="標楷體" w:hAnsi="標楷體" w:hint="eastAsia"/>
          <w:color w:val="000000" w:themeColor="text1"/>
          <w:spacing w:val="0"/>
          <w:sz w:val="28"/>
          <w:szCs w:val="28"/>
        </w:rPr>
        <w:t xml:space="preserve"> </w:t>
      </w:r>
    </w:p>
    <w:p w:rsidR="003508DC" w:rsidRDefault="000A29D8" w:rsidP="000A29D8">
      <w:pPr>
        <w:pStyle w:val="AA"/>
        <w:ind w:leftChars="132" w:left="563" w:hangingChars="102" w:hanging="280"/>
        <w:rPr>
          <w:rFonts w:ascii="標楷體" w:eastAsia="標楷體" w:hAnsi="標楷體"/>
          <w:color w:val="000000" w:themeColor="text1"/>
          <w:spacing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pacing w:val="0"/>
          <w:sz w:val="28"/>
          <w:szCs w:val="28"/>
        </w:rPr>
        <w:t xml:space="preserve"> </w:t>
      </w:r>
      <w:r w:rsidR="00B932B1" w:rsidRPr="00297061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 xml:space="preserve">(A)按照朝代先後次序進行介紹 </w:t>
      </w:r>
      <w:r>
        <w:rPr>
          <w:rFonts w:ascii="標楷體" w:eastAsia="標楷體" w:hAnsi="標楷體" w:hint="eastAsia"/>
          <w:color w:val="000000" w:themeColor="text1"/>
          <w:spacing w:val="0"/>
          <w:sz w:val="28"/>
          <w:szCs w:val="28"/>
        </w:rPr>
        <w:t xml:space="preserve">   </w:t>
      </w:r>
    </w:p>
    <w:p w:rsidR="000A29D8" w:rsidRDefault="00B932B1" w:rsidP="003508DC">
      <w:pPr>
        <w:pStyle w:val="AA"/>
        <w:ind w:leftChars="196" w:left="789"/>
        <w:rPr>
          <w:rFonts w:ascii="標楷體" w:eastAsia="標楷體" w:hAnsi="標楷體"/>
          <w:color w:val="000000" w:themeColor="text1"/>
          <w:spacing w:val="0"/>
          <w:sz w:val="28"/>
          <w:szCs w:val="28"/>
        </w:rPr>
      </w:pPr>
      <w:r w:rsidRPr="00297061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(B)</w:t>
      </w:r>
      <w:proofErr w:type="gramStart"/>
      <w:r w:rsidRPr="00297061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詳於詩歌而略於駢文</w:t>
      </w:r>
      <w:proofErr w:type="gramEnd"/>
      <w:r w:rsidRPr="00297061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、散文</w:t>
      </w:r>
      <w:r w:rsidR="000A29D8">
        <w:rPr>
          <w:rFonts w:ascii="標楷體" w:eastAsia="標楷體" w:hAnsi="標楷體" w:hint="eastAsia"/>
          <w:color w:val="000000" w:themeColor="text1"/>
          <w:spacing w:val="0"/>
          <w:sz w:val="28"/>
          <w:szCs w:val="28"/>
        </w:rPr>
        <w:t xml:space="preserve">  </w:t>
      </w:r>
    </w:p>
    <w:p w:rsidR="003508DC" w:rsidRDefault="000A29D8" w:rsidP="000A29D8">
      <w:pPr>
        <w:pStyle w:val="AA"/>
        <w:ind w:leftChars="132" w:left="563" w:hangingChars="102" w:hanging="280"/>
        <w:rPr>
          <w:rFonts w:ascii="標楷體" w:eastAsia="標楷體" w:hAnsi="標楷體"/>
          <w:snapToGrid/>
          <w:color w:val="000000" w:themeColor="text1"/>
          <w:spacing w:val="0"/>
          <w:kern w:val="2"/>
          <w:sz w:val="28"/>
          <w:szCs w:val="28"/>
        </w:rPr>
      </w:pPr>
      <w:r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 xml:space="preserve"> </w:t>
      </w:r>
      <w:r w:rsidR="00B932B1" w:rsidRPr="00297061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(C)對</w:t>
      </w:r>
      <w:r w:rsidR="00B932B1" w:rsidRPr="009A7BC4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  <w:u w:val="single"/>
        </w:rPr>
        <w:t>曹</w:t>
      </w:r>
      <w:r w:rsidR="00B932B1" w:rsidRPr="00297061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氏父子的詩風</w:t>
      </w:r>
      <w:proofErr w:type="gramStart"/>
      <w:r w:rsidR="00B932B1" w:rsidRPr="00297061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有所著</w:t>
      </w:r>
      <w:proofErr w:type="gramEnd"/>
      <w:r w:rsidR="00B932B1" w:rsidRPr="00297061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墨</w:t>
      </w:r>
      <w:r>
        <w:rPr>
          <w:rFonts w:ascii="標楷體" w:eastAsia="標楷體" w:hAnsi="標楷體" w:hint="eastAsia"/>
          <w:color w:val="000000" w:themeColor="text1"/>
          <w:spacing w:val="0"/>
          <w:sz w:val="28"/>
          <w:szCs w:val="28"/>
        </w:rPr>
        <w:t xml:space="preserve">  </w:t>
      </w:r>
      <w:r w:rsidR="000B1A7C" w:rsidRPr="00297061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 xml:space="preserve"> </w:t>
      </w:r>
    </w:p>
    <w:p w:rsidR="00B932B1" w:rsidRPr="00297061" w:rsidRDefault="00B932B1" w:rsidP="003508DC">
      <w:pPr>
        <w:pStyle w:val="AA"/>
        <w:ind w:leftChars="196" w:left="789"/>
        <w:rPr>
          <w:rFonts w:ascii="標楷體" w:eastAsia="標楷體" w:hAnsi="標楷體"/>
          <w:snapToGrid/>
          <w:color w:val="000000" w:themeColor="text1"/>
          <w:spacing w:val="0"/>
          <w:kern w:val="2"/>
          <w:sz w:val="28"/>
          <w:szCs w:val="28"/>
        </w:rPr>
      </w:pPr>
      <w:r w:rsidRPr="00297061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(D)強調</w:t>
      </w:r>
      <w:r w:rsidRPr="009A7BC4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  <w:u w:val="single"/>
        </w:rPr>
        <w:t>陶淵明</w:t>
      </w:r>
      <w:r w:rsidRPr="00297061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對</w:t>
      </w:r>
      <w:r w:rsidRPr="009A7BC4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  <w:u w:val="single"/>
        </w:rPr>
        <w:t>南朝</w:t>
      </w:r>
      <w:r w:rsidRPr="00297061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詩壇的影響</w:t>
      </w:r>
    </w:p>
    <w:p w:rsidR="00B932B1" w:rsidRPr="00297061" w:rsidRDefault="000A29D8" w:rsidP="00297061">
      <w:pPr>
        <w:pStyle w:val="AA"/>
        <w:ind w:leftChars="132" w:left="563" w:hangingChars="102" w:hanging="280"/>
        <w:rPr>
          <w:rFonts w:ascii="標楷體" w:eastAsia="標楷體" w:hAnsi="標楷體"/>
          <w:snapToGrid/>
          <w:color w:val="000000" w:themeColor="text1"/>
          <w:spacing w:val="0"/>
          <w:kern w:val="2"/>
          <w:sz w:val="28"/>
          <w:szCs w:val="28"/>
        </w:rPr>
      </w:pPr>
      <w:r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 xml:space="preserve"> </w:t>
      </w:r>
      <w:r w:rsidR="00B932B1" w:rsidRPr="00297061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(E)指出</w:t>
      </w:r>
      <w:proofErr w:type="gramStart"/>
      <w:r w:rsidR="00B932B1" w:rsidRPr="009A7BC4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  <w:u w:val="single"/>
        </w:rPr>
        <w:t>庾</w:t>
      </w:r>
      <w:proofErr w:type="gramEnd"/>
      <w:r w:rsidR="00B932B1" w:rsidRPr="009A7BC4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  <w:u w:val="single"/>
        </w:rPr>
        <w:t>信</w:t>
      </w:r>
      <w:r w:rsidR="00B932B1" w:rsidRPr="00297061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對</w:t>
      </w:r>
      <w:r w:rsidR="00B932B1" w:rsidRPr="009A7BC4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  <w:u w:val="single"/>
        </w:rPr>
        <w:t>北朝</w:t>
      </w:r>
      <w:r w:rsidR="00B932B1" w:rsidRPr="00297061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文風的影響</w:t>
      </w:r>
      <w:r w:rsidR="00723881">
        <w:rPr>
          <w:rFonts w:ascii="標楷體" w:eastAsia="標楷體" w:hAnsi="標楷體" w:hint="eastAsia"/>
          <w:color w:val="000000" w:themeColor="text1"/>
          <w:spacing w:val="0"/>
          <w:sz w:val="28"/>
          <w:szCs w:val="28"/>
        </w:rPr>
        <w:t>。</w:t>
      </w:r>
    </w:p>
    <w:p w:rsidR="003508DC" w:rsidRDefault="003508DC" w:rsidP="004543D8">
      <w:pPr>
        <w:ind w:leftChars="132" w:left="563" w:hangingChars="102" w:hanging="28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C23CDD" w:rsidRDefault="004543D8" w:rsidP="004543D8">
      <w:pPr>
        <w:ind w:leftChars="132" w:left="563" w:hangingChars="102" w:hanging="280"/>
        <w:rPr>
          <w:color w:val="000000"/>
          <w:sz w:val="28"/>
          <w:szCs w:val="28"/>
        </w:rPr>
      </w:pPr>
      <w:r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C23CDD" w:rsidRPr="0029706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6B35CA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下列「  」中詞語</w:t>
      </w:r>
      <w:proofErr w:type="gramStart"/>
      <w:r w:rsidR="006B35CA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所借代的</w:t>
      </w:r>
      <w:proofErr w:type="gramEnd"/>
      <w:r w:rsidR="006B35CA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事物</w:t>
      </w:r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，何者正確：　</w:t>
      </w:r>
      <w:r w:rsidR="00C23CDD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proofErr w:type="gramEnd"/>
      <w:r w:rsidR="00C23CDD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年少萬「兜</w:t>
      </w:r>
      <w:proofErr w:type="gramStart"/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鍪</w:t>
      </w:r>
      <w:proofErr w:type="gramEnd"/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」：</w:t>
      </w:r>
      <w:proofErr w:type="gramStart"/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借代兵士</w:t>
      </w:r>
      <w:proofErr w:type="gramEnd"/>
      <w:r w:rsidR="00FF54F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C23CDD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proofErr w:type="gramEnd"/>
      <w:r w:rsidR="00C23CDD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紅「藕」</w:t>
      </w:r>
      <w:proofErr w:type="gramStart"/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香殘玉簟</w:t>
      </w:r>
      <w:proofErr w:type="gramEnd"/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秋：</w:t>
      </w:r>
      <w:proofErr w:type="gramStart"/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借代蓮花</w:t>
      </w:r>
      <w:proofErr w:type="gramEnd"/>
      <w:r w:rsidR="00FF54F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C23CDD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Ｃ</w:t>
      </w:r>
      <w:proofErr w:type="gramEnd"/>
      <w:r w:rsidR="00C23CDD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對「</w:t>
      </w:r>
      <w:proofErr w:type="gramStart"/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穹</w:t>
      </w:r>
      <w:proofErr w:type="gramEnd"/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廬」以屈膝：</w:t>
      </w:r>
      <w:proofErr w:type="gramStart"/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借代刑場</w:t>
      </w:r>
      <w:proofErr w:type="gramEnd"/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　</w:t>
      </w:r>
      <w:r w:rsidR="00C23CDD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proofErr w:type="gramEnd"/>
      <w:r w:rsidR="00C23CDD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佩</w:t>
      </w:r>
      <w:r w:rsidR="006B35CA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紫</w:t>
      </w:r>
      <w:r w:rsidR="006B35CA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懷</w:t>
      </w:r>
      <w:r w:rsidR="006B35CA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黃</w:t>
      </w:r>
      <w:r w:rsidR="006B35CA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讚</w:t>
      </w:r>
      <w:proofErr w:type="gramEnd"/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帷幄之謀：「紫」</w:t>
      </w:r>
      <w:proofErr w:type="gramStart"/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借代紫綬</w:t>
      </w:r>
      <w:proofErr w:type="gramEnd"/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、「黃」借代金印　</w:t>
      </w:r>
      <w:r w:rsidR="00FF54F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C23CDD" w:rsidRPr="0029706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Ｅ</w:t>
      </w:r>
      <w:proofErr w:type="gramEnd"/>
      <w:r w:rsidR="00C23CDD" w:rsidRPr="0029706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何處望「神州」，滿眼風光</w:t>
      </w:r>
      <w:proofErr w:type="gramStart"/>
      <w:r w:rsidR="00C23CDD" w:rsidRPr="0047393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北固樓</w:t>
      </w:r>
      <w:proofErr w:type="gramEnd"/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proofErr w:type="gramStart"/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借代</w:t>
      </w:r>
      <w:r w:rsidR="00C23CDD" w:rsidRPr="009A7BC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北魏</w:t>
      </w:r>
      <w:proofErr w:type="gramEnd"/>
      <w:r w:rsidR="00C23CDD" w:rsidRPr="00297061">
        <w:rPr>
          <w:rFonts w:ascii="標楷體" w:eastAsia="標楷體" w:hAnsi="標楷體" w:hint="eastAsia"/>
          <w:color w:val="000000" w:themeColor="text1"/>
          <w:sz w:val="28"/>
          <w:szCs w:val="28"/>
        </w:rPr>
        <w:t>朝廷。</w:t>
      </w:r>
    </w:p>
    <w:p w:rsidR="00586AFE" w:rsidRPr="003508DC" w:rsidRDefault="004543D8" w:rsidP="00607B87">
      <w:pPr>
        <w:ind w:leftChars="132" w:left="563" w:hangingChars="102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08D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3</w:t>
      </w:r>
      <w:r w:rsidR="00C81C69" w:rsidRPr="003508D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3.</w:t>
      </w:r>
      <w:r w:rsidR="00607B87" w:rsidRP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文學作品中，常採用「由大而小」及「由遠而近」的手法，逐漸聚焦到所要描寫的重點對象。下列同時使用此兩種手法的選項是：  (A)平林</w:t>
      </w:r>
      <w:proofErr w:type="gramStart"/>
      <w:r w:rsidR="00607B87" w:rsidRP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漠漠煙如織</w:t>
      </w:r>
      <w:proofErr w:type="gramEnd"/>
      <w:r w:rsidR="00607B87" w:rsidRP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，寒山一帶</w:t>
      </w:r>
      <w:proofErr w:type="gramStart"/>
      <w:r w:rsidR="00607B87" w:rsidRP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傷心碧。暝色入</w:t>
      </w:r>
      <w:proofErr w:type="gramEnd"/>
      <w:r w:rsidR="00607B87" w:rsidRP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高樓，有人樓上愁   (B)枯藤老樹昏</w:t>
      </w:r>
      <w:proofErr w:type="gramStart"/>
      <w:r w:rsidR="00607B87" w:rsidRP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鴉</w:t>
      </w:r>
      <w:proofErr w:type="gramEnd"/>
      <w:r w:rsidR="00607B87" w:rsidRP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，小橋流水人家，古道</w:t>
      </w:r>
      <w:proofErr w:type="gramStart"/>
      <w:r w:rsidR="00607B87" w:rsidRP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西風瘦馬</w:t>
      </w:r>
      <w:proofErr w:type="gramEnd"/>
      <w:r w:rsidR="00607B87" w:rsidRP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，夕陽西下，斷腸人在天涯   (C)</w:t>
      </w:r>
      <w:r w:rsidR="00607B87" w:rsidRPr="003508DC">
        <w:rPr>
          <w:rFonts w:ascii="標楷體" w:eastAsia="標楷體" w:hAnsi="標楷體"/>
          <w:color w:val="000000" w:themeColor="text1"/>
          <w:sz w:val="28"/>
          <w:szCs w:val="28"/>
        </w:rPr>
        <w:t>寸寸柔腸，盈</w:t>
      </w:r>
      <w:proofErr w:type="gramStart"/>
      <w:r w:rsidR="00607B87" w:rsidRPr="003508DC">
        <w:rPr>
          <w:rFonts w:ascii="標楷體" w:eastAsia="標楷體" w:hAnsi="標楷體"/>
          <w:color w:val="000000" w:themeColor="text1"/>
          <w:sz w:val="28"/>
          <w:szCs w:val="28"/>
        </w:rPr>
        <w:t>盈粉淚</w:t>
      </w:r>
      <w:proofErr w:type="gramEnd"/>
      <w:r w:rsidR="00607B87" w:rsidRPr="003508DC">
        <w:rPr>
          <w:rFonts w:ascii="標楷體" w:eastAsia="標楷體" w:hAnsi="標楷體"/>
          <w:color w:val="000000" w:themeColor="text1"/>
          <w:sz w:val="28"/>
          <w:szCs w:val="28"/>
        </w:rPr>
        <w:t>，樓</w:t>
      </w:r>
      <w:proofErr w:type="gramStart"/>
      <w:r w:rsidR="00607B87" w:rsidRPr="003508DC">
        <w:rPr>
          <w:rFonts w:ascii="標楷體" w:eastAsia="標楷體" w:hAnsi="標楷體"/>
          <w:color w:val="000000" w:themeColor="text1"/>
          <w:sz w:val="28"/>
          <w:szCs w:val="28"/>
        </w:rPr>
        <w:t>高莫近危闌</w:t>
      </w:r>
      <w:proofErr w:type="gramEnd"/>
      <w:r w:rsidR="00607B87" w:rsidRPr="003508DC">
        <w:rPr>
          <w:rFonts w:ascii="標楷體" w:eastAsia="標楷體" w:hAnsi="標楷體"/>
          <w:color w:val="000000" w:themeColor="text1"/>
          <w:sz w:val="28"/>
          <w:szCs w:val="28"/>
        </w:rPr>
        <w:t>倚。平</w:t>
      </w:r>
      <w:proofErr w:type="gramStart"/>
      <w:r w:rsidR="00607B87" w:rsidRPr="003508DC">
        <w:rPr>
          <w:rFonts w:ascii="標楷體" w:eastAsia="標楷體" w:hAnsi="標楷體"/>
          <w:color w:val="000000" w:themeColor="text1"/>
          <w:sz w:val="28"/>
          <w:szCs w:val="28"/>
        </w:rPr>
        <w:t>蕪</w:t>
      </w:r>
      <w:proofErr w:type="gramEnd"/>
      <w:r w:rsidR="00607B87" w:rsidRPr="003508DC">
        <w:rPr>
          <w:rFonts w:ascii="標楷體" w:eastAsia="標楷體" w:hAnsi="標楷體"/>
          <w:color w:val="000000" w:themeColor="text1"/>
          <w:sz w:val="28"/>
          <w:szCs w:val="28"/>
        </w:rPr>
        <w:t>盡處是春山，行人更在春山外</w:t>
      </w:r>
      <w:r w:rsidR="00607B87" w:rsidRPr="003508D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(D)</w:t>
      </w:r>
      <w:proofErr w:type="gramStart"/>
      <w:r w:rsidR="00607B87" w:rsidRP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畫閣魂銷</w:t>
      </w:r>
      <w:proofErr w:type="gramEnd"/>
      <w:r w:rsidR="00607B87" w:rsidRP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="00607B87" w:rsidRP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高樓目斷</w:t>
      </w:r>
      <w:proofErr w:type="gramEnd"/>
      <w:r w:rsidR="00607B87" w:rsidRP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，斜陽只</w:t>
      </w:r>
      <w:proofErr w:type="gramStart"/>
      <w:r w:rsidR="00607B87" w:rsidRP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送平波遠</w:t>
      </w:r>
      <w:proofErr w:type="gramEnd"/>
      <w:r w:rsidR="00607B87" w:rsidRP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。無窮無盡是離愁，天涯地角尋思遍   (E)</w:t>
      </w:r>
      <w:r w:rsidR="00607B87" w:rsidRPr="003508DC">
        <w:rPr>
          <w:rFonts w:ascii="標楷體" w:eastAsia="標楷體" w:hAnsi="標楷體"/>
          <w:color w:val="000000" w:themeColor="text1"/>
          <w:sz w:val="28"/>
          <w:szCs w:val="28"/>
        </w:rPr>
        <w:t>青青河畔草</w:t>
      </w:r>
      <w:r w:rsidR="00607B87" w:rsidRP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="00607B87" w:rsidRPr="003508DC">
        <w:rPr>
          <w:rFonts w:ascii="標楷體" w:eastAsia="標楷體" w:hAnsi="標楷體"/>
          <w:color w:val="000000" w:themeColor="text1"/>
          <w:sz w:val="28"/>
          <w:szCs w:val="28"/>
        </w:rPr>
        <w:t>鬱鬱園中柳</w:t>
      </w:r>
      <w:r w:rsidR="00607B87" w:rsidRP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proofErr w:type="gramEnd"/>
      <w:r w:rsidR="00607B87" w:rsidRPr="003508DC">
        <w:rPr>
          <w:rFonts w:ascii="標楷體" w:eastAsia="標楷體" w:hAnsi="標楷體"/>
          <w:color w:val="000000" w:themeColor="text1"/>
          <w:sz w:val="28"/>
          <w:szCs w:val="28"/>
        </w:rPr>
        <w:t>盈</w:t>
      </w:r>
      <w:proofErr w:type="gramStart"/>
      <w:r w:rsidR="00607B87" w:rsidRPr="003508DC">
        <w:rPr>
          <w:rFonts w:ascii="標楷體" w:eastAsia="標楷體" w:hAnsi="標楷體"/>
          <w:color w:val="000000" w:themeColor="text1"/>
          <w:sz w:val="28"/>
          <w:szCs w:val="28"/>
        </w:rPr>
        <w:t>盈</w:t>
      </w:r>
      <w:proofErr w:type="gramEnd"/>
      <w:r w:rsidR="00607B87" w:rsidRPr="003508DC">
        <w:rPr>
          <w:rFonts w:ascii="標楷體" w:eastAsia="標楷體" w:hAnsi="標楷體"/>
          <w:color w:val="000000" w:themeColor="text1"/>
          <w:sz w:val="28"/>
          <w:szCs w:val="28"/>
        </w:rPr>
        <w:t>樓上女</w:t>
      </w:r>
      <w:r w:rsidR="00607B87" w:rsidRP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="00607B87" w:rsidRPr="003508DC">
        <w:rPr>
          <w:rFonts w:ascii="標楷體" w:eastAsia="標楷體" w:hAnsi="標楷體"/>
          <w:color w:val="000000" w:themeColor="text1"/>
          <w:sz w:val="28"/>
          <w:szCs w:val="28"/>
        </w:rPr>
        <w:t>皎皎</w:t>
      </w:r>
      <w:proofErr w:type="gramEnd"/>
      <w:r w:rsidR="00607B87" w:rsidRPr="003508DC">
        <w:rPr>
          <w:rFonts w:ascii="標楷體" w:eastAsia="標楷體" w:hAnsi="標楷體"/>
          <w:color w:val="000000" w:themeColor="text1"/>
          <w:sz w:val="28"/>
          <w:szCs w:val="28"/>
        </w:rPr>
        <w:t>當窗</w:t>
      </w:r>
      <w:proofErr w:type="gramStart"/>
      <w:r w:rsidR="00607B87" w:rsidRPr="003508DC">
        <w:rPr>
          <w:rFonts w:ascii="標楷體" w:eastAsia="標楷體" w:hAnsi="標楷體"/>
          <w:color w:val="000000" w:themeColor="text1"/>
          <w:sz w:val="28"/>
          <w:szCs w:val="28"/>
        </w:rPr>
        <w:t>牖</w:t>
      </w:r>
      <w:proofErr w:type="gramEnd"/>
      <w:r w:rsidR="00607B87" w:rsidRP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="00607B87" w:rsidRPr="003508DC">
        <w:rPr>
          <w:rFonts w:ascii="標楷體" w:eastAsia="標楷體" w:hAnsi="標楷體"/>
          <w:color w:val="000000" w:themeColor="text1"/>
          <w:sz w:val="28"/>
          <w:szCs w:val="28"/>
        </w:rPr>
        <w:t>娥娥</w:t>
      </w:r>
      <w:proofErr w:type="gramEnd"/>
      <w:r w:rsidR="00607B87" w:rsidRPr="003508DC">
        <w:rPr>
          <w:rFonts w:ascii="標楷體" w:eastAsia="標楷體" w:hAnsi="標楷體"/>
          <w:color w:val="000000" w:themeColor="text1"/>
          <w:sz w:val="28"/>
          <w:szCs w:val="28"/>
        </w:rPr>
        <w:t>紅粉妝</w:t>
      </w:r>
      <w:r w:rsidR="00607B87" w:rsidRP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607B87" w:rsidRPr="003508DC">
        <w:rPr>
          <w:rFonts w:ascii="標楷體" w:eastAsia="標楷體" w:hAnsi="標楷體"/>
          <w:color w:val="000000" w:themeColor="text1"/>
          <w:sz w:val="28"/>
          <w:szCs w:val="28"/>
        </w:rPr>
        <w:t>纖纖</w:t>
      </w:r>
      <w:proofErr w:type="gramStart"/>
      <w:r w:rsidR="00607B87" w:rsidRPr="003508DC">
        <w:rPr>
          <w:rFonts w:ascii="標楷體" w:eastAsia="標楷體" w:hAnsi="標楷體"/>
          <w:color w:val="000000" w:themeColor="text1"/>
          <w:sz w:val="28"/>
          <w:szCs w:val="28"/>
        </w:rPr>
        <w:t>出素</w:t>
      </w:r>
      <w:r w:rsidR="00607B87" w:rsidRP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手</w:t>
      </w:r>
      <w:proofErr w:type="gramEnd"/>
      <w:r w:rsidR="00607B87" w:rsidRPr="003508D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23881" w:rsidRPr="00821F29" w:rsidRDefault="004543D8" w:rsidP="00723881">
      <w:pPr>
        <w:pStyle w:val="AA"/>
        <w:ind w:leftChars="132" w:left="612" w:hangingChars="102" w:hanging="329"/>
        <w:rPr>
          <w:rFonts w:ascii="標楷體" w:eastAsia="標楷體" w:hAnsi="標楷體"/>
          <w:snapToGrid/>
          <w:color w:val="000000" w:themeColor="text1"/>
          <w:spacing w:val="0"/>
          <w:kern w:val="2"/>
          <w:sz w:val="28"/>
          <w:szCs w:val="28"/>
        </w:rPr>
      </w:pPr>
      <w:r w:rsidRPr="003508D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3</w:t>
      </w:r>
      <w:r w:rsidR="00C81C69" w:rsidRPr="003508D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4.</w:t>
      </w:r>
      <w:r w:rsidR="00723881" w:rsidRPr="003508DC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關於</w:t>
      </w:r>
      <w:r w:rsidR="000A29D8" w:rsidRPr="003508DC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〈黑暗沉落下來〉</w:t>
      </w:r>
      <w:proofErr w:type="gramStart"/>
      <w:r w:rsidR="000A29D8" w:rsidRPr="003508DC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一</w:t>
      </w:r>
      <w:proofErr w:type="gramEnd"/>
      <w:r w:rsidR="000A29D8" w:rsidRPr="003508DC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詩，</w:t>
      </w:r>
      <w:r w:rsidR="00723881" w:rsidRPr="003508DC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下列</w:t>
      </w:r>
      <w:proofErr w:type="gramStart"/>
      <w:r w:rsidR="00723881" w:rsidRPr="003508DC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解讀何者</w:t>
      </w:r>
      <w:proofErr w:type="gramEnd"/>
      <w:r w:rsidR="00723881" w:rsidRPr="003508DC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正確？  (A)以「黑暗」意象轉化地震所帶來的死亡與恐懼    (B)</w:t>
      </w:r>
      <w:r w:rsidR="00723881" w:rsidRPr="00821F29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「</w:t>
      </w:r>
      <w:proofErr w:type="gramStart"/>
      <w:r w:rsidR="00723881" w:rsidRPr="00821F29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在鄉甜的</w:t>
      </w:r>
      <w:proofErr w:type="gramEnd"/>
      <w:r w:rsidR="00723881" w:rsidRPr="00821F29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夢裡」、「黑暗，未經允許，重奠</w:t>
      </w:r>
      <w:proofErr w:type="gramStart"/>
      <w:r w:rsidR="00723881" w:rsidRPr="00821F29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奠沉</w:t>
      </w:r>
      <w:proofErr w:type="gramEnd"/>
      <w:r w:rsidR="00723881" w:rsidRPr="00821F29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落下來」皆有「詞意雙關」   (C)以「蝴蝶飛舞」、「小鳥啁啾」</w:t>
      </w:r>
      <w:proofErr w:type="gramStart"/>
      <w:r w:rsidR="00723881" w:rsidRPr="00821F29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等巨震</w:t>
      </w:r>
      <w:proofErr w:type="gramEnd"/>
      <w:r w:rsidR="00723881" w:rsidRPr="00821F29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前美好景象對比地震後的慘烈景況   (D)</w:t>
      </w:r>
      <w:r w:rsidR="008E4E1C" w:rsidRPr="00821F29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將「黑暗</w:t>
      </w:r>
      <w:proofErr w:type="gramStart"/>
      <w:r w:rsidR="008E4E1C" w:rsidRPr="00821F29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沉</w:t>
      </w:r>
      <w:proofErr w:type="gramEnd"/>
      <w:r w:rsidR="008E4E1C" w:rsidRPr="00821F29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落下來」寫成「黑暗，</w:t>
      </w:r>
      <w:proofErr w:type="gramStart"/>
      <w:r w:rsidR="008E4E1C" w:rsidRPr="00821F29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沉</w:t>
      </w:r>
      <w:proofErr w:type="gramEnd"/>
      <w:r w:rsidR="008E4E1C" w:rsidRPr="00821F29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 xml:space="preserve">落，下來」，形成哽咽、難言的語氣  </w:t>
      </w:r>
      <w:r w:rsidR="008E4E1C" w:rsidRPr="00821F29">
        <w:rPr>
          <w:rFonts w:ascii="標楷體" w:eastAsia="標楷體" w:hAnsi="標楷體"/>
          <w:snapToGrid/>
          <w:color w:val="000000" w:themeColor="text1"/>
          <w:spacing w:val="0"/>
          <w:kern w:val="2"/>
          <w:sz w:val="28"/>
          <w:szCs w:val="28"/>
        </w:rPr>
        <w:t>(</w:t>
      </w:r>
      <w:proofErr w:type="gramStart"/>
      <w:r w:rsidR="008E4E1C" w:rsidRPr="00821F29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Ｅ</w:t>
      </w:r>
      <w:proofErr w:type="gramEnd"/>
      <w:r w:rsidR="008E4E1C" w:rsidRPr="00821F29">
        <w:rPr>
          <w:rFonts w:ascii="標楷體" w:eastAsia="標楷體" w:hAnsi="標楷體"/>
          <w:snapToGrid/>
          <w:color w:val="000000" w:themeColor="text1"/>
          <w:spacing w:val="0"/>
          <w:kern w:val="2"/>
          <w:sz w:val="28"/>
          <w:szCs w:val="28"/>
        </w:rPr>
        <w:t>)</w:t>
      </w:r>
      <w:r w:rsidR="008E4E1C" w:rsidRPr="00821F29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我心「戚戚」而「寂寂」、再「悠悠」、「葛葛」，有詩經一唱三歎的風格，呈現層層堆疊的憂愁</w:t>
      </w:r>
      <w:r w:rsidR="00723881" w:rsidRPr="00821F29">
        <w:rPr>
          <w:rFonts w:ascii="標楷體" w:eastAsia="標楷體" w:hAnsi="標楷體" w:hint="eastAsia"/>
          <w:snapToGrid/>
          <w:color w:val="000000" w:themeColor="text1"/>
          <w:spacing w:val="0"/>
          <w:kern w:val="2"/>
          <w:sz w:val="28"/>
          <w:szCs w:val="28"/>
        </w:rPr>
        <w:t>。</w:t>
      </w:r>
    </w:p>
    <w:p w:rsidR="00C81C69" w:rsidRDefault="004543D8" w:rsidP="004543D8">
      <w:pPr>
        <w:ind w:leftChars="132" w:left="563" w:hangingChars="102" w:hanging="280"/>
        <w:rPr>
          <w:color w:val="000000"/>
        </w:rPr>
      </w:pPr>
      <w:r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3</w:t>
      </w:r>
      <w:r w:rsidR="00C81C69" w:rsidRPr="00821F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5.</w:t>
      </w:r>
      <w:r w:rsidR="003508DC" w:rsidRPr="00586AF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關於</w:t>
      </w:r>
      <w:r w:rsidR="003508DC" w:rsidRPr="00607B87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〈</w:t>
      </w:r>
      <w:r w:rsidR="003508DC" w:rsidRPr="00586AF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金鎖記</w:t>
      </w:r>
      <w:r w:rsidR="003508DC" w:rsidRPr="00607B87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〉</w:t>
      </w:r>
      <w:r w:rsidR="003508DC" w:rsidRPr="00586AF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一文</w:t>
      </w:r>
      <w:r w:rsidR="003508D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之</w:t>
      </w:r>
      <w:r w:rsidR="003508DC" w:rsidRPr="00586AF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情節，下列敘述何者正確：  </w:t>
      </w:r>
      <w:r w:rsidR="003508DC" w:rsidRPr="00586AFE"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 w:rsidR="003508DC" w:rsidRPr="00586AFE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proofErr w:type="gramEnd"/>
      <w:r w:rsidR="003508DC" w:rsidRPr="00586AFE">
        <w:rPr>
          <w:rFonts w:ascii="標楷體" w:eastAsia="標楷體" w:hAnsi="標楷體"/>
          <w:color w:val="000000"/>
          <w:sz w:val="28"/>
          <w:szCs w:val="28"/>
        </w:rPr>
        <w:t>)</w:t>
      </w:r>
      <w:r w:rsidR="003508DC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蘭仙</w:t>
      </w:r>
      <w:r w:rsidR="003508DC" w:rsidRPr="00586AFE">
        <w:rPr>
          <w:rFonts w:ascii="標楷體" w:eastAsia="標楷體" w:hAnsi="標楷體" w:hint="eastAsia"/>
          <w:color w:val="000000"/>
          <w:sz w:val="28"/>
          <w:szCs w:val="28"/>
        </w:rPr>
        <w:t>因較為世故，深知</w:t>
      </w:r>
      <w:r w:rsidR="003508DC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七巧</w:t>
      </w:r>
      <w:r w:rsidR="003508DC" w:rsidRPr="00586AFE">
        <w:rPr>
          <w:rFonts w:ascii="標楷體" w:eastAsia="標楷體" w:hAnsi="標楷體" w:hint="eastAsia"/>
          <w:color w:val="000000"/>
          <w:sz w:val="28"/>
          <w:szCs w:val="28"/>
        </w:rPr>
        <w:t>為人，起初不願介入</w:t>
      </w:r>
      <w:r w:rsidR="003508DC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長安</w:t>
      </w:r>
      <w:r w:rsidR="003508DC" w:rsidRPr="00586AFE">
        <w:rPr>
          <w:rFonts w:ascii="標楷體" w:eastAsia="標楷體" w:hAnsi="標楷體" w:hint="eastAsia"/>
          <w:color w:val="000000"/>
          <w:sz w:val="28"/>
          <w:szCs w:val="28"/>
        </w:rPr>
        <w:t>婚事</w:t>
      </w:r>
      <w:r w:rsidR="003508D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508DC" w:rsidRPr="00586AFE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="003508DC" w:rsidRPr="00586AFE"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 w:rsidR="003508DC" w:rsidRPr="00586AFE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proofErr w:type="gramEnd"/>
      <w:r w:rsidR="003508DC" w:rsidRPr="00586AFE">
        <w:rPr>
          <w:rFonts w:ascii="標楷體" w:eastAsia="標楷體" w:hAnsi="標楷體"/>
          <w:color w:val="000000"/>
          <w:sz w:val="28"/>
          <w:szCs w:val="28"/>
        </w:rPr>
        <w:t>)</w:t>
      </w:r>
      <w:r w:rsidR="003508DC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長安</w:t>
      </w:r>
      <w:r w:rsidR="003508DC" w:rsidRPr="00586AFE">
        <w:rPr>
          <w:rFonts w:ascii="標楷體" w:eastAsia="標楷體" w:hAnsi="標楷體" w:hint="eastAsia"/>
          <w:color w:val="000000"/>
          <w:sz w:val="28"/>
          <w:szCs w:val="28"/>
        </w:rPr>
        <w:t>與</w:t>
      </w:r>
      <w:r w:rsidR="003508DC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童世舫</w:t>
      </w:r>
      <w:r w:rsidR="003508DC" w:rsidRPr="00586AFE">
        <w:rPr>
          <w:rFonts w:ascii="標楷體" w:eastAsia="標楷體" w:hAnsi="標楷體" w:hint="eastAsia"/>
          <w:color w:val="000000"/>
          <w:sz w:val="28"/>
          <w:szCs w:val="28"/>
        </w:rPr>
        <w:t>初次見面時，認為自己「渾身的裝束，無懈可擊」、「可是她的身體完全是多餘的，</w:t>
      </w:r>
      <w:proofErr w:type="gramStart"/>
      <w:r w:rsidR="003508DC" w:rsidRPr="00586AFE">
        <w:rPr>
          <w:rFonts w:ascii="標楷體" w:eastAsia="標楷體" w:hAnsi="標楷體" w:hint="eastAsia"/>
          <w:color w:val="000000"/>
          <w:sz w:val="28"/>
          <w:szCs w:val="28"/>
        </w:rPr>
        <w:t>縮也沒處縮</w:t>
      </w:r>
      <w:proofErr w:type="gramEnd"/>
      <w:r w:rsidR="003508DC" w:rsidRPr="00586AFE">
        <w:rPr>
          <w:rFonts w:ascii="標楷體" w:eastAsia="標楷體" w:hAnsi="標楷體" w:hint="eastAsia"/>
          <w:color w:val="000000"/>
          <w:sz w:val="28"/>
          <w:szCs w:val="28"/>
        </w:rPr>
        <w:t>」，是因自己身材不好，缺乏自信</w:t>
      </w:r>
      <w:r w:rsidR="003508D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508DC" w:rsidRPr="00586AFE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="003508DC" w:rsidRPr="00586AFE"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 w:rsidR="003508DC" w:rsidRPr="00586AFE">
        <w:rPr>
          <w:rFonts w:ascii="標楷體" w:eastAsia="標楷體" w:hAnsi="標楷體" w:hint="eastAsia"/>
          <w:color w:val="000000"/>
          <w:sz w:val="28"/>
          <w:szCs w:val="28"/>
        </w:rPr>
        <w:t>Ｃ</w:t>
      </w:r>
      <w:proofErr w:type="gramEnd"/>
      <w:r w:rsidR="003508DC" w:rsidRPr="00586AFE">
        <w:rPr>
          <w:rFonts w:ascii="標楷體" w:eastAsia="標楷體" w:hAnsi="標楷體"/>
          <w:color w:val="000000"/>
          <w:sz w:val="28"/>
          <w:szCs w:val="28"/>
        </w:rPr>
        <w:t>)</w:t>
      </w:r>
      <w:r w:rsidR="003508DC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七巧</w:t>
      </w:r>
      <w:r w:rsidR="003508DC" w:rsidRPr="00586AF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見不得女兒戀愛的幸福模樣，便開始設計破壞，例如</w:t>
      </w:r>
      <w:r w:rsidR="003508DC">
        <w:rPr>
          <w:rFonts w:ascii="標楷體" w:eastAsia="標楷體" w:hAnsi="標楷體" w:hint="eastAsia"/>
          <w:color w:val="000000"/>
          <w:sz w:val="28"/>
          <w:szCs w:val="28"/>
        </w:rPr>
        <w:t>貶低</w:t>
      </w:r>
      <w:r w:rsidR="003508D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童世舫</w:t>
      </w:r>
      <w:r w:rsidR="003508DC" w:rsidRPr="004D620B">
        <w:rPr>
          <w:rFonts w:ascii="標楷體" w:eastAsia="標楷體" w:hAnsi="標楷體" w:hint="eastAsia"/>
          <w:color w:val="000000" w:themeColor="text1"/>
          <w:sz w:val="28"/>
          <w:szCs w:val="28"/>
        </w:rPr>
        <w:t>「不成器」</w:t>
      </w:r>
      <w:r w:rsidR="003508DC">
        <w:rPr>
          <w:rFonts w:ascii="標楷體" w:eastAsia="標楷體" w:hAnsi="標楷體" w:hint="eastAsia"/>
          <w:color w:val="000000"/>
          <w:sz w:val="28"/>
          <w:szCs w:val="28"/>
        </w:rPr>
        <w:t>才</w:t>
      </w:r>
      <w:proofErr w:type="gramStart"/>
      <w:r w:rsidR="003508DC">
        <w:rPr>
          <w:rFonts w:ascii="標楷體" w:eastAsia="標楷體" w:hAnsi="標楷體" w:hint="eastAsia"/>
          <w:color w:val="000000"/>
          <w:sz w:val="28"/>
          <w:szCs w:val="28"/>
        </w:rPr>
        <w:t>至今未娶</w:t>
      </w:r>
      <w:proofErr w:type="gramEnd"/>
      <w:r w:rsidR="003508D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508DC" w:rsidRPr="00586AFE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="003508DC" w:rsidRPr="00586AFE"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 w:rsidR="003508DC" w:rsidRPr="00586AFE">
        <w:rPr>
          <w:rFonts w:ascii="標楷體" w:eastAsia="標楷體" w:hAnsi="標楷體" w:hint="eastAsia"/>
          <w:color w:val="000000"/>
          <w:sz w:val="28"/>
          <w:szCs w:val="28"/>
        </w:rPr>
        <w:t>Ｄ</w:t>
      </w:r>
      <w:proofErr w:type="gramEnd"/>
      <w:r w:rsidR="003508DC" w:rsidRPr="00586AFE">
        <w:rPr>
          <w:rFonts w:ascii="標楷體" w:eastAsia="標楷體" w:hAnsi="標楷體"/>
          <w:color w:val="000000"/>
          <w:sz w:val="28"/>
          <w:szCs w:val="28"/>
        </w:rPr>
        <w:t>)</w:t>
      </w:r>
      <w:r w:rsidR="003508DC" w:rsidRPr="00586AFE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="003508DC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七</w:t>
      </w:r>
      <w:proofErr w:type="gramStart"/>
      <w:r w:rsidR="003508DC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巧</w:t>
      </w:r>
      <w:r w:rsidR="003508DC" w:rsidRPr="00586AFE">
        <w:rPr>
          <w:rFonts w:ascii="標楷體" w:eastAsia="標楷體" w:hAnsi="標楷體" w:hint="eastAsia"/>
          <w:color w:val="000000"/>
          <w:sz w:val="28"/>
          <w:szCs w:val="28"/>
        </w:rPr>
        <w:t>指著</w:t>
      </w:r>
      <w:proofErr w:type="gramEnd"/>
      <w:r w:rsidR="003508DC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長安</w:t>
      </w:r>
      <w:r w:rsidR="003508DC" w:rsidRPr="00586AFE">
        <w:rPr>
          <w:rFonts w:ascii="標楷體" w:eastAsia="標楷體" w:hAnsi="標楷體" w:hint="eastAsia"/>
          <w:color w:val="000000"/>
          <w:sz w:val="28"/>
          <w:szCs w:val="28"/>
        </w:rPr>
        <w:t>道：『早不嫁，遲不嫁，偏趕著這兩年錢不湊手！』」是想等來年家中較富裕些再將</w:t>
      </w:r>
      <w:r w:rsidR="003508DC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長安</w:t>
      </w:r>
      <w:r w:rsidR="003508DC" w:rsidRPr="00586AFE">
        <w:rPr>
          <w:rFonts w:ascii="標楷體" w:eastAsia="標楷體" w:hAnsi="標楷體" w:hint="eastAsia"/>
          <w:color w:val="000000"/>
          <w:sz w:val="28"/>
          <w:szCs w:val="28"/>
        </w:rPr>
        <w:t>風光嫁出</w:t>
      </w:r>
      <w:r w:rsidR="003508DC">
        <w:rPr>
          <w:rFonts w:ascii="標楷體" w:eastAsia="標楷體" w:hAnsi="標楷體" w:hint="eastAsia"/>
          <w:color w:val="000000"/>
          <w:sz w:val="28"/>
          <w:szCs w:val="28"/>
        </w:rPr>
        <w:t xml:space="preserve">，以免晦氣 </w:t>
      </w:r>
      <w:r w:rsidR="003508DC" w:rsidRPr="00586AFE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3508DC" w:rsidRPr="00586AFE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3508DC" w:rsidRPr="00586AFE">
        <w:rPr>
          <w:rFonts w:ascii="標楷體" w:eastAsia="標楷體" w:hAnsi="標楷體" w:hint="eastAsia"/>
          <w:color w:val="000000" w:themeColor="text1"/>
          <w:sz w:val="28"/>
          <w:szCs w:val="28"/>
        </w:rPr>
        <w:t>Ｅ</w:t>
      </w:r>
      <w:proofErr w:type="gramEnd"/>
      <w:r w:rsidR="003508DC" w:rsidRPr="00586AFE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508DC" w:rsidRPr="004D620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長安</w:t>
      </w:r>
      <w:r w:rsidR="003508DC" w:rsidRPr="00586AFE">
        <w:rPr>
          <w:rFonts w:ascii="標楷體" w:eastAsia="標楷體" w:hAnsi="標楷體" w:hint="eastAsia"/>
          <w:color w:val="000000" w:themeColor="text1"/>
          <w:sz w:val="28"/>
          <w:szCs w:val="28"/>
        </w:rPr>
        <w:t>認為「這是她</w:t>
      </w:r>
      <w:proofErr w:type="gramStart"/>
      <w:r w:rsidR="003508DC" w:rsidRPr="00586AFE">
        <w:rPr>
          <w:rFonts w:ascii="標楷體" w:eastAsia="標楷體" w:hAnsi="標楷體" w:hint="eastAsia"/>
          <w:color w:val="000000" w:themeColor="text1"/>
          <w:sz w:val="28"/>
          <w:szCs w:val="28"/>
        </w:rPr>
        <w:t>生命裡頂完美</w:t>
      </w:r>
      <w:proofErr w:type="gramEnd"/>
      <w:r w:rsidR="003508DC" w:rsidRPr="00586AFE">
        <w:rPr>
          <w:rFonts w:ascii="標楷體" w:eastAsia="標楷體" w:hAnsi="標楷體" w:hint="eastAsia"/>
          <w:color w:val="000000" w:themeColor="text1"/>
          <w:sz w:val="28"/>
          <w:szCs w:val="28"/>
        </w:rPr>
        <w:t>的一段，與其讓別人給它加上一個不堪的尾巴，不如她自己早早結束了它」，是因害怕結婚後會失去單身的自由自在</w:t>
      </w:r>
      <w:r w:rsidR="003508DC" w:rsidRPr="00586AF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E1FA1" w:rsidRDefault="00AE1FA1" w:rsidP="007921D5">
      <w:pPr>
        <w:widowControl/>
        <w:rPr>
          <w:color w:val="FF0000"/>
        </w:rPr>
      </w:pPr>
    </w:p>
    <w:p w:rsidR="00463B63" w:rsidRPr="006325BC" w:rsidRDefault="00463B63" w:rsidP="007921D5">
      <w:pPr>
        <w:widowControl/>
        <w:rPr>
          <w:rFonts w:ascii="標楷體" w:eastAsia="標楷體" w:hAnsi="標楷體"/>
          <w:b/>
          <w:sz w:val="28"/>
          <w:szCs w:val="28"/>
        </w:rPr>
      </w:pPr>
      <w:r w:rsidRPr="006325BC">
        <w:rPr>
          <w:rFonts w:ascii="標楷體" w:eastAsia="標楷體" w:hAnsi="標楷體" w:hint="eastAsia"/>
          <w:b/>
          <w:sz w:val="28"/>
          <w:szCs w:val="28"/>
        </w:rPr>
        <w:t>三、</w:t>
      </w:r>
      <w:r w:rsidR="00AA55A6" w:rsidRPr="006325BC">
        <w:rPr>
          <w:rFonts w:ascii="標楷體" w:eastAsia="標楷體" w:hAnsi="標楷體" w:hint="eastAsia"/>
          <w:b/>
          <w:sz w:val="28"/>
          <w:szCs w:val="28"/>
        </w:rPr>
        <w:t>引導</w:t>
      </w:r>
      <w:r w:rsidRPr="006325BC">
        <w:rPr>
          <w:rFonts w:ascii="標楷體" w:eastAsia="標楷體" w:hAnsi="標楷體" w:hint="eastAsia"/>
          <w:b/>
          <w:sz w:val="28"/>
          <w:szCs w:val="28"/>
        </w:rPr>
        <w:t>作文：</w:t>
      </w:r>
      <w:r w:rsidR="003508DC">
        <w:rPr>
          <w:rFonts w:ascii="標楷體" w:eastAsia="標楷體" w:hAnsi="標楷體" w:hint="eastAsia"/>
          <w:b/>
          <w:sz w:val="28"/>
          <w:szCs w:val="28"/>
        </w:rPr>
        <w:t>（</w:t>
      </w:r>
      <w:r w:rsidRPr="006325BC">
        <w:rPr>
          <w:rFonts w:ascii="標楷體" w:eastAsia="標楷體" w:hAnsi="標楷體" w:hint="eastAsia"/>
          <w:b/>
          <w:sz w:val="28"/>
          <w:szCs w:val="28"/>
        </w:rPr>
        <w:t>30</w:t>
      </w:r>
      <w:r w:rsidR="003508DC">
        <w:rPr>
          <w:rFonts w:ascii="標楷體" w:eastAsia="標楷體" w:hAnsi="標楷體" w:hint="eastAsia"/>
          <w:b/>
          <w:sz w:val="28"/>
          <w:szCs w:val="28"/>
        </w:rPr>
        <w:t>分）</w:t>
      </w:r>
    </w:p>
    <w:p w:rsidR="006325BC" w:rsidRDefault="00463B63" w:rsidP="007921D5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463B63" w:rsidRDefault="006325BC" w:rsidP="007921D5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63B63">
        <w:rPr>
          <w:rFonts w:ascii="標楷體" w:eastAsia="標楷體" w:hAnsi="標楷體" w:hint="eastAsia"/>
          <w:sz w:val="28"/>
          <w:szCs w:val="28"/>
        </w:rPr>
        <w:t>2008年起，</w:t>
      </w:r>
      <w:r w:rsidR="001608D1">
        <w:rPr>
          <w:rFonts w:ascii="標楷體" w:eastAsia="標楷體" w:hAnsi="標楷體" w:hint="eastAsia"/>
          <w:sz w:val="28"/>
          <w:szCs w:val="28"/>
        </w:rPr>
        <w:t>有</w:t>
      </w:r>
      <w:r w:rsidR="00AA55A6">
        <w:rPr>
          <w:rFonts w:ascii="標楷體" w:eastAsia="標楷體" w:hAnsi="標楷體" w:hint="eastAsia"/>
          <w:sz w:val="28"/>
          <w:szCs w:val="28"/>
        </w:rPr>
        <w:t>舉辦</w:t>
      </w:r>
      <w:r w:rsidR="001608D1">
        <w:rPr>
          <w:rFonts w:ascii="標楷體" w:eastAsia="標楷體" w:hAnsi="標楷體" w:hint="eastAsia"/>
          <w:sz w:val="28"/>
          <w:szCs w:val="28"/>
        </w:rPr>
        <w:t>票選</w:t>
      </w:r>
      <w:r w:rsidR="001608D1" w:rsidRPr="006325BC">
        <w:rPr>
          <w:rFonts w:ascii="標楷體" w:eastAsia="標楷體" w:hAnsi="標楷體" w:hint="eastAsia"/>
          <w:sz w:val="28"/>
          <w:szCs w:val="28"/>
          <w:u w:val="single"/>
        </w:rPr>
        <w:t>臺灣</w:t>
      </w:r>
      <w:r w:rsidR="001608D1">
        <w:rPr>
          <w:rFonts w:ascii="標楷體" w:eastAsia="標楷體" w:hAnsi="標楷體" w:hint="eastAsia"/>
          <w:sz w:val="28"/>
          <w:szCs w:val="28"/>
        </w:rPr>
        <w:t>年度代表字的活動，「</w:t>
      </w:r>
      <w:proofErr w:type="gramStart"/>
      <w:r w:rsidR="001608D1">
        <w:rPr>
          <w:rFonts w:ascii="標楷體" w:eastAsia="標楷體" w:hAnsi="標楷體" w:hint="eastAsia"/>
          <w:sz w:val="28"/>
          <w:szCs w:val="28"/>
        </w:rPr>
        <w:t>讚</w:t>
      </w:r>
      <w:proofErr w:type="gramEnd"/>
      <w:r w:rsidR="001608D1">
        <w:rPr>
          <w:rFonts w:ascii="標楷體" w:eastAsia="標楷體" w:hAnsi="標楷體" w:hint="eastAsia"/>
          <w:sz w:val="28"/>
          <w:szCs w:val="28"/>
        </w:rPr>
        <w:t>」曾於2011年上榜，因</w:t>
      </w:r>
      <w:proofErr w:type="gramStart"/>
      <w:r w:rsidR="001608D1">
        <w:rPr>
          <w:rFonts w:ascii="標楷體" w:eastAsia="標楷體" w:hAnsi="標楷體" w:hint="eastAsia"/>
          <w:sz w:val="28"/>
          <w:szCs w:val="28"/>
        </w:rPr>
        <w:t>臉書普及，按讚</w:t>
      </w:r>
      <w:proofErr w:type="gramEnd"/>
      <w:r w:rsidR="001608D1">
        <w:rPr>
          <w:rFonts w:ascii="標楷體" w:eastAsia="標楷體" w:hAnsi="標楷體" w:hint="eastAsia"/>
          <w:sz w:val="28"/>
          <w:szCs w:val="28"/>
        </w:rPr>
        <w:t>成為流行用語；</w:t>
      </w:r>
      <w:r w:rsidR="00612225">
        <w:rPr>
          <w:rFonts w:ascii="標楷體" w:eastAsia="標楷體" w:hAnsi="標楷體" w:hint="eastAsia"/>
          <w:sz w:val="28"/>
          <w:szCs w:val="28"/>
        </w:rPr>
        <w:t>2012年為「憂」，因薪資倒退、物價上揚；</w:t>
      </w:r>
      <w:r w:rsidR="001608D1">
        <w:rPr>
          <w:rFonts w:ascii="標楷體" w:eastAsia="標楷體" w:hAnsi="標楷體" w:hint="eastAsia"/>
          <w:sz w:val="28"/>
          <w:szCs w:val="28"/>
        </w:rPr>
        <w:t>2013及2014年因香精麵包</w:t>
      </w:r>
      <w:proofErr w:type="gramStart"/>
      <w:r w:rsidR="001608D1">
        <w:rPr>
          <w:rFonts w:ascii="標楷體" w:eastAsia="標楷體" w:hAnsi="標楷體" w:hint="eastAsia"/>
          <w:sz w:val="28"/>
          <w:szCs w:val="28"/>
        </w:rPr>
        <w:t>與假油等</w:t>
      </w:r>
      <w:proofErr w:type="gramEnd"/>
      <w:r w:rsidR="001608D1">
        <w:rPr>
          <w:rFonts w:ascii="標楷體" w:eastAsia="標楷體" w:hAnsi="標楷體" w:hint="eastAsia"/>
          <w:sz w:val="28"/>
          <w:szCs w:val="28"/>
        </w:rPr>
        <w:t>食安事件嚴重，代表字為「假」與「黑」</w:t>
      </w:r>
      <w:r w:rsidR="00612225">
        <w:rPr>
          <w:rFonts w:ascii="標楷體" w:eastAsia="標楷體" w:hAnsi="標楷體" w:hint="eastAsia"/>
          <w:sz w:val="28"/>
          <w:szCs w:val="28"/>
        </w:rPr>
        <w:t>。</w:t>
      </w:r>
      <w:r w:rsidRPr="006325BC">
        <w:rPr>
          <w:rFonts w:ascii="標楷體" w:eastAsia="標楷體" w:hAnsi="標楷體" w:hint="eastAsia"/>
          <w:sz w:val="28"/>
          <w:szCs w:val="28"/>
          <w:u w:val="single"/>
        </w:rPr>
        <w:t>日本</w:t>
      </w:r>
      <w:r>
        <w:rPr>
          <w:rFonts w:ascii="標楷體" w:eastAsia="標楷體" w:hAnsi="標楷體" w:hint="eastAsia"/>
          <w:sz w:val="28"/>
          <w:szCs w:val="28"/>
        </w:rPr>
        <w:t>亦有徵集年度漢字的活動，</w:t>
      </w:r>
      <w:r w:rsidR="00064363">
        <w:rPr>
          <w:rFonts w:ascii="標楷體" w:eastAsia="標楷體" w:hAnsi="標楷體" w:hint="eastAsia"/>
          <w:sz w:val="28"/>
          <w:szCs w:val="28"/>
        </w:rPr>
        <w:t>有人認為互「愛」是不變的課題，也有人認為當年常有「新」</w:t>
      </w:r>
      <w:r>
        <w:rPr>
          <w:rFonts w:ascii="標楷體" w:eastAsia="標楷體" w:hAnsi="標楷體" w:hint="eastAsia"/>
          <w:sz w:val="28"/>
          <w:szCs w:val="28"/>
        </w:rPr>
        <w:t>氣象</w:t>
      </w:r>
      <w:r w:rsidR="00064363">
        <w:rPr>
          <w:rFonts w:ascii="標楷體" w:eastAsia="標楷體" w:hAnsi="標楷體" w:hint="eastAsia"/>
          <w:sz w:val="28"/>
          <w:szCs w:val="28"/>
        </w:rPr>
        <w:t>。</w:t>
      </w:r>
    </w:p>
    <w:p w:rsidR="00612225" w:rsidRPr="00586AFE" w:rsidRDefault="00612225" w:rsidP="007921D5">
      <w:pPr>
        <w:widowControl/>
        <w:rPr>
          <w:color w:val="FF000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自出生以來，若要以一個字代表你自己，你會</w:t>
      </w:r>
      <w:r w:rsidR="00AA55A6">
        <w:rPr>
          <w:rFonts w:ascii="標楷體" w:eastAsia="標楷體" w:hAnsi="標楷體" w:hint="eastAsia"/>
          <w:sz w:val="28"/>
          <w:szCs w:val="28"/>
        </w:rPr>
        <w:t>選擇</w:t>
      </w:r>
      <w:r>
        <w:rPr>
          <w:rFonts w:ascii="標楷體" w:eastAsia="標楷體" w:hAnsi="標楷體" w:hint="eastAsia"/>
          <w:sz w:val="28"/>
          <w:szCs w:val="28"/>
        </w:rPr>
        <w:t>哪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sz w:val="28"/>
          <w:szCs w:val="28"/>
        </w:rPr>
        <w:t>字？</w:t>
      </w:r>
      <w:r w:rsidR="00AA55A6">
        <w:rPr>
          <w:rFonts w:ascii="標楷體" w:eastAsia="標楷體" w:hAnsi="標楷體" w:hint="eastAsia"/>
          <w:sz w:val="28"/>
          <w:szCs w:val="28"/>
        </w:rPr>
        <w:t>原因為何？</w:t>
      </w:r>
      <w:r>
        <w:rPr>
          <w:rFonts w:ascii="標楷體" w:eastAsia="標楷體" w:hAnsi="標楷體" w:hint="eastAsia"/>
          <w:sz w:val="28"/>
          <w:szCs w:val="28"/>
        </w:rPr>
        <w:t>是因為外表、內在、興趣或個性？是你自認或他人給予之</w:t>
      </w:r>
      <w:r w:rsidR="00AA55A6">
        <w:rPr>
          <w:rFonts w:ascii="標楷體" w:eastAsia="標楷體" w:hAnsi="標楷體" w:hint="eastAsia"/>
          <w:sz w:val="28"/>
          <w:szCs w:val="28"/>
        </w:rPr>
        <w:t>印象？</w:t>
      </w:r>
      <w:r w:rsidRPr="00AA55A6">
        <w:rPr>
          <w:rFonts w:ascii="標楷體" w:eastAsia="標楷體" w:hAnsi="標楷體" w:hint="eastAsia"/>
          <w:b/>
          <w:sz w:val="28"/>
          <w:szCs w:val="28"/>
        </w:rPr>
        <w:t>請</w:t>
      </w:r>
      <w:r w:rsidR="00AA55A6" w:rsidRPr="00AA55A6">
        <w:rPr>
          <w:rFonts w:ascii="標楷體" w:eastAsia="標楷體" w:hAnsi="標楷體" w:hint="eastAsia"/>
          <w:b/>
          <w:sz w:val="28"/>
          <w:szCs w:val="28"/>
        </w:rPr>
        <w:t>以「代表自己的一個字」為題，撰寫一篇首尾</w:t>
      </w:r>
      <w:r w:rsidR="00AA55A6">
        <w:rPr>
          <w:rFonts w:ascii="標楷體" w:eastAsia="標楷體" w:hAnsi="標楷體" w:hint="eastAsia"/>
          <w:b/>
          <w:sz w:val="28"/>
          <w:szCs w:val="28"/>
        </w:rPr>
        <w:t>俱</w:t>
      </w:r>
      <w:r w:rsidR="00AA55A6" w:rsidRPr="00AA55A6">
        <w:rPr>
          <w:rFonts w:ascii="標楷體" w:eastAsia="標楷體" w:hAnsi="標楷體" w:hint="eastAsia"/>
          <w:b/>
          <w:sz w:val="28"/>
          <w:szCs w:val="28"/>
        </w:rPr>
        <w:t>足的文章，文長400字以上</w:t>
      </w:r>
      <w:r w:rsidR="00AA55A6">
        <w:rPr>
          <w:rFonts w:ascii="標楷體" w:eastAsia="標楷體" w:hAnsi="標楷體" w:hint="eastAsia"/>
          <w:sz w:val="28"/>
          <w:szCs w:val="28"/>
        </w:rPr>
        <w:t>。</w:t>
      </w:r>
    </w:p>
    <w:sectPr w:rsidR="00612225" w:rsidRPr="00586AFE" w:rsidSect="001A603F">
      <w:footerReference w:type="even" r:id="rId8"/>
      <w:footerReference w:type="default" r:id="rId9"/>
      <w:type w:val="continuous"/>
      <w:pgSz w:w="14570" w:h="20636" w:code="9"/>
      <w:pgMar w:top="426" w:right="567" w:bottom="567" w:left="567" w:header="0" w:footer="510" w:gutter="0"/>
      <w:cols w:sep="1" w:space="720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26B" w:rsidRDefault="00D5426B">
      <w:r>
        <w:separator/>
      </w:r>
    </w:p>
  </w:endnote>
  <w:endnote w:type="continuationSeparator" w:id="0">
    <w:p w:rsidR="00D5426B" w:rsidRDefault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9D8" w:rsidRDefault="000A29D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A29D8" w:rsidRDefault="000A29D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9D8" w:rsidRPr="00C85427" w:rsidRDefault="00C85427" w:rsidP="00C85427">
    <w:pPr>
      <w:pStyle w:val="a3"/>
      <w:jc w:val="center"/>
    </w:pPr>
    <w:r w:rsidRPr="00D040CD">
      <w:rPr>
        <w:rFonts w:hint="eastAsia"/>
        <w:sz w:val="22"/>
        <w:szCs w:val="22"/>
      </w:rPr>
      <w:t>10</w:t>
    </w:r>
    <w:r>
      <w:rPr>
        <w:rFonts w:hint="eastAsia"/>
        <w:sz w:val="22"/>
        <w:szCs w:val="22"/>
      </w:rPr>
      <w:t>4</w:t>
    </w:r>
    <w:r w:rsidRPr="00D040CD">
      <w:rPr>
        <w:rFonts w:hint="eastAsia"/>
        <w:sz w:val="22"/>
        <w:szCs w:val="22"/>
      </w:rPr>
      <w:t>-</w:t>
    </w:r>
    <w:r>
      <w:rPr>
        <w:rFonts w:hint="eastAsia"/>
        <w:sz w:val="22"/>
        <w:szCs w:val="22"/>
      </w:rPr>
      <w:t xml:space="preserve">1  </w:t>
    </w:r>
    <w:r>
      <w:rPr>
        <w:rFonts w:hint="eastAsia"/>
        <w:sz w:val="22"/>
        <w:szCs w:val="22"/>
      </w:rPr>
      <w:t>第二次段</w:t>
    </w:r>
    <w:r w:rsidRPr="00D040CD">
      <w:rPr>
        <w:rFonts w:hint="eastAsia"/>
        <w:sz w:val="22"/>
        <w:szCs w:val="22"/>
      </w:rPr>
      <w:t>考</w:t>
    </w:r>
    <w:r w:rsidRPr="00D040CD">
      <w:rPr>
        <w:rFonts w:hint="eastAsia"/>
        <w:sz w:val="22"/>
        <w:szCs w:val="22"/>
      </w:rPr>
      <w:t xml:space="preserve">  </w:t>
    </w:r>
    <w:r>
      <w:rPr>
        <w:rFonts w:hint="eastAsia"/>
        <w:sz w:val="22"/>
        <w:szCs w:val="22"/>
      </w:rPr>
      <w:t>高三</w:t>
    </w:r>
    <w:r w:rsidRPr="00D040CD">
      <w:rPr>
        <w:rFonts w:hint="eastAsia"/>
        <w:sz w:val="22"/>
        <w:szCs w:val="22"/>
      </w:rPr>
      <w:t>國文</w:t>
    </w:r>
    <w:r w:rsidRPr="00D040CD">
      <w:rPr>
        <w:rFonts w:hint="eastAsia"/>
        <w:sz w:val="22"/>
        <w:szCs w:val="22"/>
      </w:rPr>
      <w:t xml:space="preserve">  </w:t>
    </w:r>
    <w:r w:rsidRPr="00D040CD">
      <w:rPr>
        <w:rFonts w:hint="eastAsia"/>
        <w:sz w:val="22"/>
        <w:szCs w:val="22"/>
      </w:rPr>
      <w:t>第</w:t>
    </w:r>
    <w:r w:rsidRPr="00CA4B52">
      <w:rPr>
        <w:sz w:val="22"/>
        <w:szCs w:val="22"/>
      </w:rPr>
      <w:fldChar w:fldCharType="begin"/>
    </w:r>
    <w:r w:rsidRPr="00CA4B52">
      <w:rPr>
        <w:sz w:val="22"/>
        <w:szCs w:val="22"/>
      </w:rPr>
      <w:instrText>PAGE   \* MERGEFORMAT</w:instrText>
    </w:r>
    <w:r w:rsidRPr="00CA4B52">
      <w:rPr>
        <w:sz w:val="22"/>
        <w:szCs w:val="22"/>
      </w:rPr>
      <w:fldChar w:fldCharType="separate"/>
    </w:r>
    <w:r w:rsidR="00A6732D" w:rsidRPr="00A6732D">
      <w:rPr>
        <w:noProof/>
        <w:sz w:val="22"/>
        <w:szCs w:val="22"/>
        <w:lang w:val="zh-TW"/>
      </w:rPr>
      <w:t>2</w:t>
    </w:r>
    <w:r w:rsidRPr="00CA4B52">
      <w:rPr>
        <w:sz w:val="22"/>
        <w:szCs w:val="22"/>
      </w:rPr>
      <w:fldChar w:fldCharType="end"/>
    </w:r>
    <w:r w:rsidRPr="00D040CD">
      <w:rPr>
        <w:rFonts w:hint="eastAsia"/>
        <w:sz w:val="22"/>
        <w:szCs w:val="22"/>
      </w:rPr>
      <w:t>頁，共</w:t>
    </w:r>
    <w:r>
      <w:rPr>
        <w:rFonts w:hint="eastAsia"/>
        <w:sz w:val="22"/>
        <w:szCs w:val="22"/>
      </w:rPr>
      <w:t>6</w:t>
    </w:r>
    <w:r w:rsidRPr="00D040CD">
      <w:rPr>
        <w:rFonts w:hint="eastAsia"/>
        <w:sz w:val="22"/>
        <w:szCs w:val="22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26B" w:rsidRDefault="00D5426B">
      <w:r>
        <w:separator/>
      </w:r>
    </w:p>
  </w:footnote>
  <w:footnote w:type="continuationSeparator" w:id="0">
    <w:p w:rsidR="00D5426B" w:rsidRDefault="00D54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6911"/>
    <w:rsid w:val="00003AA2"/>
    <w:rsid w:val="00027EC3"/>
    <w:rsid w:val="00064363"/>
    <w:rsid w:val="00071147"/>
    <w:rsid w:val="000812BC"/>
    <w:rsid w:val="00081BBA"/>
    <w:rsid w:val="00092959"/>
    <w:rsid w:val="000930B0"/>
    <w:rsid w:val="000947E6"/>
    <w:rsid w:val="00095A3E"/>
    <w:rsid w:val="000A188A"/>
    <w:rsid w:val="000A1C3F"/>
    <w:rsid w:val="000A29D8"/>
    <w:rsid w:val="000B1883"/>
    <w:rsid w:val="000B1A7C"/>
    <w:rsid w:val="000B22C7"/>
    <w:rsid w:val="000B39D5"/>
    <w:rsid w:val="000C10F8"/>
    <w:rsid w:val="000C501E"/>
    <w:rsid w:val="000D0EB5"/>
    <w:rsid w:val="001077BF"/>
    <w:rsid w:val="00117D84"/>
    <w:rsid w:val="00140294"/>
    <w:rsid w:val="00140318"/>
    <w:rsid w:val="00145931"/>
    <w:rsid w:val="001608D1"/>
    <w:rsid w:val="00160F05"/>
    <w:rsid w:val="00162853"/>
    <w:rsid w:val="001851FA"/>
    <w:rsid w:val="001909E9"/>
    <w:rsid w:val="001A603F"/>
    <w:rsid w:val="001B13AF"/>
    <w:rsid w:val="001C2CB6"/>
    <w:rsid w:val="00211DB2"/>
    <w:rsid w:val="00213A16"/>
    <w:rsid w:val="002244A2"/>
    <w:rsid w:val="00231ED2"/>
    <w:rsid w:val="002403BF"/>
    <w:rsid w:val="002462F9"/>
    <w:rsid w:val="00287412"/>
    <w:rsid w:val="0029686F"/>
    <w:rsid w:val="00297061"/>
    <w:rsid w:val="002A6066"/>
    <w:rsid w:val="002C465A"/>
    <w:rsid w:val="002D41AF"/>
    <w:rsid w:val="002D7F0A"/>
    <w:rsid w:val="002E7232"/>
    <w:rsid w:val="002F68BF"/>
    <w:rsid w:val="00303654"/>
    <w:rsid w:val="003159A4"/>
    <w:rsid w:val="003328AF"/>
    <w:rsid w:val="003508DC"/>
    <w:rsid w:val="00357B13"/>
    <w:rsid w:val="0036333B"/>
    <w:rsid w:val="003729B2"/>
    <w:rsid w:val="0038670E"/>
    <w:rsid w:val="003D19E5"/>
    <w:rsid w:val="003E170D"/>
    <w:rsid w:val="003E377D"/>
    <w:rsid w:val="003E5463"/>
    <w:rsid w:val="003F6345"/>
    <w:rsid w:val="00402C78"/>
    <w:rsid w:val="00416C60"/>
    <w:rsid w:val="00421454"/>
    <w:rsid w:val="004543D8"/>
    <w:rsid w:val="00463B63"/>
    <w:rsid w:val="00473938"/>
    <w:rsid w:val="004D620B"/>
    <w:rsid w:val="00503392"/>
    <w:rsid w:val="0052003D"/>
    <w:rsid w:val="00520592"/>
    <w:rsid w:val="005206D9"/>
    <w:rsid w:val="0052237F"/>
    <w:rsid w:val="0052627E"/>
    <w:rsid w:val="0056581B"/>
    <w:rsid w:val="00574D4C"/>
    <w:rsid w:val="00586AFE"/>
    <w:rsid w:val="005F698E"/>
    <w:rsid w:val="00605922"/>
    <w:rsid w:val="00607B87"/>
    <w:rsid w:val="006102F3"/>
    <w:rsid w:val="00612225"/>
    <w:rsid w:val="00626041"/>
    <w:rsid w:val="006325BC"/>
    <w:rsid w:val="0064090D"/>
    <w:rsid w:val="00645D0A"/>
    <w:rsid w:val="00661D33"/>
    <w:rsid w:val="006814E0"/>
    <w:rsid w:val="00681EB6"/>
    <w:rsid w:val="006B02D5"/>
    <w:rsid w:val="006B35CA"/>
    <w:rsid w:val="006B7EB8"/>
    <w:rsid w:val="006F452A"/>
    <w:rsid w:val="006F4F9B"/>
    <w:rsid w:val="006F7486"/>
    <w:rsid w:val="00723881"/>
    <w:rsid w:val="007536C3"/>
    <w:rsid w:val="00766717"/>
    <w:rsid w:val="0077285D"/>
    <w:rsid w:val="007763F9"/>
    <w:rsid w:val="007921D5"/>
    <w:rsid w:val="007A563A"/>
    <w:rsid w:val="007B60EF"/>
    <w:rsid w:val="007D3177"/>
    <w:rsid w:val="007D7F2D"/>
    <w:rsid w:val="007F54A6"/>
    <w:rsid w:val="00816D00"/>
    <w:rsid w:val="00821F29"/>
    <w:rsid w:val="008362B2"/>
    <w:rsid w:val="0085076E"/>
    <w:rsid w:val="00871E38"/>
    <w:rsid w:val="008743DC"/>
    <w:rsid w:val="008B3208"/>
    <w:rsid w:val="008E4E1C"/>
    <w:rsid w:val="008F09A0"/>
    <w:rsid w:val="0090799E"/>
    <w:rsid w:val="009317E2"/>
    <w:rsid w:val="0093367F"/>
    <w:rsid w:val="009408CA"/>
    <w:rsid w:val="00952EA4"/>
    <w:rsid w:val="00975C94"/>
    <w:rsid w:val="0097627C"/>
    <w:rsid w:val="009A7BC4"/>
    <w:rsid w:val="009B6E01"/>
    <w:rsid w:val="00A1760E"/>
    <w:rsid w:val="00A25A0A"/>
    <w:rsid w:val="00A30F09"/>
    <w:rsid w:val="00A53809"/>
    <w:rsid w:val="00A5631F"/>
    <w:rsid w:val="00A6732D"/>
    <w:rsid w:val="00A74B2D"/>
    <w:rsid w:val="00A9342E"/>
    <w:rsid w:val="00AA0081"/>
    <w:rsid w:val="00AA55A6"/>
    <w:rsid w:val="00AB1605"/>
    <w:rsid w:val="00AC77F4"/>
    <w:rsid w:val="00AE1FA1"/>
    <w:rsid w:val="00B159C2"/>
    <w:rsid w:val="00B2035A"/>
    <w:rsid w:val="00B25A97"/>
    <w:rsid w:val="00B32FBF"/>
    <w:rsid w:val="00B74D86"/>
    <w:rsid w:val="00B90594"/>
    <w:rsid w:val="00B932B1"/>
    <w:rsid w:val="00B93EFF"/>
    <w:rsid w:val="00BA3446"/>
    <w:rsid w:val="00BC480B"/>
    <w:rsid w:val="00BD3396"/>
    <w:rsid w:val="00BE4B57"/>
    <w:rsid w:val="00BF2F40"/>
    <w:rsid w:val="00BF6911"/>
    <w:rsid w:val="00C0165D"/>
    <w:rsid w:val="00C23CDD"/>
    <w:rsid w:val="00C3443F"/>
    <w:rsid w:val="00C46380"/>
    <w:rsid w:val="00C5143A"/>
    <w:rsid w:val="00C542A3"/>
    <w:rsid w:val="00C81C69"/>
    <w:rsid w:val="00C85427"/>
    <w:rsid w:val="00C87FA6"/>
    <w:rsid w:val="00CA06F7"/>
    <w:rsid w:val="00CA281C"/>
    <w:rsid w:val="00CD364B"/>
    <w:rsid w:val="00CE0044"/>
    <w:rsid w:val="00CE05C6"/>
    <w:rsid w:val="00CF1CD6"/>
    <w:rsid w:val="00CF531A"/>
    <w:rsid w:val="00D37579"/>
    <w:rsid w:val="00D5426B"/>
    <w:rsid w:val="00D67F19"/>
    <w:rsid w:val="00D72E9E"/>
    <w:rsid w:val="00D73E53"/>
    <w:rsid w:val="00D85B2F"/>
    <w:rsid w:val="00D97AB9"/>
    <w:rsid w:val="00DC4876"/>
    <w:rsid w:val="00DF5C85"/>
    <w:rsid w:val="00E31063"/>
    <w:rsid w:val="00E347BA"/>
    <w:rsid w:val="00E44F76"/>
    <w:rsid w:val="00E468E3"/>
    <w:rsid w:val="00E56E21"/>
    <w:rsid w:val="00E750F4"/>
    <w:rsid w:val="00E865AC"/>
    <w:rsid w:val="00E910C9"/>
    <w:rsid w:val="00F123E9"/>
    <w:rsid w:val="00F376FB"/>
    <w:rsid w:val="00FB270E"/>
    <w:rsid w:val="00FF54F9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1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871E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  <w:rsid w:val="00871E38"/>
  </w:style>
  <w:style w:type="paragraph" w:styleId="a5">
    <w:name w:val="header"/>
    <w:basedOn w:val="a"/>
    <w:semiHidden/>
    <w:rsid w:val="00871E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sid w:val="00871E38"/>
    <w:rPr>
      <w:color w:val="0000FF"/>
      <w:u w:val="single"/>
    </w:rPr>
  </w:style>
  <w:style w:type="paragraph" w:customStyle="1" w:styleId="TIT1">
    <w:name w:val="TIT1"/>
    <w:basedOn w:val="a"/>
    <w:rsid w:val="00E347BA"/>
    <w:pPr>
      <w:widowControl/>
      <w:autoSpaceDE w:val="0"/>
      <w:autoSpaceDN w:val="0"/>
      <w:adjustRightInd w:val="0"/>
      <w:spacing w:beforeLines="50" w:line="360" w:lineRule="atLeast"/>
      <w:ind w:left="437" w:hangingChars="168" w:hanging="437"/>
      <w:jc w:val="both"/>
      <w:textAlignment w:val="bottom"/>
    </w:pPr>
    <w:rPr>
      <w:rFonts w:eastAsia="新細明體"/>
      <w:spacing w:val="20"/>
      <w:szCs w:val="20"/>
    </w:rPr>
  </w:style>
  <w:style w:type="paragraph" w:customStyle="1" w:styleId="AA">
    <w:name w:val="AA"/>
    <w:basedOn w:val="a"/>
    <w:rsid w:val="00E347BA"/>
    <w:pPr>
      <w:widowControl/>
      <w:autoSpaceDE w:val="0"/>
      <w:autoSpaceDN w:val="0"/>
      <w:adjustRightInd w:val="0"/>
      <w:spacing w:line="360" w:lineRule="atLeast"/>
      <w:ind w:left="738" w:hanging="369"/>
      <w:jc w:val="both"/>
      <w:textAlignment w:val="bottom"/>
    </w:pPr>
    <w:rPr>
      <w:rFonts w:eastAsia="新細明體"/>
      <w:snapToGrid w:val="0"/>
      <w:spacing w:val="24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408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408C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Salutation"/>
    <w:basedOn w:val="a"/>
    <w:next w:val="a"/>
    <w:link w:val="ab"/>
    <w:uiPriority w:val="99"/>
    <w:unhideWhenUsed/>
    <w:rsid w:val="002D41AF"/>
    <w:rPr>
      <w:kern w:val="0"/>
      <w:szCs w:val="28"/>
    </w:rPr>
  </w:style>
  <w:style w:type="character" w:customStyle="1" w:styleId="ab">
    <w:name w:val="問候 字元"/>
    <w:basedOn w:val="a0"/>
    <w:link w:val="a9"/>
    <w:uiPriority w:val="99"/>
    <w:rsid w:val="002D41AF"/>
    <w:rPr>
      <w:rFonts w:eastAsia="細明體"/>
      <w:sz w:val="22"/>
      <w:szCs w:val="28"/>
    </w:rPr>
  </w:style>
  <w:style w:type="paragraph" w:styleId="ac">
    <w:name w:val="Closing"/>
    <w:basedOn w:val="a"/>
    <w:link w:val="ad"/>
    <w:uiPriority w:val="99"/>
    <w:unhideWhenUsed/>
    <w:rsid w:val="002D41AF"/>
    <w:pPr>
      <w:ind w:leftChars="1800" w:left="100"/>
    </w:pPr>
    <w:rPr>
      <w:kern w:val="0"/>
      <w:szCs w:val="28"/>
    </w:rPr>
  </w:style>
  <w:style w:type="character" w:customStyle="1" w:styleId="ad">
    <w:name w:val="結語 字元"/>
    <w:basedOn w:val="a0"/>
    <w:link w:val="ac"/>
    <w:uiPriority w:val="99"/>
    <w:rsid w:val="002D41AF"/>
    <w:rPr>
      <w:rFonts w:eastAsia="細明體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nie\AppData\Roaming\LungTeng\100.1\Papert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C5641-7F9C-4483-9F11-2BFE2B99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Papert1.dot</Template>
  <TotalTime>2767</TotalTime>
  <Pages>4</Pages>
  <Words>972</Words>
  <Characters>5545</Characters>
  <Application>Microsoft Office Word</Application>
  <DocSecurity>0</DocSecurity>
  <Lines>46</Lines>
  <Paragraphs>13</Paragraphs>
  <ScaleCrop>false</ScaleCrop>
  <Company>龍騰文化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</dc:creator>
  <cp:lastModifiedBy>user</cp:lastModifiedBy>
  <cp:revision>92</cp:revision>
  <cp:lastPrinted>2015-11-26T02:16:00Z</cp:lastPrinted>
  <dcterms:created xsi:type="dcterms:W3CDTF">2015-11-22T03:11:00Z</dcterms:created>
  <dcterms:modified xsi:type="dcterms:W3CDTF">2015-12-08T02:09:00Z</dcterms:modified>
</cp:coreProperties>
</file>