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A0" w:rsidRDefault="0012713F" w:rsidP="0012713F">
      <w:pPr>
        <w:jc w:val="distribute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2713F">
        <w:rPr>
          <w:rFonts w:ascii="標楷體" w:eastAsia="標楷體" w:hAnsi="標楷體" w:hint="eastAsia"/>
          <w:b/>
          <w:sz w:val="28"/>
          <w:szCs w:val="28"/>
        </w:rPr>
        <w:t xml:space="preserve">國立台東高中 104學年度 第1學期 第2次期中考 3A組 英文科 </w:t>
      </w:r>
      <w:r w:rsidR="000A647F">
        <w:rPr>
          <w:rFonts w:ascii="標楷體" w:eastAsia="標楷體" w:hAnsi="標楷體" w:hint="eastAsia"/>
          <w:b/>
          <w:sz w:val="28"/>
          <w:szCs w:val="28"/>
        </w:rPr>
        <w:t>參考</w:t>
      </w:r>
      <w:r w:rsidRPr="0012713F">
        <w:rPr>
          <w:rFonts w:ascii="標楷體" w:eastAsia="標楷體" w:hAnsi="標楷體" w:hint="eastAsia"/>
          <w:b/>
          <w:sz w:val="28"/>
          <w:szCs w:val="28"/>
        </w:rPr>
        <w:t>答案</w:t>
      </w:r>
    </w:p>
    <w:p w:rsidR="0012713F" w:rsidRPr="0012713F" w:rsidRDefault="0012713F" w:rsidP="0012713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適用班級：301.302.305.306.309           </w:t>
      </w:r>
    </w:p>
    <w:p w:rsidR="000A647F" w:rsidRPr="000A647F" w:rsidRDefault="000A647F" w:rsidP="000A64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選擇題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782"/>
        <w:gridCol w:w="782"/>
        <w:gridCol w:w="877"/>
        <w:gridCol w:w="877"/>
        <w:gridCol w:w="783"/>
        <w:gridCol w:w="783"/>
        <w:gridCol w:w="877"/>
        <w:gridCol w:w="783"/>
        <w:gridCol w:w="877"/>
      </w:tblGrid>
      <w:tr w:rsidR="000A647F" w:rsidTr="000A647F"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>
              <w:rPr>
                <w:rFonts w:ascii="標楷體" w:eastAsia="標楷體" w:hAnsi="標楷體"/>
              </w:rPr>
              <w:t>D</w:t>
            </w:r>
          </w:p>
        </w:tc>
      </w:tr>
      <w:tr w:rsidR="000A647F" w:rsidTr="000A647F"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  <w:r>
              <w:rPr>
                <w:rFonts w:ascii="標楷體" w:eastAsia="標楷體" w:hAnsi="標楷體"/>
              </w:rPr>
              <w:t>C</w:t>
            </w:r>
          </w:p>
        </w:tc>
      </w:tr>
      <w:tr w:rsidR="000A647F" w:rsidTr="000A647F"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30.</w:t>
            </w:r>
            <w:r>
              <w:rPr>
                <w:rFonts w:ascii="標楷體" w:eastAsia="標楷體" w:hAnsi="標楷體"/>
              </w:rPr>
              <w:t>A</w:t>
            </w:r>
          </w:p>
        </w:tc>
      </w:tr>
      <w:tr w:rsidR="000A647F" w:rsidTr="000A647F"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31.</w:t>
            </w:r>
            <w:r>
              <w:rPr>
                <w:rFonts w:ascii="標楷體" w:eastAsia="標楷體" w:hAnsi="標楷體"/>
              </w:rPr>
              <w:t>AE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34.</w:t>
            </w:r>
            <w:r>
              <w:rPr>
                <w:rFonts w:ascii="標楷體" w:eastAsia="標楷體" w:hAnsi="標楷體"/>
              </w:rPr>
              <w:t>BC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35.</w:t>
            </w:r>
            <w:r>
              <w:rPr>
                <w:rFonts w:ascii="標楷體" w:eastAsia="標楷體" w:hAnsi="標楷體"/>
              </w:rPr>
              <w:t>AD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37.</w:t>
            </w:r>
            <w:r>
              <w:rPr>
                <w:rFonts w:ascii="標楷體" w:eastAsia="標楷體" w:hAnsi="標楷體"/>
              </w:rPr>
              <w:t>E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38.</w:t>
            </w:r>
            <w:r>
              <w:rPr>
                <w:rFonts w:ascii="標楷體" w:eastAsia="標楷體" w:hAnsi="標楷體"/>
              </w:rPr>
              <w:t>AB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40.</w:t>
            </w:r>
            <w:r>
              <w:rPr>
                <w:rFonts w:ascii="標楷體" w:eastAsia="標楷體" w:hAnsi="標楷體"/>
              </w:rPr>
              <w:t>AC</w:t>
            </w:r>
          </w:p>
        </w:tc>
      </w:tr>
      <w:tr w:rsidR="000A647F" w:rsidTr="000A647F"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43.</w:t>
            </w:r>
            <w:r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46.</w:t>
            </w: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47.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48.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49.</w:t>
            </w:r>
            <w:r w:rsidR="00A849C1">
              <w:rPr>
                <w:rFonts w:ascii="標楷體" w:eastAsia="標楷體" w:hAnsi="標楷體"/>
              </w:rPr>
              <w:t>C</w:t>
            </w: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50.</w:t>
            </w:r>
            <w:r w:rsidR="00A849C1">
              <w:rPr>
                <w:rFonts w:ascii="標楷體" w:eastAsia="標楷體" w:hAnsi="標楷體"/>
              </w:rPr>
              <w:t>D</w:t>
            </w:r>
          </w:p>
        </w:tc>
      </w:tr>
      <w:tr w:rsidR="000A647F" w:rsidTr="000A647F"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51.</w:t>
            </w:r>
            <w:r w:rsidR="00A849C1"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52.</w:t>
            </w:r>
            <w:r w:rsidR="00A849C1"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53.</w:t>
            </w:r>
            <w:r w:rsidR="00A849C1">
              <w:rPr>
                <w:rFonts w:ascii="標楷體" w:eastAsia="標楷體" w:hAnsi="標楷體"/>
              </w:rPr>
              <w:t>B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54.</w:t>
            </w:r>
            <w:r w:rsidR="00A849C1">
              <w:rPr>
                <w:rFonts w:ascii="標楷體" w:eastAsia="標楷體" w:hAnsi="標楷體"/>
              </w:rPr>
              <w:t>D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55.</w:t>
            </w:r>
            <w:r w:rsidR="00A849C1">
              <w:rPr>
                <w:rFonts w:ascii="標楷體" w:eastAsia="標楷體" w:hAnsi="標楷體"/>
              </w:rPr>
              <w:t>C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56.</w:t>
            </w:r>
            <w:r w:rsidR="00A849C1">
              <w:rPr>
                <w:rFonts w:ascii="標楷體" w:eastAsia="標楷體" w:hAnsi="標楷體"/>
              </w:rPr>
              <w:t>A</w:t>
            </w: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</w:p>
        </w:tc>
        <w:tc>
          <w:tcPr>
            <w:tcW w:w="1096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</w:p>
        </w:tc>
        <w:tc>
          <w:tcPr>
            <w:tcW w:w="1097" w:type="dxa"/>
          </w:tcPr>
          <w:p w:rsidR="000A647F" w:rsidRDefault="000A647F">
            <w:pPr>
              <w:rPr>
                <w:rFonts w:ascii="標楷體" w:eastAsia="標楷體" w:hAnsi="標楷體"/>
              </w:rPr>
            </w:pPr>
          </w:p>
        </w:tc>
      </w:tr>
    </w:tbl>
    <w:p w:rsidR="000A647F" w:rsidRDefault="000A647F">
      <w:pPr>
        <w:rPr>
          <w:rFonts w:ascii="標楷體" w:eastAsia="標楷體" w:hAnsi="標楷體"/>
        </w:rPr>
      </w:pPr>
    </w:p>
    <w:p w:rsidR="000A647F" w:rsidRDefault="000A647F">
      <w:pPr>
        <w:rPr>
          <w:rFonts w:ascii="標楷體" w:eastAsia="標楷體" w:hAnsi="標楷體"/>
        </w:rPr>
      </w:pPr>
    </w:p>
    <w:p w:rsidR="0012713F" w:rsidRPr="0012713F" w:rsidRDefault="0012713F">
      <w:pPr>
        <w:rPr>
          <w:rFonts w:ascii="標楷體" w:eastAsia="標楷體" w:hAnsi="標楷體"/>
        </w:rPr>
      </w:pPr>
      <w:r w:rsidRPr="0012713F">
        <w:rPr>
          <w:rFonts w:ascii="標楷體" w:eastAsia="標楷體" w:hAnsi="標楷體" w:hint="eastAsia"/>
        </w:rPr>
        <w:t>第貳部分：非選擇題</w:t>
      </w:r>
    </w:p>
    <w:p w:rsidR="0012713F" w:rsidRPr="0012713F" w:rsidRDefault="0012713F" w:rsidP="001271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2713F">
        <w:rPr>
          <w:rFonts w:ascii="標楷體" w:eastAsia="標楷體" w:hAnsi="標楷體" w:hint="eastAsia"/>
        </w:rPr>
        <w:t>中譯英(8分)</w:t>
      </w:r>
    </w:p>
    <w:p w:rsidR="0012713F" w:rsidRDefault="0012713F" w:rsidP="0012713F"/>
    <w:p w:rsidR="0012713F" w:rsidRDefault="000554C4" w:rsidP="000554C4">
      <w:pPr>
        <w:pStyle w:val="a3"/>
        <w:numPr>
          <w:ilvl w:val="0"/>
          <w:numId w:val="2"/>
        </w:numPr>
        <w:ind w:leftChars="0"/>
      </w:pPr>
      <w:r>
        <w:t>Although the problem of food shortages is serious in some parts of the world, it is actually preventable.</w:t>
      </w:r>
    </w:p>
    <w:p w:rsidR="000554C4" w:rsidRDefault="000554C4" w:rsidP="000554C4">
      <w:pPr>
        <w:pStyle w:val="a3"/>
        <w:ind w:leftChars="0" w:left="360"/>
      </w:pPr>
      <w:r>
        <w:t>(Serious as it is in some parts of the world, the problem of food shortages is actually preventable.)</w:t>
      </w:r>
    </w:p>
    <w:p w:rsidR="000554C4" w:rsidRDefault="009E07DB" w:rsidP="000554C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It has long been thought/considered/held that night markets in Taiwan may well represent</w:t>
      </w:r>
      <w:r>
        <w:t xml:space="preserve"> our local culture.</w:t>
      </w:r>
    </w:p>
    <w:p w:rsidR="0012713F" w:rsidRDefault="0012713F" w:rsidP="0012713F"/>
    <w:sectPr w:rsidR="0012713F" w:rsidSect="00104CAE">
      <w:footerReference w:type="default" r:id="rId7"/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71" w:rsidRDefault="00601671" w:rsidP="0012713F">
      <w:r>
        <w:separator/>
      </w:r>
    </w:p>
  </w:endnote>
  <w:endnote w:type="continuationSeparator" w:id="0">
    <w:p w:rsidR="00601671" w:rsidRDefault="00601671" w:rsidP="0012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3F" w:rsidRPr="0012713F" w:rsidRDefault="0012713F" w:rsidP="0012713F">
    <w:pPr>
      <w:pStyle w:val="a7"/>
      <w:jc w:val="center"/>
      <w:rPr>
        <w:b/>
        <w:sz w:val="24"/>
        <w:szCs w:val="24"/>
      </w:rPr>
    </w:pPr>
    <w:r w:rsidRPr="0012713F">
      <w:rPr>
        <w:rFonts w:hint="eastAsia"/>
        <w:b/>
        <w:sz w:val="24"/>
        <w:szCs w:val="24"/>
      </w:rPr>
      <w:t xml:space="preserve">3A </w:t>
    </w:r>
    <w:r w:rsidRPr="0012713F">
      <w:rPr>
        <w:rFonts w:hint="eastAsia"/>
        <w:b/>
        <w:sz w:val="24"/>
        <w:szCs w:val="24"/>
      </w:rPr>
      <w:t>英文</w:t>
    </w:r>
    <w:r w:rsidRPr="0012713F">
      <w:rPr>
        <w:rFonts w:hint="eastAsia"/>
        <w:b/>
        <w:sz w:val="24"/>
        <w:szCs w:val="24"/>
      </w:rPr>
      <w:t xml:space="preserve"> </w:t>
    </w:r>
    <w:r w:rsidRPr="0012713F">
      <w:rPr>
        <w:rFonts w:hint="eastAsia"/>
        <w:b/>
        <w:sz w:val="24"/>
        <w:szCs w:val="24"/>
      </w:rPr>
      <w:t>共</w:t>
    </w:r>
    <w:r w:rsidRPr="0012713F">
      <w:rPr>
        <w:rFonts w:hint="eastAsia"/>
        <w:b/>
        <w:sz w:val="24"/>
        <w:szCs w:val="24"/>
      </w:rPr>
      <w:t>7</w:t>
    </w:r>
    <w:r w:rsidRPr="0012713F">
      <w:rPr>
        <w:rFonts w:hint="eastAsia"/>
        <w:b/>
        <w:sz w:val="24"/>
        <w:szCs w:val="24"/>
      </w:rPr>
      <w:t>頁</w:t>
    </w:r>
    <w:r w:rsidRPr="0012713F">
      <w:rPr>
        <w:rFonts w:hint="eastAsia"/>
        <w:b/>
        <w:sz w:val="24"/>
        <w:szCs w:val="24"/>
      </w:rPr>
      <w:t xml:space="preserve"> </w:t>
    </w:r>
    <w:r w:rsidRPr="0012713F">
      <w:rPr>
        <w:rFonts w:hint="eastAsia"/>
        <w:b/>
        <w:sz w:val="24"/>
        <w:szCs w:val="24"/>
      </w:rPr>
      <w:t>第</w:t>
    </w:r>
    <w:r w:rsidRPr="0012713F">
      <w:rPr>
        <w:rFonts w:hint="eastAsia"/>
        <w:b/>
        <w:sz w:val="24"/>
        <w:szCs w:val="24"/>
      </w:rPr>
      <w:t>7</w:t>
    </w:r>
    <w:r w:rsidRPr="0012713F">
      <w:rPr>
        <w:rFonts w:hint="eastAsia"/>
        <w:b/>
        <w:sz w:val="24"/>
        <w:szCs w:val="24"/>
      </w:rPr>
      <w:t>頁</w:t>
    </w:r>
  </w:p>
  <w:p w:rsidR="0012713F" w:rsidRDefault="001271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71" w:rsidRDefault="00601671" w:rsidP="0012713F">
      <w:r>
        <w:separator/>
      </w:r>
    </w:p>
  </w:footnote>
  <w:footnote w:type="continuationSeparator" w:id="0">
    <w:p w:rsidR="00601671" w:rsidRDefault="00601671" w:rsidP="0012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09FD"/>
    <w:multiLevelType w:val="hybridMultilevel"/>
    <w:tmpl w:val="2E3042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A4534"/>
    <w:multiLevelType w:val="hybridMultilevel"/>
    <w:tmpl w:val="4A368E36"/>
    <w:lvl w:ilvl="0" w:tplc="10CEF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F"/>
    <w:rsid w:val="000554C4"/>
    <w:rsid w:val="000A647F"/>
    <w:rsid w:val="00104CAE"/>
    <w:rsid w:val="0012713F"/>
    <w:rsid w:val="002449FF"/>
    <w:rsid w:val="00257751"/>
    <w:rsid w:val="00601671"/>
    <w:rsid w:val="0076286B"/>
    <w:rsid w:val="009E07DB"/>
    <w:rsid w:val="00A75EA0"/>
    <w:rsid w:val="00A849C1"/>
    <w:rsid w:val="00BA5843"/>
    <w:rsid w:val="00DB6F31"/>
    <w:rsid w:val="00F3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86C28-1DD3-48F6-AD50-D4EAF17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3F"/>
    <w:pPr>
      <w:ind w:leftChars="200" w:left="480"/>
    </w:pPr>
  </w:style>
  <w:style w:type="table" w:styleId="a4">
    <w:name w:val="Table Grid"/>
    <w:basedOn w:val="a1"/>
    <w:uiPriority w:val="39"/>
    <w:rsid w:val="0012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7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71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7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713F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0A64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4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2015-12-02T02:52:00Z</cp:lastPrinted>
  <dcterms:created xsi:type="dcterms:W3CDTF">2015-11-30T00:17:00Z</dcterms:created>
  <dcterms:modified xsi:type="dcterms:W3CDTF">2015-12-02T02:57:00Z</dcterms:modified>
</cp:coreProperties>
</file>