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3B" w:rsidRPr="00142E3B" w:rsidRDefault="00142E3B" w:rsidP="00142E3B">
      <w:pPr>
        <w:snapToGrid w:val="0"/>
        <w:jc w:val="center"/>
        <w:rPr>
          <w:rFonts w:ascii="Georgia" w:eastAsia="華康中圓體" w:hAnsi="Georgia" w:cstheme="minorHAnsi"/>
          <w:sz w:val="32"/>
          <w:szCs w:val="32"/>
        </w:rPr>
      </w:pPr>
      <w:r w:rsidRPr="00142E3B">
        <w:rPr>
          <w:rFonts w:ascii="Georgia" w:eastAsia="華康中圓體" w:hAnsi="Georgia" w:cstheme="minorHAnsi"/>
          <w:color w:val="000000"/>
          <w:sz w:val="32"/>
          <w:szCs w:val="32"/>
        </w:rPr>
        <w:t>國立臺東高級中學</w:t>
      </w:r>
      <w:r w:rsidRPr="00142E3B">
        <w:rPr>
          <w:rFonts w:ascii="Georgia" w:eastAsia="華康中圓體" w:hAnsi="Georgia" w:cstheme="minorHAnsi"/>
          <w:color w:val="000000"/>
          <w:sz w:val="32"/>
          <w:szCs w:val="32"/>
        </w:rPr>
        <w:t xml:space="preserve"> 105</w:t>
      </w:r>
      <w:r w:rsidRPr="00142E3B">
        <w:rPr>
          <w:rFonts w:ascii="Georgia" w:eastAsia="華康中圓體" w:hAnsi="Georgia" w:cstheme="minorHAnsi"/>
          <w:sz w:val="32"/>
          <w:szCs w:val="32"/>
        </w:rPr>
        <w:t>學年度第一學期第二次期中考</w:t>
      </w:r>
      <w:r w:rsidRPr="00142E3B">
        <w:rPr>
          <w:rFonts w:ascii="Georgia" w:eastAsia="華康中圓體" w:hAnsi="Georgia" w:cstheme="minorHAnsi"/>
          <w:sz w:val="32"/>
          <w:szCs w:val="32"/>
        </w:rPr>
        <w:t xml:space="preserve">　答案卷</w:t>
      </w:r>
    </w:p>
    <w:p w:rsidR="00C8521A" w:rsidRPr="00C8521A" w:rsidRDefault="00142E3B" w:rsidP="00142E3B">
      <w:pPr>
        <w:snapToGrid w:val="0"/>
        <w:jc w:val="center"/>
        <w:rPr>
          <w:rFonts w:ascii="Georgia" w:eastAsia="華康中圓體" w:hAnsi="Georgia" w:cstheme="minorHAnsi"/>
          <w:color w:val="000000"/>
          <w:szCs w:val="32"/>
        </w:rPr>
      </w:pPr>
      <w:bookmarkStart w:id="0" w:name="_GoBack"/>
      <w:r w:rsidRPr="00C8521A">
        <w:rPr>
          <w:rFonts w:ascii="Georgia" w:eastAsia="華康中圓體" w:hAnsi="Georgia" w:cstheme="minorHAnsi"/>
          <w:szCs w:val="32"/>
        </w:rPr>
        <w:t>高二</w:t>
      </w:r>
      <w:r w:rsidRPr="00C8521A">
        <w:rPr>
          <w:rFonts w:ascii="Georgia" w:eastAsia="華康中圓體" w:hAnsi="Georgia" w:cstheme="minorHAnsi"/>
          <w:color w:val="000000"/>
          <w:szCs w:val="32"/>
        </w:rPr>
        <w:t>原藝班與體育班</w:t>
      </w:r>
      <w:r w:rsidRPr="00C8521A">
        <w:rPr>
          <w:rFonts w:ascii="Georgia" w:eastAsia="華康中圓體" w:hAnsi="Georgia" w:cstheme="minorHAnsi"/>
          <w:color w:val="000000"/>
          <w:szCs w:val="32"/>
        </w:rPr>
        <w:t xml:space="preserve">     </w:t>
      </w:r>
      <w:r w:rsidR="00C8521A" w:rsidRPr="00C8521A">
        <w:rPr>
          <w:rFonts w:ascii="Georgia" w:eastAsia="華康中圓體" w:hAnsi="Georgia" w:cstheme="minorHAnsi"/>
          <w:color w:val="000000"/>
          <w:szCs w:val="32"/>
        </w:rPr>
        <w:t xml:space="preserve"> (</w:t>
      </w:r>
      <w:r w:rsidR="00C8521A" w:rsidRPr="00C8521A">
        <w:rPr>
          <w:rFonts w:ascii="Georgia" w:eastAsia="華康中圓體" w:hAnsi="Georgia" w:cstheme="minorHAnsi" w:hint="eastAsia"/>
          <w:color w:val="000000"/>
          <w:szCs w:val="32"/>
        </w:rPr>
        <w:t>20%</w:t>
      </w:r>
      <w:r w:rsidR="00C8521A" w:rsidRPr="00C8521A">
        <w:rPr>
          <w:rFonts w:ascii="Georgia" w:eastAsia="華康中圓體" w:hAnsi="Georgia" w:cstheme="minorHAnsi" w:hint="eastAsia"/>
          <w:color w:val="000000"/>
          <w:szCs w:val="32"/>
        </w:rPr>
        <w:t>為口試成績，所以本卷共</w:t>
      </w:r>
      <w:r w:rsidR="00C8521A" w:rsidRPr="00C8521A">
        <w:rPr>
          <w:rFonts w:ascii="Georgia" w:eastAsia="華康中圓體" w:hAnsi="Georgia" w:cstheme="minorHAnsi" w:hint="eastAsia"/>
          <w:color w:val="000000"/>
          <w:szCs w:val="32"/>
        </w:rPr>
        <w:t>80%</w:t>
      </w:r>
      <w:r w:rsidR="00C8521A" w:rsidRPr="00C8521A">
        <w:rPr>
          <w:rFonts w:ascii="Georgia" w:eastAsia="華康中圓體" w:hAnsi="Georgia" w:cstheme="minorHAnsi" w:hint="eastAsia"/>
          <w:color w:val="000000"/>
          <w:szCs w:val="32"/>
        </w:rPr>
        <w:t>）</w:t>
      </w:r>
    </w:p>
    <w:bookmarkEnd w:id="0"/>
    <w:p w:rsidR="007C1595" w:rsidRPr="00142E3B" w:rsidRDefault="00142E3B">
      <w:pPr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 xml:space="preserve">1. </w:t>
      </w:r>
      <w:r w:rsidRPr="00142E3B">
        <w:rPr>
          <w:rFonts w:ascii="Georgia" w:eastAsia="華康中圓體" w:hAnsi="Georgia"/>
        </w:rPr>
        <w:t>態度決定高度</w:t>
      </w:r>
      <w:r w:rsidRPr="00142E3B">
        <w:rPr>
          <w:rFonts w:ascii="Georgia" w:eastAsia="華康中圓體" w:hAnsi="Georgia"/>
        </w:rPr>
        <w:t xml:space="preserve"> (1%)</w:t>
      </w:r>
    </w:p>
    <w:p w:rsidR="00142E3B" w:rsidRPr="00142E3B" w:rsidRDefault="00142E3B">
      <w:pPr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一、</w:t>
      </w:r>
      <w:r w:rsidRPr="00142E3B">
        <w:rPr>
          <w:rFonts w:ascii="Georgia" w:eastAsia="華康中圓體" w:hAnsi="Georgia"/>
        </w:rPr>
        <w:t>Matching (5%)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1833"/>
        <w:gridCol w:w="4775"/>
      </w:tblGrid>
      <w:tr w:rsidR="00142E3B" w:rsidRPr="00142E3B" w:rsidTr="008F5FC1">
        <w:trPr>
          <w:trHeight w:val="324"/>
        </w:trPr>
        <w:tc>
          <w:tcPr>
            <w:tcW w:w="2788" w:type="dxa"/>
          </w:tcPr>
          <w:p w:rsidR="00142E3B" w:rsidRPr="00142E3B" w:rsidRDefault="008F5FC1" w:rsidP="00B03890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900684</wp:posOffset>
                      </wp:positionH>
                      <wp:positionV relativeFrom="paragraph">
                        <wp:posOffset>144042</wp:posOffset>
                      </wp:positionV>
                      <wp:extent cx="2391639" cy="395021"/>
                      <wp:effectExtent l="0" t="0" r="27940" b="2413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1639" cy="3950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2890F" id="直線接點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11.35pt" to="259.2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2E3B" w:rsidRPr="00142E3B">
              <w:rPr>
                <w:rFonts w:ascii="Georgia" w:eastAsia="華康中圓體" w:hAnsi="Georgia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849478</wp:posOffset>
                      </wp:positionH>
                      <wp:positionV relativeFrom="paragraph">
                        <wp:posOffset>85523</wp:posOffset>
                      </wp:positionV>
                      <wp:extent cx="2442845" cy="730986"/>
                      <wp:effectExtent l="0" t="0" r="33655" b="31115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2845" cy="7309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20FB7" id="直線接點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9pt,6.75pt" to="259.2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2E3B" w:rsidRPr="00142E3B">
              <w:rPr>
                <w:rFonts w:ascii="Georgia" w:eastAsia="華康中圓體" w:hAnsi="Georgia" w:cstheme="minorHAnsi"/>
                <w:szCs w:val="24"/>
              </w:rPr>
              <w:t xml:space="preserve">擁抱　</w:t>
            </w:r>
            <w:r w:rsidR="00142E3B" w:rsidRPr="00142E3B">
              <w:rPr>
                <w:rFonts w:ascii="Georgia" w:eastAsia="華康中圓體" w:hAnsi="Georgia" w:cstheme="minorHAnsi"/>
                <w:szCs w:val="24"/>
              </w:rPr>
              <w:t xml:space="preserve"> •</w:t>
            </w:r>
          </w:p>
        </w:tc>
        <w:tc>
          <w:tcPr>
            <w:tcW w:w="1833" w:type="dxa"/>
          </w:tcPr>
          <w:p w:rsidR="00142E3B" w:rsidRPr="00142E3B" w:rsidRDefault="00142E3B" w:rsidP="00B03890">
            <w:pPr>
              <w:snapToGrid w:val="0"/>
              <w:rPr>
                <w:rFonts w:ascii="Georgia" w:eastAsia="華康中圓體" w:hAnsi="Georgia" w:cstheme="minorHAnsi"/>
                <w:szCs w:val="24"/>
              </w:rPr>
            </w:pPr>
          </w:p>
        </w:tc>
        <w:tc>
          <w:tcPr>
            <w:tcW w:w="4775" w:type="dxa"/>
          </w:tcPr>
          <w:p w:rsidR="00142E3B" w:rsidRPr="00142E3B" w:rsidRDefault="00142E3B" w:rsidP="00B03890">
            <w:pPr>
              <w:pStyle w:val="a3"/>
              <w:numPr>
                <w:ilvl w:val="1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szCs w:val="24"/>
              </w:rPr>
              <w:t xml:space="preserve">understanding </w:t>
            </w:r>
          </w:p>
        </w:tc>
      </w:tr>
      <w:tr w:rsidR="00142E3B" w:rsidRPr="00142E3B" w:rsidTr="008F5FC1">
        <w:trPr>
          <w:trHeight w:val="324"/>
        </w:trPr>
        <w:tc>
          <w:tcPr>
            <w:tcW w:w="2788" w:type="dxa"/>
          </w:tcPr>
          <w:p w:rsidR="00142E3B" w:rsidRPr="00142E3B" w:rsidRDefault="00142E3B" w:rsidP="00B03890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849478</wp:posOffset>
                      </wp:positionH>
                      <wp:positionV relativeFrom="paragraph">
                        <wp:posOffset>114224</wp:posOffset>
                      </wp:positionV>
                      <wp:extent cx="2442210" cy="241046"/>
                      <wp:effectExtent l="0" t="0" r="34290" b="26035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2210" cy="2410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90A4E" id="直線接點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pt,9pt" to="259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2E3B">
              <w:rPr>
                <w:rFonts w:ascii="Georgia" w:eastAsia="華康中圓體" w:hAnsi="Georgia" w:cstheme="minorHAnsi"/>
                <w:szCs w:val="24"/>
              </w:rPr>
              <w:t>分享</w:t>
            </w:r>
            <w:r w:rsidRPr="00142E3B">
              <w:rPr>
                <w:rFonts w:ascii="Georgia" w:eastAsia="華康中圓體" w:hAnsi="Georgia" w:cstheme="minorHAnsi"/>
                <w:szCs w:val="24"/>
              </w:rPr>
              <w:t xml:space="preserve">   •</w:t>
            </w:r>
          </w:p>
        </w:tc>
        <w:tc>
          <w:tcPr>
            <w:tcW w:w="1833" w:type="dxa"/>
          </w:tcPr>
          <w:p w:rsidR="00142E3B" w:rsidRPr="00142E3B" w:rsidRDefault="00142E3B" w:rsidP="00B03890">
            <w:pPr>
              <w:snapToGrid w:val="0"/>
              <w:rPr>
                <w:rFonts w:ascii="Georgia" w:eastAsia="華康中圓體" w:hAnsi="Georgia" w:cstheme="minorHAnsi"/>
                <w:szCs w:val="24"/>
              </w:rPr>
            </w:pPr>
          </w:p>
        </w:tc>
        <w:tc>
          <w:tcPr>
            <w:tcW w:w="4775" w:type="dxa"/>
          </w:tcPr>
          <w:p w:rsidR="00142E3B" w:rsidRPr="00142E3B" w:rsidRDefault="00142E3B" w:rsidP="00B03890">
            <w:pPr>
              <w:pStyle w:val="a3"/>
              <w:numPr>
                <w:ilvl w:val="1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szCs w:val="24"/>
              </w:rPr>
              <w:t>kindness</w:t>
            </w:r>
          </w:p>
        </w:tc>
      </w:tr>
      <w:tr w:rsidR="00142E3B" w:rsidRPr="00142E3B" w:rsidTr="008F5FC1">
        <w:trPr>
          <w:trHeight w:val="324"/>
        </w:trPr>
        <w:tc>
          <w:tcPr>
            <w:tcW w:w="2788" w:type="dxa"/>
          </w:tcPr>
          <w:p w:rsidR="00142E3B" w:rsidRPr="00142E3B" w:rsidRDefault="00142E3B" w:rsidP="00B03890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szCs w:val="24"/>
              </w:rPr>
              <w:t>了解</w:t>
            </w:r>
            <w:r w:rsidRPr="00142E3B">
              <w:rPr>
                <w:rFonts w:ascii="Georgia" w:eastAsia="華康中圓體" w:hAnsi="Georgia" w:cstheme="minorHAnsi"/>
                <w:szCs w:val="24"/>
              </w:rPr>
              <w:t xml:space="preserve">   •</w:t>
            </w:r>
          </w:p>
        </w:tc>
        <w:tc>
          <w:tcPr>
            <w:tcW w:w="1833" w:type="dxa"/>
          </w:tcPr>
          <w:p w:rsidR="00142E3B" w:rsidRPr="00142E3B" w:rsidRDefault="00142E3B" w:rsidP="00B03890">
            <w:pPr>
              <w:snapToGrid w:val="0"/>
              <w:rPr>
                <w:rFonts w:ascii="Georgia" w:eastAsia="華康中圓體" w:hAnsi="Georgia" w:cstheme="minorHAnsi"/>
                <w:szCs w:val="24"/>
              </w:rPr>
            </w:pPr>
          </w:p>
        </w:tc>
        <w:tc>
          <w:tcPr>
            <w:tcW w:w="4775" w:type="dxa"/>
          </w:tcPr>
          <w:p w:rsidR="00142E3B" w:rsidRPr="00142E3B" w:rsidRDefault="00142E3B" w:rsidP="00B03890">
            <w:pPr>
              <w:pStyle w:val="a3"/>
              <w:numPr>
                <w:ilvl w:val="1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szCs w:val="24"/>
              </w:rPr>
              <w:t>sharing</w:t>
            </w:r>
          </w:p>
        </w:tc>
      </w:tr>
      <w:tr w:rsidR="00142E3B" w:rsidRPr="00142E3B" w:rsidTr="008F5FC1">
        <w:trPr>
          <w:trHeight w:val="335"/>
        </w:trPr>
        <w:tc>
          <w:tcPr>
            <w:tcW w:w="2788" w:type="dxa"/>
          </w:tcPr>
          <w:p w:rsidR="00142E3B" w:rsidRPr="00142E3B" w:rsidRDefault="00142E3B" w:rsidP="00B03890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849478</wp:posOffset>
                      </wp:positionH>
                      <wp:positionV relativeFrom="paragraph">
                        <wp:posOffset>89892</wp:posOffset>
                      </wp:positionV>
                      <wp:extent cx="2442616" cy="262966"/>
                      <wp:effectExtent l="0" t="0" r="34290" b="2286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2616" cy="2629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F8DB9" id="直線接點 10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9pt,7.1pt" to="259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2E3B">
              <w:rPr>
                <w:rFonts w:ascii="Georgia" w:eastAsia="華康中圓體" w:hAnsi="Georgia" w:cstheme="minorHAnsi"/>
                <w:szCs w:val="24"/>
              </w:rPr>
              <w:t>歡笑</w:t>
            </w:r>
            <w:r w:rsidRPr="00142E3B">
              <w:rPr>
                <w:rFonts w:ascii="Georgia" w:eastAsia="華康中圓體" w:hAnsi="Georgia" w:cstheme="minorHAnsi"/>
                <w:szCs w:val="24"/>
              </w:rPr>
              <w:t xml:space="preserve">   •</w:t>
            </w:r>
          </w:p>
        </w:tc>
        <w:tc>
          <w:tcPr>
            <w:tcW w:w="1833" w:type="dxa"/>
          </w:tcPr>
          <w:p w:rsidR="00142E3B" w:rsidRPr="00142E3B" w:rsidRDefault="00142E3B" w:rsidP="00B03890">
            <w:pPr>
              <w:snapToGrid w:val="0"/>
              <w:rPr>
                <w:rFonts w:ascii="Georgia" w:eastAsia="華康中圓體" w:hAnsi="Georgia" w:cstheme="minorHAnsi"/>
                <w:szCs w:val="24"/>
              </w:rPr>
            </w:pPr>
          </w:p>
        </w:tc>
        <w:tc>
          <w:tcPr>
            <w:tcW w:w="4775" w:type="dxa"/>
          </w:tcPr>
          <w:p w:rsidR="00142E3B" w:rsidRPr="00142E3B" w:rsidRDefault="00142E3B" w:rsidP="00B03890">
            <w:pPr>
              <w:pStyle w:val="a3"/>
              <w:numPr>
                <w:ilvl w:val="1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szCs w:val="24"/>
              </w:rPr>
              <w:t>hugs</w:t>
            </w:r>
          </w:p>
        </w:tc>
      </w:tr>
      <w:tr w:rsidR="00142E3B" w:rsidRPr="00142E3B" w:rsidTr="008F5FC1">
        <w:trPr>
          <w:trHeight w:val="566"/>
        </w:trPr>
        <w:tc>
          <w:tcPr>
            <w:tcW w:w="2788" w:type="dxa"/>
          </w:tcPr>
          <w:p w:rsidR="00142E3B" w:rsidRPr="00142E3B" w:rsidRDefault="00142E3B" w:rsidP="00B03890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 w:rsidRPr="00142E3B">
              <w:rPr>
                <w:rFonts w:ascii="Georgia" w:eastAsia="華康中圓體" w:hAnsi="Georgia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849478</wp:posOffset>
                      </wp:positionH>
                      <wp:positionV relativeFrom="paragraph">
                        <wp:posOffset>-569037</wp:posOffset>
                      </wp:positionV>
                      <wp:extent cx="2442616" cy="694563"/>
                      <wp:effectExtent l="0" t="0" r="34290" b="29845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2616" cy="6945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6B910" id="直線接點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pt,-44.8pt" to="259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2E3B">
              <w:rPr>
                <w:rFonts w:ascii="Georgia" w:eastAsia="華康中圓體" w:hAnsi="Georgia" w:cstheme="minorHAnsi"/>
                <w:szCs w:val="24"/>
              </w:rPr>
              <w:t>體貼</w:t>
            </w:r>
            <w:r w:rsidRPr="00142E3B">
              <w:rPr>
                <w:rFonts w:ascii="Georgia" w:eastAsia="華康中圓體" w:hAnsi="Georgia" w:cstheme="minorHAnsi"/>
                <w:szCs w:val="24"/>
              </w:rPr>
              <w:t xml:space="preserve">   •</w:t>
            </w:r>
          </w:p>
        </w:tc>
        <w:tc>
          <w:tcPr>
            <w:tcW w:w="1833" w:type="dxa"/>
          </w:tcPr>
          <w:p w:rsidR="00142E3B" w:rsidRPr="00142E3B" w:rsidRDefault="00142E3B" w:rsidP="00B03890">
            <w:pPr>
              <w:snapToGrid w:val="0"/>
              <w:rPr>
                <w:rFonts w:ascii="Georgia" w:eastAsia="華康中圓體" w:hAnsi="Georgia" w:cstheme="minorHAnsi"/>
                <w:szCs w:val="24"/>
              </w:rPr>
            </w:pPr>
          </w:p>
        </w:tc>
        <w:tc>
          <w:tcPr>
            <w:tcW w:w="4775" w:type="dxa"/>
          </w:tcPr>
          <w:p w:rsidR="00142E3B" w:rsidRPr="00142E3B" w:rsidRDefault="008F5FC1" w:rsidP="00B03890">
            <w:pPr>
              <w:pStyle w:val="a3"/>
              <w:numPr>
                <w:ilvl w:val="1"/>
                <w:numId w:val="1"/>
              </w:numPr>
              <w:snapToGrid w:val="0"/>
              <w:ind w:leftChars="0"/>
              <w:rPr>
                <w:rFonts w:ascii="Georgia" w:eastAsia="華康中圓體" w:hAnsi="Georgia" w:cstheme="minorHAnsi"/>
                <w:szCs w:val="24"/>
              </w:rPr>
            </w:pPr>
            <w:r>
              <w:rPr>
                <w:rFonts w:ascii="Georgia" w:eastAsia="華康中圓體" w:hAnsi="Georgia" w:cstheme="minorHAnsi"/>
                <w:szCs w:val="24"/>
              </w:rPr>
              <w:t>la</w:t>
            </w:r>
            <w:r w:rsidR="00142E3B" w:rsidRPr="00142E3B">
              <w:rPr>
                <w:rFonts w:ascii="Georgia" w:eastAsia="華康中圓體" w:hAnsi="Georgia" w:cstheme="minorHAnsi"/>
                <w:szCs w:val="24"/>
              </w:rPr>
              <w:t>ughter</w:t>
            </w:r>
          </w:p>
          <w:p w:rsidR="00142E3B" w:rsidRPr="00142E3B" w:rsidRDefault="00142E3B" w:rsidP="00142E3B">
            <w:pPr>
              <w:snapToGrid w:val="0"/>
              <w:rPr>
                <w:rFonts w:ascii="Georgia" w:eastAsia="華康中圓體" w:hAnsi="Georgia" w:cstheme="minorHAnsi"/>
                <w:szCs w:val="24"/>
              </w:rPr>
            </w:pPr>
          </w:p>
        </w:tc>
      </w:tr>
    </w:tbl>
    <w:p w:rsidR="00142E3B" w:rsidRPr="00142E3B" w:rsidRDefault="00142E3B">
      <w:pPr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二、</w:t>
      </w:r>
      <w:r w:rsidRPr="00142E3B">
        <w:rPr>
          <w:rFonts w:ascii="Georgia" w:eastAsia="華康中圓體" w:hAnsi="Georgia"/>
        </w:rPr>
        <w:t>Cloze (11%)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42E3B" w:rsidRPr="00142E3B" w:rsidTr="00142E3B"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D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A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B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C</w:t>
            </w:r>
          </w:p>
        </w:tc>
        <w:tc>
          <w:tcPr>
            <w:tcW w:w="2092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A</w:t>
            </w:r>
          </w:p>
        </w:tc>
      </w:tr>
      <w:tr w:rsidR="00142E3B" w:rsidRPr="00142E3B" w:rsidTr="00142E3B"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D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B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C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D</w:t>
            </w:r>
          </w:p>
        </w:tc>
        <w:tc>
          <w:tcPr>
            <w:tcW w:w="2092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D</w:t>
            </w:r>
          </w:p>
        </w:tc>
      </w:tr>
      <w:tr w:rsidR="00142E3B" w:rsidRPr="00142E3B" w:rsidTr="00142E3B">
        <w:trPr>
          <w:gridAfter w:val="4"/>
          <w:wAfter w:w="8365" w:type="dxa"/>
        </w:trPr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2"/>
              </w:numPr>
              <w:ind w:leftChars="0"/>
              <w:rPr>
                <w:rFonts w:ascii="Georgia" w:eastAsia="華康中圓體" w:hAnsi="Georgia"/>
              </w:rPr>
            </w:pPr>
            <w:r w:rsidRPr="00142E3B">
              <w:rPr>
                <w:rFonts w:ascii="Georgia" w:eastAsia="華康中圓體" w:hAnsi="Georgia"/>
              </w:rPr>
              <w:t>A</w:t>
            </w:r>
          </w:p>
        </w:tc>
      </w:tr>
    </w:tbl>
    <w:p w:rsidR="00142E3B" w:rsidRDefault="00142E3B">
      <w:pPr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三、</w:t>
      </w:r>
      <w:r w:rsidRPr="00142E3B">
        <w:rPr>
          <w:rFonts w:ascii="Georgia" w:eastAsia="華康中圓體" w:hAnsi="Georgia"/>
        </w:rPr>
        <w:t>Chinese-English Translation  (20%)</w:t>
      </w:r>
    </w:p>
    <w:p w:rsidR="00142E3B" w:rsidRPr="00142E3B" w:rsidRDefault="00142E3B" w:rsidP="00142E3B">
      <w:pPr>
        <w:pStyle w:val="a3"/>
        <w:numPr>
          <w:ilvl w:val="0"/>
          <w:numId w:val="3"/>
        </w:numPr>
        <w:ind w:leftChars="0"/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All I want for Christmas is you.</w:t>
      </w:r>
    </w:p>
    <w:p w:rsidR="00142E3B" w:rsidRPr="00142E3B" w:rsidRDefault="00142E3B" w:rsidP="00142E3B">
      <w:pPr>
        <w:pStyle w:val="a3"/>
        <w:numPr>
          <w:ilvl w:val="0"/>
          <w:numId w:val="3"/>
        </w:numPr>
        <w:ind w:leftChars="0"/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What I want to have now is fried chicken and bubble tea!</w:t>
      </w:r>
    </w:p>
    <w:p w:rsidR="00142E3B" w:rsidRPr="00142E3B" w:rsidRDefault="00142E3B" w:rsidP="00142E3B">
      <w:pPr>
        <w:pStyle w:val="a3"/>
        <w:numPr>
          <w:ilvl w:val="0"/>
          <w:numId w:val="3"/>
        </w:numPr>
        <w:ind w:leftChars="0"/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Without doubt/Undoubtedly, Curry is a superstar. He is also the best shooter.</w:t>
      </w:r>
    </w:p>
    <w:p w:rsidR="00142E3B" w:rsidRPr="00142E3B" w:rsidRDefault="00142E3B" w:rsidP="00142E3B">
      <w:pPr>
        <w:pStyle w:val="a3"/>
        <w:numPr>
          <w:ilvl w:val="0"/>
          <w:numId w:val="3"/>
        </w:numPr>
        <w:ind w:leftChars="0"/>
        <w:rPr>
          <w:rFonts w:ascii="Georgia" w:eastAsia="華康中圓體" w:hAnsi="Georgia"/>
        </w:rPr>
      </w:pPr>
      <w:r w:rsidRPr="00142E3B">
        <w:rPr>
          <w:rFonts w:ascii="Georgia" w:eastAsia="華康中圓體" w:hAnsi="Georgia"/>
        </w:rPr>
        <w:t>Dribble, and pass the ball to me!</w:t>
      </w:r>
    </w:p>
    <w:p w:rsidR="00142E3B" w:rsidRDefault="00142E3B">
      <w:pPr>
        <w:rPr>
          <w:rFonts w:ascii="Georgia" w:eastAsia="華康中圓體" w:hAnsi="Georgia"/>
        </w:rPr>
      </w:pPr>
    </w:p>
    <w:p w:rsidR="00142E3B" w:rsidRPr="00142E3B" w:rsidRDefault="00142E3B">
      <w:pPr>
        <w:rPr>
          <w:rFonts w:ascii="Georgia" w:eastAsia="華康中圓體" w:hAnsi="Georgia"/>
        </w:rPr>
      </w:pPr>
      <w:r>
        <w:rPr>
          <w:rFonts w:ascii="Georgia" w:eastAsia="華康中圓體" w:hAnsi="Georgia" w:hint="eastAsia"/>
        </w:rPr>
        <w:t>四、</w:t>
      </w:r>
      <w:r>
        <w:rPr>
          <w:rFonts w:ascii="Georgia" w:eastAsia="華康中圓體" w:hAnsi="Georgia" w:hint="eastAsia"/>
        </w:rPr>
        <w:t>Halloween V</w:t>
      </w:r>
      <w:r>
        <w:rPr>
          <w:rFonts w:ascii="Georgia" w:eastAsia="華康中圓體" w:hAnsi="Georgia"/>
        </w:rPr>
        <w:t>ocabulary   (5%)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42E3B" w:rsidTr="00142E3B"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Georgia" w:eastAsia="華康中圓體" w:hAnsi="Georgia" w:hint="eastAsia"/>
              </w:rPr>
            </w:pPr>
            <w:r w:rsidRPr="00142E3B">
              <w:rPr>
                <w:rFonts w:ascii="Georgia" w:eastAsia="華康中圓體" w:hAnsi="Georgia" w:hint="eastAsia"/>
              </w:rPr>
              <w:t>pumpkin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Georgia" w:eastAsia="華康中圓體" w:hAnsi="Georgia" w:hint="eastAsia"/>
              </w:rPr>
            </w:pPr>
            <w:r w:rsidRPr="00142E3B">
              <w:rPr>
                <w:rFonts w:ascii="Georgia" w:eastAsia="華康中圓體" w:hAnsi="Georgia"/>
              </w:rPr>
              <w:t>m</w:t>
            </w:r>
            <w:r w:rsidRPr="00142E3B">
              <w:rPr>
                <w:rFonts w:ascii="Georgia" w:eastAsia="華康中圓體" w:hAnsi="Georgia" w:hint="eastAsia"/>
              </w:rPr>
              <w:t>ummy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Georgia" w:eastAsia="華康中圓體" w:hAnsi="Georgia" w:hint="eastAsia"/>
              </w:rPr>
            </w:pPr>
            <w:r w:rsidRPr="00142E3B">
              <w:rPr>
                <w:rFonts w:ascii="Georgia" w:eastAsia="華康中圓體" w:hAnsi="Georgia"/>
              </w:rPr>
              <w:t>w</w:t>
            </w:r>
            <w:r w:rsidRPr="00142E3B">
              <w:rPr>
                <w:rFonts w:ascii="Georgia" w:eastAsia="華康中圓體" w:hAnsi="Georgia" w:hint="eastAsia"/>
              </w:rPr>
              <w:t xml:space="preserve">itch </w:t>
            </w:r>
          </w:p>
        </w:tc>
        <w:tc>
          <w:tcPr>
            <w:tcW w:w="2091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Georgia" w:eastAsia="華康中圓體" w:hAnsi="Georgia" w:hint="eastAsia"/>
              </w:rPr>
            </w:pPr>
            <w:r w:rsidRPr="00142E3B">
              <w:rPr>
                <w:rFonts w:ascii="Georgia" w:eastAsia="華康中圓體" w:hAnsi="Georgia" w:hint="eastAsia"/>
              </w:rPr>
              <w:t>monster</w:t>
            </w:r>
          </w:p>
        </w:tc>
        <w:tc>
          <w:tcPr>
            <w:tcW w:w="2092" w:type="dxa"/>
          </w:tcPr>
          <w:p w:rsidR="00142E3B" w:rsidRPr="00142E3B" w:rsidRDefault="00142E3B" w:rsidP="00142E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Georgia" w:eastAsia="華康中圓體" w:hAnsi="Georgia" w:hint="eastAsia"/>
              </w:rPr>
            </w:pPr>
            <w:r w:rsidRPr="00142E3B">
              <w:rPr>
                <w:rFonts w:ascii="Georgia" w:eastAsia="華康中圓體" w:hAnsi="Georgia" w:hint="eastAsia"/>
              </w:rPr>
              <w:t>ghost</w:t>
            </w:r>
          </w:p>
        </w:tc>
      </w:tr>
    </w:tbl>
    <w:p w:rsidR="00142E3B" w:rsidRDefault="00142E3B">
      <w:pPr>
        <w:rPr>
          <w:rFonts w:ascii="Georgia" w:eastAsia="華康中圓體" w:hAnsi="Georgia"/>
        </w:rPr>
      </w:pPr>
      <w:r>
        <w:rPr>
          <w:rFonts w:ascii="Georgia" w:eastAsia="華康中圓體" w:hAnsi="Georgia" w:hint="eastAsia"/>
        </w:rPr>
        <w:t>五、</w:t>
      </w:r>
      <w:r>
        <w:rPr>
          <w:rFonts w:ascii="Georgia" w:eastAsia="華康中圓體" w:hAnsi="Georgia" w:hint="eastAsia"/>
        </w:rPr>
        <w:t>Sentence Making  (</w:t>
      </w:r>
      <w:r>
        <w:rPr>
          <w:rFonts w:ascii="Georgia" w:eastAsia="華康中圓體" w:hAnsi="Georgia"/>
        </w:rPr>
        <w:t>3%</w:t>
      </w:r>
      <w:r>
        <w:rPr>
          <w:rFonts w:ascii="Georgia" w:eastAsia="華康中圓體" w:hAnsi="Georgia" w:hint="eastAsia"/>
        </w:rPr>
        <w:t>)</w:t>
      </w:r>
      <w:r>
        <w:rPr>
          <w:rFonts w:ascii="Georgia" w:eastAsia="華康中圓體" w:hAnsi="Georgia"/>
        </w:rPr>
        <w:t xml:space="preserve">  (</w:t>
      </w:r>
      <w:r>
        <w:rPr>
          <w:rFonts w:ascii="Georgia" w:eastAsia="華康中圓體" w:hAnsi="Georgia" w:hint="eastAsia"/>
        </w:rPr>
        <w:t>參考答案</w:t>
      </w:r>
      <w:r>
        <w:rPr>
          <w:rFonts w:ascii="Georgia" w:eastAsia="華康中圓體" w:hAnsi="Georgia"/>
        </w:rPr>
        <w:t>)</w:t>
      </w:r>
    </w:p>
    <w:p w:rsidR="00142E3B" w:rsidRDefault="00142E3B">
      <w:pPr>
        <w:rPr>
          <w:rFonts w:ascii="Georgia" w:eastAsia="華康中圓體" w:hAnsi="Georgia"/>
        </w:rPr>
      </w:pPr>
      <w:r>
        <w:rPr>
          <w:rFonts w:ascii="Georgia" w:eastAsia="華康中圓體" w:hAnsi="Georgia"/>
        </w:rPr>
        <w:t xml:space="preserve">To me, friends are those who </w:t>
      </w:r>
      <w:r w:rsidRPr="008F5FC1">
        <w:rPr>
          <w:rFonts w:ascii="Georgia" w:eastAsia="華康中圓體" w:hAnsi="Georgia"/>
          <w:u w:val="thick"/>
        </w:rPr>
        <w:t>are like wine.</w:t>
      </w:r>
    </w:p>
    <w:p w:rsidR="008F5FC1" w:rsidRPr="008F5FC1" w:rsidRDefault="008F5FC1" w:rsidP="008F5FC1">
      <w:pPr>
        <w:rPr>
          <w:rFonts w:ascii="Georgia" w:eastAsia="華康中圓體" w:hAnsi="Georgia"/>
          <w:u w:val="thick"/>
        </w:rPr>
      </w:pPr>
      <w:r w:rsidRPr="008F5FC1">
        <w:rPr>
          <w:rFonts w:ascii="Georgia" w:eastAsia="華康中圓體" w:hAnsi="Georgia"/>
        </w:rPr>
        <w:t xml:space="preserve">To me, friends are those who </w:t>
      </w:r>
      <w:r w:rsidRPr="008F5FC1">
        <w:rPr>
          <w:rFonts w:ascii="Georgia" w:eastAsia="華康中圓體" w:hAnsi="Georgia"/>
          <w:u w:val="thick"/>
        </w:rPr>
        <w:t>you can call up at 4 in the morning.</w:t>
      </w:r>
    </w:p>
    <w:p w:rsidR="00142E3B" w:rsidRPr="008F5FC1" w:rsidRDefault="00142E3B">
      <w:pPr>
        <w:rPr>
          <w:rFonts w:ascii="Georgia" w:eastAsia="華康中圓體" w:hAnsi="Georgia"/>
          <w:u w:val="thick"/>
        </w:rPr>
      </w:pPr>
      <w:r w:rsidRPr="00142E3B">
        <w:rPr>
          <w:rFonts w:ascii="Georgia" w:eastAsia="華康中圓體" w:hAnsi="Georgia"/>
        </w:rPr>
        <w:t xml:space="preserve">To me, friends are those who </w:t>
      </w:r>
      <w:r w:rsidRPr="008F5FC1">
        <w:rPr>
          <w:rFonts w:ascii="Georgia" w:eastAsia="華康中圓體" w:hAnsi="Georgia"/>
          <w:u w:val="thick"/>
        </w:rPr>
        <w:t>cherish every step we took together</w:t>
      </w:r>
      <w:r w:rsidR="008F5FC1" w:rsidRPr="008F5FC1">
        <w:rPr>
          <w:rFonts w:ascii="Georgia" w:eastAsia="華康中圓體" w:hAnsi="Georgia"/>
          <w:u w:val="thick"/>
        </w:rPr>
        <w:t>.</w:t>
      </w:r>
    </w:p>
    <w:p w:rsidR="008F5FC1" w:rsidRPr="008F5FC1" w:rsidRDefault="008F5FC1" w:rsidP="008F5FC1">
      <w:pPr>
        <w:rPr>
          <w:rFonts w:ascii="Georgia" w:eastAsia="華康中圓體" w:hAnsi="Georgia" w:hint="eastAsia"/>
          <w:u w:val="thick"/>
        </w:rPr>
      </w:pPr>
      <w:r w:rsidRPr="008F5FC1">
        <w:rPr>
          <w:rFonts w:ascii="Georgia" w:eastAsia="華康中圓體" w:hAnsi="Georgia"/>
        </w:rPr>
        <w:t xml:space="preserve">To me, friends are those who </w:t>
      </w:r>
      <w:r w:rsidRPr="008F5FC1">
        <w:rPr>
          <w:rFonts w:ascii="Georgia" w:eastAsia="華康中圓體" w:hAnsi="Georgia"/>
          <w:u w:val="thick"/>
        </w:rPr>
        <w:t>you would like to walk with in the dark.</w:t>
      </w:r>
    </w:p>
    <w:p w:rsidR="008F5FC1" w:rsidRPr="008F5FC1" w:rsidRDefault="008F5FC1" w:rsidP="008F5FC1">
      <w:pPr>
        <w:rPr>
          <w:rFonts w:ascii="Georgia" w:eastAsia="華康中圓體" w:hAnsi="Georgia"/>
          <w:u w:val="thick"/>
        </w:rPr>
      </w:pPr>
      <w:r w:rsidRPr="00142E3B">
        <w:rPr>
          <w:rFonts w:ascii="Georgia" w:eastAsia="華康中圓體" w:hAnsi="Georgia"/>
        </w:rPr>
        <w:t xml:space="preserve">To me, friends are those who </w:t>
      </w:r>
      <w:r w:rsidRPr="008F5FC1">
        <w:rPr>
          <w:rFonts w:ascii="Georgia" w:eastAsia="華康中圓體" w:hAnsi="Georgia"/>
          <w:u w:val="thick"/>
        </w:rPr>
        <w:t>are like hair, which will stick together and will never be apart.</w:t>
      </w:r>
    </w:p>
    <w:p w:rsidR="008F5FC1" w:rsidRDefault="008F5FC1">
      <w:pPr>
        <w:rPr>
          <w:rFonts w:ascii="Georgia" w:eastAsia="華康中圓體" w:hAnsi="Georgia"/>
          <w:u w:val="thick"/>
        </w:rPr>
      </w:pPr>
      <w:r w:rsidRPr="008F5FC1">
        <w:rPr>
          <w:rFonts w:ascii="Georgia" w:eastAsia="華康中圓體" w:hAnsi="Georgia"/>
        </w:rPr>
        <w:t xml:space="preserve">To me, friends are those who </w:t>
      </w:r>
      <w:r w:rsidRPr="008F5FC1">
        <w:rPr>
          <w:rFonts w:ascii="Georgia" w:eastAsia="華康中圓體" w:hAnsi="Georgia"/>
          <w:u w:val="thick"/>
        </w:rPr>
        <w:t>help each other and ask for no payback.</w:t>
      </w:r>
    </w:p>
    <w:p w:rsidR="008F5FC1" w:rsidRDefault="008F5FC1">
      <w:pPr>
        <w:rPr>
          <w:rFonts w:ascii="Georgia" w:eastAsia="華康中圓體" w:hAnsi="Georgia"/>
          <w:u w:val="thick"/>
        </w:rPr>
      </w:pPr>
    </w:p>
    <w:p w:rsidR="008F5FC1" w:rsidRDefault="008F5FC1">
      <w:pPr>
        <w:rPr>
          <w:rFonts w:ascii="Georgia" w:eastAsia="華康中圓體" w:hAnsi="Georgia" w:hint="eastAsia"/>
        </w:rPr>
      </w:pPr>
      <w:r>
        <w:rPr>
          <w:rFonts w:ascii="Georgia" w:eastAsia="華康中圓體" w:hAnsi="Georgia" w:hint="eastAsia"/>
        </w:rPr>
        <w:t>六、</w:t>
      </w:r>
      <w:r>
        <w:rPr>
          <w:rFonts w:ascii="Georgia" w:eastAsia="華康中圓體" w:hAnsi="Georgia" w:hint="eastAsia"/>
        </w:rPr>
        <w:t>Basketball English</w:t>
      </w:r>
      <w:r>
        <w:rPr>
          <w:rFonts w:ascii="Georgia" w:eastAsia="華康中圓體" w:hAnsi="Georgia"/>
        </w:rPr>
        <w:t xml:space="preserve"> (10%)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450"/>
        <w:gridCol w:w="2091"/>
        <w:gridCol w:w="2092"/>
      </w:tblGrid>
      <w:tr w:rsidR="008F5FC1" w:rsidTr="008F5FC1">
        <w:tc>
          <w:tcPr>
            <w:tcW w:w="1555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basket</w:t>
            </w:r>
          </w:p>
        </w:tc>
        <w:tc>
          <w:tcPr>
            <w:tcW w:w="2268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/>
              </w:rPr>
              <w:t>f</w:t>
            </w:r>
            <w:r w:rsidRPr="008F5FC1">
              <w:rPr>
                <w:rFonts w:ascii="Georgia" w:eastAsia="華康中圓體" w:hAnsi="Georgia" w:hint="eastAsia"/>
              </w:rPr>
              <w:t xml:space="preserve">ree </w:t>
            </w:r>
            <w:r w:rsidRPr="008F5FC1">
              <w:rPr>
                <w:rFonts w:ascii="Georgia" w:eastAsia="華康中圓體" w:hAnsi="Georgia"/>
              </w:rPr>
              <w:t>throw line</w:t>
            </w:r>
          </w:p>
        </w:tc>
        <w:tc>
          <w:tcPr>
            <w:tcW w:w="2450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/>
              </w:rPr>
              <w:t>t</w:t>
            </w:r>
            <w:r w:rsidRPr="008F5FC1">
              <w:rPr>
                <w:rFonts w:ascii="Georgia" w:eastAsia="華康中圓體" w:hAnsi="Georgia" w:hint="eastAsia"/>
              </w:rPr>
              <w:t>hree-</w:t>
            </w:r>
            <w:r w:rsidRPr="008F5FC1">
              <w:rPr>
                <w:rFonts w:ascii="Georgia" w:eastAsia="華康中圓體" w:hAnsi="Georgia"/>
              </w:rPr>
              <w:t>point line</w:t>
            </w:r>
          </w:p>
        </w:tc>
        <w:tc>
          <w:tcPr>
            <w:tcW w:w="2091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/>
              </w:rPr>
              <w:t>m</w:t>
            </w:r>
            <w:r w:rsidRPr="008F5FC1">
              <w:rPr>
                <w:rFonts w:ascii="Georgia" w:eastAsia="華康中圓體" w:hAnsi="Georgia" w:hint="eastAsia"/>
              </w:rPr>
              <w:t xml:space="preserve">id </w:t>
            </w:r>
            <w:r w:rsidRPr="008F5FC1">
              <w:rPr>
                <w:rFonts w:ascii="Georgia" w:eastAsia="華康中圓體" w:hAnsi="Georgia"/>
              </w:rPr>
              <w:t>court</w:t>
            </w:r>
          </w:p>
        </w:tc>
        <w:tc>
          <w:tcPr>
            <w:tcW w:w="2092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halftime</w:t>
            </w:r>
          </w:p>
        </w:tc>
      </w:tr>
      <w:tr w:rsidR="008F5FC1" w:rsidTr="008F5FC1">
        <w:tc>
          <w:tcPr>
            <w:tcW w:w="1555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referee</w:t>
            </w:r>
          </w:p>
        </w:tc>
        <w:tc>
          <w:tcPr>
            <w:tcW w:w="2268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/>
              </w:rPr>
              <w:t>q</w:t>
            </w:r>
            <w:r w:rsidRPr="008F5FC1">
              <w:rPr>
                <w:rFonts w:ascii="Georgia" w:eastAsia="華康中圓體" w:hAnsi="Georgia" w:hint="eastAsia"/>
              </w:rPr>
              <w:t xml:space="preserve">uarter </w:t>
            </w:r>
            <w:r w:rsidRPr="008F5FC1">
              <w:rPr>
                <w:rFonts w:ascii="Georgia" w:eastAsia="華康中圓體" w:hAnsi="Georgia"/>
              </w:rPr>
              <w:t xml:space="preserve">final </w:t>
            </w:r>
          </w:p>
        </w:tc>
        <w:tc>
          <w:tcPr>
            <w:tcW w:w="2450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/>
              </w:rPr>
              <w:t>s</w:t>
            </w:r>
            <w:r w:rsidRPr="008F5FC1">
              <w:rPr>
                <w:rFonts w:ascii="Georgia" w:eastAsia="華康中圓體" w:hAnsi="Georgia" w:hint="eastAsia"/>
              </w:rPr>
              <w:t xml:space="preserve">emi </w:t>
            </w:r>
            <w:r w:rsidRPr="008F5FC1">
              <w:rPr>
                <w:rFonts w:ascii="Georgia" w:eastAsia="華康中圓體" w:hAnsi="Georgia"/>
              </w:rPr>
              <w:t>final</w:t>
            </w:r>
          </w:p>
        </w:tc>
        <w:tc>
          <w:tcPr>
            <w:tcW w:w="2091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playoff</w:t>
            </w:r>
          </w:p>
        </w:tc>
        <w:tc>
          <w:tcPr>
            <w:tcW w:w="2092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5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/>
              </w:rPr>
              <w:t>s</w:t>
            </w:r>
            <w:r w:rsidRPr="008F5FC1">
              <w:rPr>
                <w:rFonts w:ascii="Georgia" w:eastAsia="華康中圓體" w:hAnsi="Georgia" w:hint="eastAsia"/>
              </w:rPr>
              <w:t xml:space="preserve">coring </w:t>
            </w:r>
            <w:r w:rsidRPr="008F5FC1">
              <w:rPr>
                <w:rFonts w:ascii="Georgia" w:eastAsia="華康中圓體" w:hAnsi="Georgia"/>
              </w:rPr>
              <w:t>table</w:t>
            </w:r>
          </w:p>
        </w:tc>
      </w:tr>
    </w:tbl>
    <w:p w:rsidR="008F5FC1" w:rsidRDefault="008F5FC1">
      <w:pPr>
        <w:rPr>
          <w:rFonts w:ascii="Georgia" w:eastAsia="華康中圓體" w:hAnsi="Georgia"/>
        </w:rPr>
      </w:pPr>
      <w:r>
        <w:rPr>
          <w:rFonts w:ascii="Georgia" w:eastAsia="華康中圓體" w:hAnsi="Georgia" w:hint="eastAsia"/>
        </w:rPr>
        <w:t>七、</w:t>
      </w:r>
      <w:r>
        <w:rPr>
          <w:rFonts w:ascii="Georgia" w:eastAsia="華康中圓體" w:hAnsi="Georgia" w:hint="eastAsia"/>
        </w:rPr>
        <w:t>Multiple Choice Question</w:t>
      </w:r>
      <w:r>
        <w:rPr>
          <w:rFonts w:ascii="Georgia" w:eastAsia="華康中圓體" w:hAnsi="Georgia"/>
        </w:rPr>
        <w:t xml:space="preserve">  (5%)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F5FC1" w:rsidTr="008F5FC1">
        <w:tc>
          <w:tcPr>
            <w:tcW w:w="2091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6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B</w:t>
            </w:r>
          </w:p>
        </w:tc>
        <w:tc>
          <w:tcPr>
            <w:tcW w:w="2091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6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A</w:t>
            </w:r>
          </w:p>
        </w:tc>
        <w:tc>
          <w:tcPr>
            <w:tcW w:w="2091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6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D</w:t>
            </w:r>
          </w:p>
        </w:tc>
        <w:tc>
          <w:tcPr>
            <w:tcW w:w="2091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6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C</w:t>
            </w:r>
          </w:p>
        </w:tc>
        <w:tc>
          <w:tcPr>
            <w:tcW w:w="2092" w:type="dxa"/>
          </w:tcPr>
          <w:p w:rsidR="008F5FC1" w:rsidRPr="008F5FC1" w:rsidRDefault="008F5FC1" w:rsidP="008F5FC1">
            <w:pPr>
              <w:pStyle w:val="a3"/>
              <w:numPr>
                <w:ilvl w:val="0"/>
                <w:numId w:val="6"/>
              </w:numPr>
              <w:ind w:leftChars="0"/>
              <w:rPr>
                <w:rFonts w:ascii="Georgia" w:eastAsia="華康中圓體" w:hAnsi="Georgia" w:hint="eastAsia"/>
              </w:rPr>
            </w:pPr>
            <w:r w:rsidRPr="008F5FC1">
              <w:rPr>
                <w:rFonts w:ascii="Georgia" w:eastAsia="華康中圓體" w:hAnsi="Georgia" w:hint="eastAsia"/>
              </w:rPr>
              <w:t>A</w:t>
            </w:r>
          </w:p>
        </w:tc>
      </w:tr>
    </w:tbl>
    <w:p w:rsidR="008F5FC1" w:rsidRDefault="008F5FC1" w:rsidP="008F5FC1">
      <w:pPr>
        <w:rPr>
          <w:rFonts w:ascii="Georgia" w:eastAsia="華康中圓體" w:hAnsi="Georgia"/>
        </w:rPr>
      </w:pPr>
      <w:r>
        <w:rPr>
          <w:rFonts w:ascii="Georgia" w:eastAsia="華康中圓體" w:hAnsi="Georgia" w:hint="eastAsia"/>
        </w:rPr>
        <w:t>八、</w:t>
      </w:r>
      <w:r>
        <w:rPr>
          <w:rFonts w:ascii="Georgia" w:eastAsia="華康中圓體" w:hAnsi="Georgia" w:hint="eastAsia"/>
        </w:rPr>
        <w:t xml:space="preserve">English-Chinese </w:t>
      </w:r>
      <w:r>
        <w:rPr>
          <w:rFonts w:ascii="Georgia" w:eastAsia="華康中圓體" w:hAnsi="Georgia"/>
        </w:rPr>
        <w:t xml:space="preserve">Translation  </w:t>
      </w:r>
      <w:r>
        <w:rPr>
          <w:rFonts w:ascii="Georgia" w:eastAsia="華康中圓體" w:hAnsi="Georgia" w:hint="eastAsia"/>
        </w:rPr>
        <w:t xml:space="preserve"> </w:t>
      </w:r>
      <w:r>
        <w:rPr>
          <w:rFonts w:ascii="Georgia" w:eastAsia="華康中圓體" w:hAnsi="Georgia"/>
        </w:rPr>
        <w:t>(20%)</w:t>
      </w:r>
      <w:r w:rsidRPr="008F5FC1">
        <w:rPr>
          <w:rFonts w:ascii="Georgia" w:eastAsia="華康中圓體" w:hAnsi="Georgia" w:hint="eastAsia"/>
        </w:rPr>
        <w:t xml:space="preserve">　　　　　</w:t>
      </w:r>
    </w:p>
    <w:p w:rsidR="008F5FC1" w:rsidRPr="008F5FC1" w:rsidRDefault="008F5FC1" w:rsidP="008F5FC1">
      <w:pPr>
        <w:pStyle w:val="a3"/>
        <w:numPr>
          <w:ilvl w:val="0"/>
          <w:numId w:val="7"/>
        </w:numPr>
        <w:ind w:leftChars="0"/>
        <w:rPr>
          <w:rFonts w:ascii="Georgia" w:eastAsia="華康中圓體" w:hAnsi="Georgia"/>
        </w:rPr>
      </w:pPr>
      <w:r w:rsidRPr="008F5FC1">
        <w:rPr>
          <w:rFonts w:ascii="Georgia" w:eastAsia="華康中圓體" w:hAnsi="Georgia" w:hint="eastAsia"/>
        </w:rPr>
        <w:t xml:space="preserve">Coco </w:t>
      </w:r>
      <w:r w:rsidRPr="008F5FC1">
        <w:rPr>
          <w:rFonts w:ascii="Georgia" w:eastAsia="華康中圓體" w:hAnsi="Georgia" w:hint="eastAsia"/>
        </w:rPr>
        <w:t>的身材超級火辣，真是太讓人羨慕啦。</w:t>
      </w:r>
    </w:p>
    <w:p w:rsidR="008F5FC1" w:rsidRPr="008F5FC1" w:rsidRDefault="008F5FC1" w:rsidP="008F5FC1">
      <w:pPr>
        <w:pStyle w:val="a3"/>
        <w:numPr>
          <w:ilvl w:val="0"/>
          <w:numId w:val="7"/>
        </w:numPr>
        <w:ind w:leftChars="0"/>
        <w:rPr>
          <w:rFonts w:ascii="Georgia" w:eastAsia="華康中圓體" w:hAnsi="Georgia"/>
        </w:rPr>
      </w:pPr>
      <w:r w:rsidRPr="008F5FC1">
        <w:rPr>
          <w:rFonts w:ascii="Georgia" w:eastAsia="華康中圓體" w:hAnsi="Georgia" w:hint="eastAsia"/>
        </w:rPr>
        <w:t>你看看她那平坦的小腹和那雙纖細的腿！</w:t>
      </w:r>
    </w:p>
    <w:p w:rsidR="008F5FC1" w:rsidRPr="008F5FC1" w:rsidRDefault="008F5FC1" w:rsidP="008F5FC1">
      <w:pPr>
        <w:pStyle w:val="a3"/>
        <w:numPr>
          <w:ilvl w:val="0"/>
          <w:numId w:val="7"/>
        </w:numPr>
        <w:ind w:leftChars="0"/>
        <w:rPr>
          <w:rFonts w:ascii="Georgia" w:eastAsia="華康中圓體" w:hAnsi="Georgia" w:hint="eastAsia"/>
        </w:rPr>
      </w:pPr>
      <w:r w:rsidRPr="008F5FC1">
        <w:rPr>
          <w:rFonts w:ascii="Georgia" w:eastAsia="華康中圓體" w:hAnsi="Georgia" w:hint="eastAsia"/>
        </w:rPr>
        <w:t>你開始健身多久啦？</w:t>
      </w:r>
    </w:p>
    <w:p w:rsidR="008F5FC1" w:rsidRDefault="008F5FC1" w:rsidP="008F5FC1">
      <w:pPr>
        <w:pStyle w:val="a3"/>
        <w:numPr>
          <w:ilvl w:val="0"/>
          <w:numId w:val="7"/>
        </w:numPr>
        <w:ind w:leftChars="0"/>
        <w:rPr>
          <w:rFonts w:ascii="Georgia" w:eastAsia="華康中圓體" w:hAnsi="Georgia"/>
        </w:rPr>
      </w:pPr>
      <w:r w:rsidRPr="008F5FC1">
        <w:rPr>
          <w:rFonts w:ascii="Georgia" w:eastAsia="華康中圓體" w:hAnsi="Georgia" w:hint="eastAsia"/>
        </w:rPr>
        <w:t>我每天都做</w:t>
      </w:r>
      <w:r w:rsidRPr="008F5FC1">
        <w:rPr>
          <w:rFonts w:ascii="Georgia" w:eastAsia="華康中圓體" w:hAnsi="Georgia" w:hint="eastAsia"/>
        </w:rPr>
        <w:t>100</w:t>
      </w:r>
      <w:r w:rsidRPr="008F5FC1">
        <w:rPr>
          <w:rFonts w:ascii="Georgia" w:eastAsia="華康中圓體" w:hAnsi="Georgia" w:hint="eastAsia"/>
        </w:rPr>
        <w:t>個深蹲來練我的屁股和</w:t>
      </w:r>
      <w:r w:rsidRPr="008F5FC1">
        <w:rPr>
          <w:rFonts w:ascii="Georgia" w:eastAsia="華康中圓體" w:hAnsi="Georgia" w:hint="eastAsia"/>
        </w:rPr>
        <w:t>50</w:t>
      </w:r>
      <w:r w:rsidRPr="008F5FC1">
        <w:rPr>
          <w:rFonts w:ascii="Georgia" w:eastAsia="華康中圓體" w:hAnsi="Georgia" w:hint="eastAsia"/>
        </w:rPr>
        <w:t>個伏地挺身來瘦手臂。</w:t>
      </w:r>
    </w:p>
    <w:p w:rsidR="008F5FC1" w:rsidRDefault="008F5FC1" w:rsidP="008F5FC1">
      <w:pPr>
        <w:pStyle w:val="a3"/>
        <w:ind w:leftChars="0"/>
        <w:rPr>
          <w:rFonts w:ascii="Georgia" w:eastAsia="華康中圓體" w:hAnsi="Georgia" w:hint="eastAsia"/>
        </w:rPr>
      </w:pPr>
    </w:p>
    <w:p w:rsidR="008F5FC1" w:rsidRPr="008F5FC1" w:rsidRDefault="008F5FC1" w:rsidP="008F5FC1">
      <w:pPr>
        <w:rPr>
          <w:rFonts w:ascii="Georgia" w:eastAsia="華康中圓體" w:hAnsi="Georgia" w:hint="eastAsia"/>
        </w:rPr>
      </w:pPr>
      <w:r>
        <w:rPr>
          <w:rFonts w:ascii="Georgia" w:eastAsia="華康中圓體" w:hAnsi="Georgia" w:hint="eastAsia"/>
        </w:rPr>
        <w:t>九、</w:t>
      </w:r>
      <w:r>
        <w:rPr>
          <w:rFonts w:ascii="Georgia" w:eastAsia="華康中圓體" w:hAnsi="Georgia" w:hint="eastAsia"/>
        </w:rPr>
        <w:t>Bonus</w:t>
      </w:r>
      <w:r>
        <w:rPr>
          <w:rFonts w:ascii="Georgia" w:eastAsia="華康中圓體" w:hAnsi="Georgia"/>
        </w:rPr>
        <w:t xml:space="preserve"> (1%)</w:t>
      </w:r>
      <w:r>
        <w:rPr>
          <w:rFonts w:ascii="Georgia" w:eastAsia="華康中圓體" w:hAnsi="Georgia"/>
        </w:rPr>
        <w:t xml:space="preserve">:  </w:t>
      </w:r>
      <w:r w:rsidR="00517986">
        <w:rPr>
          <w:rFonts w:ascii="Georgia" w:eastAsia="華康中圓體" w:hAnsi="Georgia"/>
        </w:rPr>
        <w:t xml:space="preserve">1. </w:t>
      </w:r>
      <w:r>
        <w:rPr>
          <w:rFonts w:ascii="Georgia" w:eastAsia="華康中圓體" w:hAnsi="Georgia"/>
        </w:rPr>
        <w:t>National Taitung Senior High</w:t>
      </w:r>
    </w:p>
    <w:sectPr w:rsidR="008F5FC1" w:rsidRPr="008F5FC1" w:rsidSect="00142E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4354"/>
    <w:multiLevelType w:val="hybridMultilevel"/>
    <w:tmpl w:val="731A4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C0D37"/>
    <w:multiLevelType w:val="hybridMultilevel"/>
    <w:tmpl w:val="409E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40277C"/>
    <w:multiLevelType w:val="hybridMultilevel"/>
    <w:tmpl w:val="E1A86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6E6C2E"/>
    <w:multiLevelType w:val="hybridMultilevel"/>
    <w:tmpl w:val="050AA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461128"/>
    <w:multiLevelType w:val="hybridMultilevel"/>
    <w:tmpl w:val="CAC0B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A5B06"/>
    <w:multiLevelType w:val="hybridMultilevel"/>
    <w:tmpl w:val="F5C8B6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B300935C">
      <w:start w:val="1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theme="minorHAns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4D2EF2"/>
    <w:multiLevelType w:val="hybridMultilevel"/>
    <w:tmpl w:val="8548A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3B"/>
    <w:rsid w:val="00142E3B"/>
    <w:rsid w:val="00517986"/>
    <w:rsid w:val="007C1595"/>
    <w:rsid w:val="008F5FC1"/>
    <w:rsid w:val="00C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6C40C-37BE-4722-A32B-EAD42D9F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3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3B"/>
    <w:pPr>
      <w:ind w:leftChars="200" w:left="480"/>
    </w:pPr>
  </w:style>
  <w:style w:type="table" w:styleId="a4">
    <w:name w:val="Table Grid"/>
    <w:basedOn w:val="a1"/>
    <w:uiPriority w:val="59"/>
    <w:rsid w:val="001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2016-11-16T01:16:00Z</dcterms:created>
  <dcterms:modified xsi:type="dcterms:W3CDTF">2016-11-16T01:44:00Z</dcterms:modified>
</cp:coreProperties>
</file>