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33" w:rsidRDefault="00EE55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-352425</wp:posOffset>
                </wp:positionV>
                <wp:extent cx="5924550" cy="7715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533" w:rsidRDefault="00EE5533" w:rsidP="00EE5533">
                            <w:pPr>
                              <w:snapToGrid w:val="0"/>
                              <w:spacing w:after="120" w:line="240" w:lineRule="atLeast"/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32"/>
                              </w:rPr>
                            </w:pPr>
                            <w:bookmarkStart w:id="0" w:name="NoNewSerialNo"/>
                            <w:bookmarkEnd w:id="0"/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32"/>
                              </w:rPr>
                              <w:t>臺東高中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32"/>
                              </w:rPr>
                              <w:t>第二學期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32"/>
                              </w:rPr>
                              <w:t>高一原藝班地理科第一次期中考</w:t>
                            </w:r>
                            <w:r w:rsidR="00C56FCE">
                              <w:rPr>
                                <w:rFonts w:eastAsia="標楷體" w:hint="eastAsia"/>
                                <w:b/>
                                <w:color w:val="000000"/>
                                <w:sz w:val="32"/>
                              </w:rPr>
                              <w:t>題目卷</w:t>
                            </w:r>
                          </w:p>
                          <w:p w:rsidR="00EE5533" w:rsidRDefault="00EE5533" w:rsidP="00C56FCE">
                            <w:pPr>
                              <w:ind w:firstLineChars="200" w:firstLine="561"/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  <w:t>__________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  <w:t>__________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</w:rPr>
                              <w:t>班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</w:rPr>
                              <w:t>座號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  <w:t>__________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</w:rPr>
                              <w:t>姓名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  <w:t>__________</w:t>
                            </w:r>
                          </w:p>
                          <w:p w:rsidR="00EE5533" w:rsidRPr="00EE5533" w:rsidRDefault="00EE5533" w:rsidP="00EE553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201.75pt;margin-top:-27.75pt;width:466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" filled="f" stroked="f" strokeweight="1pt">
                <v:textbox>
                  <w:txbxContent>
                    <w:p w:rsidR="00EE5533" w:rsidRDefault="00EE5533" w:rsidP="00EE5533">
                      <w:pPr>
                        <w:snapToGrid w:val="0"/>
                        <w:spacing w:after="120" w:line="240" w:lineRule="atLeast"/>
                        <w:jc w:val="center"/>
                        <w:rPr>
                          <w:rFonts w:eastAsia="標楷體"/>
                          <w:b/>
                          <w:color w:val="000000"/>
                          <w:sz w:val="32"/>
                        </w:rPr>
                      </w:pPr>
                      <w:bookmarkStart w:id="1" w:name="NoNewSerialNo"/>
                      <w:bookmarkEnd w:id="1"/>
                      <w:r>
                        <w:rPr>
                          <w:rFonts w:eastAsia="標楷體" w:hint="eastAsia"/>
                          <w:b/>
                          <w:color w:val="000000"/>
                          <w:sz w:val="32"/>
                        </w:rPr>
                        <w:t>臺東高中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32"/>
                        </w:rPr>
                        <w:t>第二學期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32"/>
                        </w:rPr>
                        <w:t>高一原藝班地理科第一次期中考</w:t>
                      </w:r>
                      <w:r w:rsidR="00C56FCE">
                        <w:rPr>
                          <w:rFonts w:eastAsia="標楷體" w:hint="eastAsia"/>
                          <w:b/>
                          <w:color w:val="000000"/>
                          <w:sz w:val="32"/>
                        </w:rPr>
                        <w:t>題目卷</w:t>
                      </w:r>
                    </w:p>
                    <w:p w:rsidR="00EE5533" w:rsidRDefault="00EE5533" w:rsidP="00C56FCE">
                      <w:pPr>
                        <w:ind w:firstLineChars="200" w:firstLine="561"/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  <w:t>__________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</w:rPr>
                        <w:t>年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  <w:t>__________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</w:rPr>
                        <w:t>班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</w:rPr>
                        <w:t>座號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  <w:t>__________</w:t>
                      </w:r>
                      <w:r>
                        <w:rPr>
                          <w:rFonts w:eastAsia="標楷體" w:hint="eastAsia"/>
                          <w:b/>
                          <w:color w:val="000000"/>
                          <w:sz w:val="28"/>
                        </w:rPr>
                        <w:t>姓名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  <w:t>__________</w:t>
                      </w:r>
                    </w:p>
                    <w:p w:rsidR="00EE5533" w:rsidRPr="00EE5533" w:rsidRDefault="00EE5533" w:rsidP="00EE553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5533" w:rsidRDefault="00EE5533"/>
    <w:p w:rsidR="00EE5533" w:rsidRPr="00BD120A" w:rsidRDefault="00BD120A">
      <w:pPr>
        <w:rPr>
          <w:rFonts w:ascii="微軟正黑體" w:eastAsia="微軟正黑體" w:hAnsi="微軟正黑體"/>
          <w:b/>
          <w:sz w:val="24"/>
        </w:rPr>
      </w:pPr>
      <w:r w:rsidRPr="00BD120A">
        <w:rPr>
          <w:rFonts w:ascii="微軟正黑體" w:eastAsia="微軟正黑體" w:hAnsi="微軟正黑體" w:hint="eastAsia"/>
          <w:b/>
          <w:sz w:val="24"/>
        </w:rPr>
        <w:t>一、單一選擇題，每題5分，共50分</w:t>
      </w:r>
    </w:p>
    <w:p w:rsidR="00EE5533" w:rsidRPr="00BD120A" w:rsidRDefault="00EE5533" w:rsidP="00EE5533">
      <w:pPr>
        <w:pStyle w:val="a3"/>
        <w:numPr>
          <w:ilvl w:val="0"/>
          <w:numId w:val="1"/>
        </w:numPr>
        <w:spacing w:line="360" w:lineRule="exact"/>
        <w:ind w:leftChars="0" w:left="850" w:hangingChars="354" w:hanging="850"/>
        <w:rPr>
          <w:rFonts w:ascii="微軟正黑體" w:eastAsia="微軟正黑體" w:hAnsi="微軟正黑體"/>
          <w:sz w:val="24"/>
        </w:rPr>
      </w:pPr>
      <w:r w:rsidRPr="00BD120A">
        <w:rPr>
          <w:rFonts w:ascii="微軟正黑體" w:eastAsia="微軟正黑體" w:hAnsi="微軟正黑體" w:hint="eastAsia"/>
          <w:sz w:val="24"/>
        </w:rPr>
        <w:t>農業系統由投入→過程→產出→回饋等流程所構成。試問：下列何者</w:t>
      </w:r>
      <w:r w:rsidRPr="00BD120A">
        <w:rPr>
          <w:rFonts w:ascii="微軟正黑體" w:eastAsia="微軟正黑體" w:hAnsi="微軟正黑體" w:hint="eastAsia"/>
          <w:b/>
          <w:sz w:val="24"/>
          <w:u w:val="single"/>
        </w:rPr>
        <w:t>不是</w:t>
      </w:r>
      <w:r w:rsidRPr="00BD120A">
        <w:rPr>
          <w:rFonts w:ascii="微軟正黑體" w:eastAsia="微軟正黑體" w:hAnsi="微軟正黑體" w:hint="eastAsia"/>
          <w:sz w:val="24"/>
        </w:rPr>
        <w:t xml:space="preserve">過程階段? </w:t>
      </w:r>
      <w:r w:rsidRPr="00D072D9">
        <w:rPr>
          <w:rFonts w:ascii="微軟正黑體" w:eastAsia="微軟正黑體" w:hAnsi="微軟正黑體" w:hint="eastAsia"/>
          <w:sz w:val="24"/>
          <w:highlight w:val="yellow"/>
        </w:rPr>
        <w:t>(A)資金</w:t>
      </w:r>
      <w:r w:rsidRPr="00BD120A">
        <w:rPr>
          <w:rFonts w:ascii="微軟正黑體" w:eastAsia="微軟正黑體" w:hAnsi="微軟正黑體" w:hint="eastAsia"/>
          <w:sz w:val="24"/>
        </w:rPr>
        <w:t xml:space="preserve"> (B)犁田 (C)播種 (D)收割。</w:t>
      </w:r>
    </w:p>
    <w:p w:rsidR="00EE5533" w:rsidRPr="00BD120A" w:rsidRDefault="00EE5533" w:rsidP="00EE5533">
      <w:pPr>
        <w:pStyle w:val="a3"/>
        <w:numPr>
          <w:ilvl w:val="0"/>
          <w:numId w:val="1"/>
        </w:numPr>
        <w:spacing w:line="360" w:lineRule="exact"/>
        <w:ind w:leftChars="0" w:left="850" w:hangingChars="354" w:hanging="850"/>
        <w:rPr>
          <w:rFonts w:ascii="微軟正黑體" w:eastAsia="微軟正黑體" w:hAnsi="微軟正黑體"/>
          <w:sz w:val="24"/>
        </w:rPr>
      </w:pPr>
      <w:r w:rsidRPr="00BD120A">
        <w:rPr>
          <w:rFonts w:ascii="微軟正黑體" w:eastAsia="微軟正黑體" w:hAnsi="微軟正黑體" w:hint="eastAsia"/>
          <w:sz w:val="24"/>
        </w:rPr>
        <w:t>每一種農業活動皆有其適合的地方，稱為</w:t>
      </w:r>
      <w:r w:rsidRPr="00BD120A">
        <w:rPr>
          <w:rFonts w:ascii="微軟正黑體" w:eastAsia="微軟正黑體" w:hAnsi="微軟正黑體" w:hint="eastAsia"/>
          <w:sz w:val="24"/>
          <w:u w:val="single"/>
        </w:rPr>
        <w:t>農業區位</w:t>
      </w:r>
      <w:r w:rsidRPr="00BD120A">
        <w:rPr>
          <w:rFonts w:ascii="微軟正黑體" w:eastAsia="微軟正黑體" w:hAnsi="微軟正黑體" w:hint="eastAsia"/>
          <w:sz w:val="24"/>
        </w:rPr>
        <w:t xml:space="preserve">。下列何者為茶樹的農業區位? </w:t>
      </w:r>
      <w:r w:rsidRPr="00D072D9">
        <w:rPr>
          <w:rFonts w:ascii="微軟正黑體" w:eastAsia="微軟正黑體" w:hAnsi="微軟正黑體" w:hint="eastAsia"/>
          <w:sz w:val="24"/>
          <w:highlight w:val="yellow"/>
        </w:rPr>
        <w:t>(A)丘陵且潮濕多雨</w:t>
      </w:r>
      <w:r w:rsidRPr="00BD120A">
        <w:rPr>
          <w:rFonts w:ascii="微軟正黑體" w:eastAsia="微軟正黑體" w:hAnsi="微軟正黑體" w:hint="eastAsia"/>
          <w:sz w:val="24"/>
        </w:rPr>
        <w:t xml:space="preserve"> (B)平地且潮濕多雨 (C)平地且乾燥少雨 (D)山地且強風少雨。</w:t>
      </w:r>
    </w:p>
    <w:p w:rsidR="00EE5533" w:rsidRPr="00BD120A" w:rsidRDefault="00EE5533" w:rsidP="00EE5533">
      <w:pPr>
        <w:pStyle w:val="a3"/>
        <w:numPr>
          <w:ilvl w:val="0"/>
          <w:numId w:val="1"/>
        </w:numPr>
        <w:spacing w:line="360" w:lineRule="exact"/>
        <w:ind w:leftChars="0" w:left="926" w:hangingChars="386" w:hanging="926"/>
        <w:rPr>
          <w:rFonts w:ascii="微軟正黑體" w:eastAsia="微軟正黑體" w:hAnsi="微軟正黑體"/>
          <w:sz w:val="24"/>
        </w:rPr>
      </w:pPr>
      <w:r w:rsidRPr="00BD120A">
        <w:rPr>
          <w:rFonts w:ascii="微軟正黑體" w:eastAsia="微軟正黑體" w:hAnsi="微軟正黑體" w:hint="eastAsia"/>
          <w:sz w:val="24"/>
        </w:rPr>
        <w:t>根據</w:t>
      </w:r>
      <w:r w:rsidRPr="00BD120A">
        <w:rPr>
          <w:rFonts w:ascii="微軟正黑體" w:eastAsia="微軟正黑體" w:hAnsi="微軟正黑體" w:hint="eastAsia"/>
          <w:sz w:val="24"/>
          <w:u w:val="single"/>
        </w:rPr>
        <w:t>邱念</w:t>
      </w:r>
      <w:r w:rsidRPr="00BD120A">
        <w:rPr>
          <w:rFonts w:ascii="微軟正黑體" w:eastAsia="微軟正黑體" w:hAnsi="微軟正黑體" w:hint="eastAsia"/>
          <w:sz w:val="24"/>
        </w:rPr>
        <w:t>的</w:t>
      </w:r>
      <w:r w:rsidRPr="00BD120A">
        <w:rPr>
          <w:rFonts w:ascii="微軟正黑體" w:eastAsia="微軟正黑體" w:hAnsi="微軟正黑體" w:hint="eastAsia"/>
          <w:sz w:val="24"/>
          <w:u w:val="single"/>
        </w:rPr>
        <w:t>農業區位理論</w:t>
      </w:r>
      <w:r w:rsidRPr="00BD120A">
        <w:rPr>
          <w:rFonts w:ascii="微軟正黑體" w:eastAsia="微軟正黑體" w:hAnsi="微軟正黑體" w:hint="eastAsia"/>
          <w:sz w:val="24"/>
        </w:rPr>
        <w:t>，下列何者</w:t>
      </w:r>
      <w:r w:rsidRPr="00BD120A">
        <w:rPr>
          <w:rFonts w:ascii="微軟正黑體" w:eastAsia="微軟正黑體" w:hAnsi="微軟正黑體" w:hint="eastAsia"/>
          <w:b/>
          <w:sz w:val="24"/>
          <w:u w:val="single"/>
        </w:rPr>
        <w:t>有誤</w:t>
      </w:r>
      <w:r w:rsidRPr="00BD120A">
        <w:rPr>
          <w:rFonts w:ascii="微軟正黑體" w:eastAsia="微軟正黑體" w:hAnsi="微軟正黑體" w:hint="eastAsia"/>
          <w:sz w:val="24"/>
        </w:rPr>
        <w:t xml:space="preserve">? (A)在其他條件都均質之下，距離遠近會影響農民收益 (B)距離市場越近，生產活動越集約 </w:t>
      </w:r>
      <w:r w:rsidRPr="00D072D9">
        <w:rPr>
          <w:rFonts w:ascii="微軟正黑體" w:eastAsia="微軟正黑體" w:hAnsi="微軟正黑體" w:hint="eastAsia"/>
          <w:sz w:val="24"/>
          <w:highlight w:val="yellow"/>
        </w:rPr>
        <w:t>(C)</w:t>
      </w:r>
      <w:r w:rsidR="00163A7A" w:rsidRPr="00D072D9">
        <w:rPr>
          <w:rFonts w:ascii="微軟正黑體" w:eastAsia="微軟正黑體" w:hAnsi="微軟正黑體" w:hint="eastAsia"/>
          <w:sz w:val="24"/>
          <w:highlight w:val="yellow"/>
        </w:rPr>
        <w:t>距離市場越遠，生產活動越集約</w:t>
      </w:r>
      <w:r w:rsidRPr="00BD120A">
        <w:rPr>
          <w:rFonts w:ascii="微軟正黑體" w:eastAsia="微軟正黑體" w:hAnsi="微軟正黑體" w:hint="eastAsia"/>
          <w:sz w:val="24"/>
        </w:rPr>
        <w:t xml:space="preserve"> (D)</w:t>
      </w:r>
      <w:r w:rsidR="00163A7A" w:rsidRPr="00BD120A">
        <w:rPr>
          <w:rFonts w:ascii="微軟正黑體" w:eastAsia="微軟正黑體" w:hAnsi="微軟正黑體" w:hint="eastAsia"/>
          <w:sz w:val="24"/>
        </w:rPr>
        <w:t>距離市場越近，運輸成本越低</w:t>
      </w:r>
      <w:r w:rsidRPr="00BD120A">
        <w:rPr>
          <w:rFonts w:ascii="微軟正黑體" w:eastAsia="微軟正黑體" w:hAnsi="微軟正黑體" w:hint="eastAsia"/>
          <w:sz w:val="24"/>
        </w:rPr>
        <w:t>。</w:t>
      </w:r>
    </w:p>
    <w:p w:rsidR="00407AC7" w:rsidRPr="00BD120A" w:rsidRDefault="00407AC7" w:rsidP="00EE5533">
      <w:pPr>
        <w:pStyle w:val="a3"/>
        <w:numPr>
          <w:ilvl w:val="0"/>
          <w:numId w:val="1"/>
        </w:numPr>
        <w:spacing w:line="360" w:lineRule="exact"/>
        <w:ind w:leftChars="0" w:left="926" w:hangingChars="386" w:hanging="926"/>
        <w:rPr>
          <w:rFonts w:ascii="微軟正黑體" w:eastAsia="微軟正黑體" w:hAnsi="微軟正黑體"/>
          <w:sz w:val="24"/>
        </w:rPr>
      </w:pPr>
      <w:r w:rsidRPr="00BD120A">
        <w:rPr>
          <w:rFonts w:ascii="微軟正黑體" w:eastAsia="微軟正黑體" w:hAnsi="微軟正黑體" w:hint="eastAsia"/>
          <w:sz w:val="24"/>
        </w:rPr>
        <w:t>北極海的</w:t>
      </w:r>
      <w:r w:rsidRPr="00BD120A">
        <w:rPr>
          <w:rFonts w:ascii="微軟正黑體" w:eastAsia="微軟正黑體" w:hAnsi="微軟正黑體" w:hint="eastAsia"/>
          <w:sz w:val="24"/>
          <w:u w:val="single"/>
        </w:rPr>
        <w:t>因紐特人</w:t>
      </w:r>
      <w:r w:rsidRPr="00BD120A">
        <w:rPr>
          <w:rFonts w:ascii="微軟正黑體" w:eastAsia="微軟正黑體" w:hAnsi="微軟正黑體" w:hint="eastAsia"/>
          <w:sz w:val="24"/>
        </w:rPr>
        <w:t>，傳統上以漁獵為主，目前已逐漸放棄於劣，選擇定居城鎮。</w:t>
      </w:r>
      <w:r w:rsidR="00BD120A" w:rsidRPr="00BD120A">
        <w:rPr>
          <w:rFonts w:ascii="微軟正黑體" w:eastAsia="微軟正黑體" w:hAnsi="微軟正黑體" w:hint="eastAsia"/>
          <w:sz w:val="24"/>
        </w:rPr>
        <w:t xml:space="preserve">試問：傳統的漁獵，屬於下列何種農業方式? </w:t>
      </w:r>
      <w:r w:rsidR="00BD120A" w:rsidRPr="00D072D9">
        <w:rPr>
          <w:rFonts w:ascii="微軟正黑體" w:eastAsia="微軟正黑體" w:hAnsi="微軟正黑體" w:hint="eastAsia"/>
          <w:sz w:val="24"/>
          <w:highlight w:val="yellow"/>
        </w:rPr>
        <w:t>(A)採集</w:t>
      </w:r>
      <w:r w:rsidR="00BD120A" w:rsidRPr="00BD120A">
        <w:rPr>
          <w:rFonts w:ascii="微軟正黑體" w:eastAsia="微軟正黑體" w:hAnsi="微軟正黑體" w:hint="eastAsia"/>
          <w:sz w:val="24"/>
        </w:rPr>
        <w:t xml:space="preserve"> (B)遊牧 (C)遊耕 (D)傳統集約式農業。</w:t>
      </w:r>
    </w:p>
    <w:p w:rsidR="00BD120A" w:rsidRDefault="00BD120A" w:rsidP="00EE5533">
      <w:pPr>
        <w:pStyle w:val="a3"/>
        <w:numPr>
          <w:ilvl w:val="0"/>
          <w:numId w:val="1"/>
        </w:numPr>
        <w:spacing w:line="360" w:lineRule="exact"/>
        <w:ind w:leftChars="0" w:left="926" w:hangingChars="386" w:hanging="926"/>
        <w:rPr>
          <w:rFonts w:ascii="微軟正黑體" w:eastAsia="微軟正黑體" w:hAnsi="微軟正黑體"/>
          <w:sz w:val="24"/>
        </w:rPr>
      </w:pPr>
      <w:r w:rsidRPr="00BD120A">
        <w:rPr>
          <w:rFonts w:ascii="微軟正黑體" w:eastAsia="微軟正黑體" w:hAnsi="微軟正黑體" w:hint="eastAsia"/>
          <w:sz w:val="24"/>
        </w:rPr>
        <w:t>下列何者</w:t>
      </w:r>
      <w:r w:rsidRPr="00BD120A">
        <w:rPr>
          <w:rFonts w:ascii="微軟正黑體" w:eastAsia="微軟正黑體" w:hAnsi="微軟正黑體" w:hint="eastAsia"/>
          <w:sz w:val="24"/>
          <w:u w:val="single"/>
        </w:rPr>
        <w:t>不是</w:t>
      </w:r>
      <w:r w:rsidRPr="00BD120A">
        <w:rPr>
          <w:rFonts w:ascii="微軟正黑體" w:eastAsia="微軟正黑體" w:hAnsi="微軟正黑體" w:hint="eastAsia"/>
          <w:sz w:val="24"/>
        </w:rPr>
        <w:t>關於遊耕的描述?</w:t>
      </w:r>
      <w:r>
        <w:rPr>
          <w:rFonts w:ascii="微軟正黑體" w:eastAsia="微軟正黑體" w:hAnsi="微軟正黑體" w:hint="eastAsia"/>
          <w:sz w:val="24"/>
        </w:rPr>
        <w:t xml:space="preserve"> (A)大多分布於熱帶雨林地區 (B)以火焚林以增加土地肥力 (</w:t>
      </w:r>
      <w:r w:rsidRPr="00D072D9">
        <w:rPr>
          <w:rFonts w:ascii="微軟正黑體" w:eastAsia="微軟正黑體" w:hAnsi="微軟正黑體" w:hint="eastAsia"/>
          <w:sz w:val="24"/>
          <w:highlight w:val="yellow"/>
        </w:rPr>
        <w:t>C)屬於高投入的集約耕作方式</w:t>
      </w:r>
      <w:r>
        <w:rPr>
          <w:rFonts w:ascii="微軟正黑體" w:eastAsia="微軟正黑體" w:hAnsi="微軟正黑體" w:hint="eastAsia"/>
          <w:sz w:val="24"/>
        </w:rPr>
        <w:t xml:space="preserve"> (D)休耕時間縮短，會式肥力逐漸耗竭。</w:t>
      </w:r>
    </w:p>
    <w:p w:rsidR="00BD120A" w:rsidRDefault="00BD120A" w:rsidP="00EE5533">
      <w:pPr>
        <w:pStyle w:val="a3"/>
        <w:numPr>
          <w:ilvl w:val="0"/>
          <w:numId w:val="1"/>
        </w:numPr>
        <w:spacing w:line="360" w:lineRule="exact"/>
        <w:ind w:leftChars="0" w:left="926" w:hangingChars="386" w:hanging="926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sz w:val="24"/>
        </w:rPr>
        <w:t>怪獸工廠</w:t>
      </w:r>
      <w:r w:rsidR="001E7F6B">
        <w:rPr>
          <w:rFonts w:ascii="微軟正黑體" w:eastAsia="微軟正黑體" w:hAnsi="微軟正黑體" w:hint="eastAsia"/>
          <w:sz w:val="24"/>
        </w:rPr>
        <w:t xml:space="preserve">在生產過程中，會利用相同的生產流程，產出款式一至的產品，此舉有利於品管且讓產品得以量產。試問：上述的生產方式吻合何種現代工業的特徵? (A)生產自動化 (B)泰勒化 </w:t>
      </w:r>
      <w:r w:rsidR="001E7F6B" w:rsidRPr="00D072D9">
        <w:rPr>
          <w:rFonts w:ascii="微軟正黑體" w:eastAsia="微軟正黑體" w:hAnsi="微軟正黑體" w:hint="eastAsia"/>
          <w:sz w:val="24"/>
          <w:highlight w:val="yellow"/>
        </w:rPr>
        <w:t>(C)生產標準化</w:t>
      </w:r>
      <w:r w:rsidR="001E7F6B">
        <w:rPr>
          <w:rFonts w:ascii="微軟正黑體" w:eastAsia="微軟正黑體" w:hAnsi="微軟正黑體" w:hint="eastAsia"/>
          <w:sz w:val="24"/>
        </w:rPr>
        <w:t xml:space="preserve"> (D)生產規格化</w:t>
      </w:r>
    </w:p>
    <w:p w:rsidR="001E7F6B" w:rsidRPr="00D072D9" w:rsidRDefault="001E7F6B" w:rsidP="001E7F6B">
      <w:pPr>
        <w:pStyle w:val="a3"/>
        <w:numPr>
          <w:ilvl w:val="0"/>
          <w:numId w:val="1"/>
        </w:numPr>
        <w:spacing w:line="360" w:lineRule="exact"/>
        <w:ind w:leftChars="0" w:left="926" w:hangingChars="386" w:hanging="926"/>
        <w:rPr>
          <w:rFonts w:ascii="微軟正黑體" w:eastAsia="微軟正黑體" w:hAnsi="微軟正黑體"/>
          <w:sz w:val="24"/>
          <w:highlight w:val="yellow"/>
        </w:rPr>
      </w:pPr>
      <w:r>
        <w:rPr>
          <w:rFonts w:ascii="微軟正黑體" w:eastAsia="微軟正黑體" w:hAnsi="微軟正黑體" w:hint="eastAsia"/>
          <w:sz w:val="24"/>
        </w:rPr>
        <w:t>不同工廠生產的同類產品，其零件大小、性能皆要求一致。試問：上述符合哪一種現代工業特徵?</w:t>
      </w:r>
      <w:r w:rsidRPr="001E7F6B">
        <w:rPr>
          <w:rFonts w:ascii="微軟正黑體" w:eastAsia="微軟正黑體" w:hAnsi="微軟正黑體" w:hint="eastAsia"/>
          <w:sz w:val="24"/>
        </w:rPr>
        <w:t xml:space="preserve"> </w:t>
      </w:r>
      <w:r>
        <w:rPr>
          <w:rFonts w:ascii="微軟正黑體" w:eastAsia="微軟正黑體" w:hAnsi="微軟正黑體" w:hint="eastAsia"/>
          <w:sz w:val="24"/>
        </w:rPr>
        <w:t xml:space="preserve">(A)生產自動化 (B)泰勒化 (C)生產標準化 </w:t>
      </w:r>
      <w:r w:rsidRPr="00D072D9">
        <w:rPr>
          <w:rFonts w:ascii="微軟正黑體" w:eastAsia="微軟正黑體" w:hAnsi="微軟正黑體" w:hint="eastAsia"/>
          <w:sz w:val="24"/>
          <w:highlight w:val="yellow"/>
        </w:rPr>
        <w:t>(D)生產規格化。</w:t>
      </w:r>
    </w:p>
    <w:p w:rsidR="001E7F6B" w:rsidRDefault="001E7F6B" w:rsidP="00EE5533">
      <w:pPr>
        <w:pStyle w:val="a3"/>
        <w:numPr>
          <w:ilvl w:val="0"/>
          <w:numId w:val="1"/>
        </w:numPr>
        <w:spacing w:line="360" w:lineRule="exact"/>
        <w:ind w:leftChars="0" w:left="926" w:hangingChars="386" w:hanging="926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sz w:val="24"/>
        </w:rPr>
        <w:t xml:space="preserve">根據某大師的猜想，未來必勝客pizza極有可能與達美樂pizza合併。若上述為真，則符合下列哪一種概念? (A)水平分工 </w:t>
      </w:r>
      <w:r w:rsidRPr="00D072D9">
        <w:rPr>
          <w:rFonts w:ascii="微軟正黑體" w:eastAsia="微軟正黑體" w:hAnsi="微軟正黑體" w:hint="eastAsia"/>
          <w:sz w:val="24"/>
          <w:highlight w:val="yellow"/>
        </w:rPr>
        <w:t>(B)水平整合</w:t>
      </w:r>
      <w:r>
        <w:rPr>
          <w:rFonts w:ascii="微軟正黑體" w:eastAsia="微軟正黑體" w:hAnsi="微軟正黑體" w:hint="eastAsia"/>
          <w:sz w:val="24"/>
        </w:rPr>
        <w:t xml:space="preserve"> (C)垂直整合 (D)垂直分工。</w:t>
      </w:r>
    </w:p>
    <w:p w:rsidR="003E6F50" w:rsidRDefault="001E7F6B" w:rsidP="003E6F50">
      <w:pPr>
        <w:pStyle w:val="a3"/>
        <w:numPr>
          <w:ilvl w:val="0"/>
          <w:numId w:val="1"/>
        </w:numPr>
        <w:spacing w:line="360" w:lineRule="exact"/>
        <w:ind w:leftChars="0" w:left="926" w:hangingChars="386" w:hanging="926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sz w:val="24"/>
        </w:rPr>
        <w:t>各工業類型皆有其區位導向，試問：下列何者配對</w:t>
      </w:r>
      <w:r w:rsidRPr="001E7F6B">
        <w:rPr>
          <w:rFonts w:ascii="微軟正黑體" w:eastAsia="微軟正黑體" w:hAnsi="微軟正黑體" w:hint="eastAsia"/>
          <w:b/>
          <w:sz w:val="24"/>
          <w:u w:val="single"/>
        </w:rPr>
        <w:t>有誤</w:t>
      </w:r>
      <w:r>
        <w:rPr>
          <w:rFonts w:ascii="微軟正黑體" w:eastAsia="微軟正黑體" w:hAnsi="微軟正黑體" w:hint="eastAsia"/>
          <w:sz w:val="24"/>
        </w:rPr>
        <w:t>? (A)製糖廠-原料 (B)</w:t>
      </w:r>
      <w:r w:rsidR="008C1221">
        <w:rPr>
          <w:rFonts w:ascii="微軟正黑體" w:eastAsia="微軟正黑體" w:hAnsi="微軟正黑體" w:hint="eastAsia"/>
          <w:sz w:val="24"/>
        </w:rPr>
        <w:t>煉鋁廠-動力 (C)紡織廠-勞力 (D)</w:t>
      </w:r>
      <w:r w:rsidR="008C1221" w:rsidRPr="00D072D9">
        <w:rPr>
          <w:rFonts w:ascii="微軟正黑體" w:eastAsia="微軟正黑體" w:hAnsi="微軟正黑體" w:hint="eastAsia"/>
          <w:sz w:val="24"/>
          <w:highlight w:val="yellow"/>
        </w:rPr>
        <w:t>水泥廠-市場。</w:t>
      </w:r>
    </w:p>
    <w:p w:rsidR="003E6F50" w:rsidRDefault="003E6F50" w:rsidP="003E6F50">
      <w:pPr>
        <w:pStyle w:val="a3"/>
        <w:numPr>
          <w:ilvl w:val="0"/>
          <w:numId w:val="1"/>
        </w:numPr>
        <w:spacing w:line="360" w:lineRule="exact"/>
        <w:ind w:leftChars="0" w:left="993" w:hanging="993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sz w:val="24"/>
        </w:rPr>
        <w:t>早期陶瓷工廠選擇在鶯歌設廠，是因為當地富含優質的黏土原料。1980</w:t>
      </w:r>
    </w:p>
    <w:p w:rsidR="003E6F50" w:rsidRDefault="003E6F50" w:rsidP="003E6F50">
      <w:pPr>
        <w:pStyle w:val="a3"/>
        <w:spacing w:line="360" w:lineRule="exact"/>
        <w:ind w:leftChars="0" w:left="993"/>
        <w:rPr>
          <w:rFonts w:ascii="微軟正黑體" w:eastAsia="微軟正黑體" w:hAnsi="微軟正黑體"/>
          <w:sz w:val="24"/>
        </w:rPr>
      </w:pPr>
    </w:p>
    <w:p w:rsidR="003E6F50" w:rsidRDefault="003E6F50" w:rsidP="003E6F50">
      <w:pPr>
        <w:pStyle w:val="a3"/>
        <w:spacing w:line="360" w:lineRule="exact"/>
        <w:ind w:leftChars="0" w:left="993"/>
        <w:rPr>
          <w:rFonts w:ascii="微軟正黑體" w:eastAsia="微軟正黑體" w:hAnsi="微軟正黑體"/>
          <w:sz w:val="24"/>
        </w:rPr>
      </w:pPr>
    </w:p>
    <w:p w:rsidR="003E6F50" w:rsidRDefault="003E6F50" w:rsidP="003E6F50">
      <w:pPr>
        <w:pStyle w:val="a3"/>
        <w:spacing w:line="360" w:lineRule="exact"/>
        <w:ind w:leftChars="0" w:left="993"/>
        <w:rPr>
          <w:rFonts w:ascii="微軟正黑體" w:eastAsia="微軟正黑體" w:hAnsi="微軟正黑體"/>
          <w:sz w:val="24"/>
        </w:rPr>
      </w:pPr>
    </w:p>
    <w:p w:rsidR="003E6F50" w:rsidRDefault="003E6F50" w:rsidP="003E6F50">
      <w:pPr>
        <w:pStyle w:val="a3"/>
        <w:spacing w:line="360" w:lineRule="exact"/>
        <w:ind w:leftChars="0" w:left="851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sz w:val="24"/>
        </w:rPr>
        <w:t xml:space="preserve">末期原料枯竭，但因為當地技術員工、以打響名號等其他因素，改採原料輸入，以補足不足之處。試問：「當原有的區位優勢喪失時，仍選擇留在當地生產而不進行遷移」符合下列何種概念? </w:t>
      </w:r>
      <w:r w:rsidRPr="00D072D9">
        <w:rPr>
          <w:rFonts w:ascii="微軟正黑體" w:eastAsia="微軟正黑體" w:hAnsi="微軟正黑體" w:hint="eastAsia"/>
          <w:sz w:val="24"/>
          <w:highlight w:val="yellow"/>
        </w:rPr>
        <w:t>(A)工業慣性 (</w:t>
      </w:r>
      <w:r>
        <w:rPr>
          <w:rFonts w:ascii="微軟正黑體" w:eastAsia="微軟正黑體" w:hAnsi="微軟正黑體" w:hint="eastAsia"/>
          <w:sz w:val="24"/>
        </w:rPr>
        <w:t>B)聚集經濟 (C)區位移轉 (D)區未擴散</w:t>
      </w:r>
    </w:p>
    <w:p w:rsidR="003E6F50" w:rsidRPr="00F1436C" w:rsidRDefault="003E6F50" w:rsidP="003E6F50">
      <w:pPr>
        <w:spacing w:line="360" w:lineRule="exact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sz w:val="24"/>
        </w:rPr>
        <w:t xml:space="preserve">   </w:t>
      </w:r>
      <w:r w:rsidRPr="00F1436C">
        <w:rPr>
          <w:rFonts w:ascii="微軟正黑體" w:eastAsia="微軟正黑體" w:hAnsi="微軟正黑體" w:hint="eastAsia"/>
          <w:b/>
          <w:sz w:val="24"/>
        </w:rPr>
        <w:t xml:space="preserve"> 二、問答題</w:t>
      </w:r>
      <w:r w:rsidR="00F1436C" w:rsidRPr="00F1436C">
        <w:rPr>
          <w:rFonts w:ascii="微軟正黑體" w:eastAsia="微軟正黑體" w:hAnsi="微軟正黑體" w:hint="eastAsia"/>
          <w:b/>
          <w:sz w:val="24"/>
        </w:rPr>
        <w:t>，每題10分，共50分</w:t>
      </w:r>
    </w:p>
    <w:p w:rsidR="00D65F60" w:rsidRPr="00F1436C" w:rsidRDefault="00D65F60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</w:rPr>
      </w:pPr>
      <w:r w:rsidRPr="00F1436C">
        <w:rPr>
          <w:rFonts w:ascii="微軟正黑體" w:eastAsia="微軟正黑體" w:hAnsi="微軟正黑體" w:hint="eastAsia"/>
          <w:sz w:val="24"/>
        </w:rPr>
        <w:t>1.以下為幾種農業活動形示圖，試辨別出各圖分別為哪一種商業性</w:t>
      </w:r>
      <w:r w:rsidR="00F1436C">
        <w:rPr>
          <w:rFonts w:ascii="微軟正黑體" w:eastAsia="微軟正黑體" w:hAnsi="微軟正黑體" w:hint="eastAsia"/>
          <w:sz w:val="24"/>
        </w:rPr>
        <w:t>的農業類型</w:t>
      </w:r>
    </w:p>
    <w:p w:rsid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  <w:u w:val="single"/>
        </w:rPr>
      </w:pPr>
      <w:r w:rsidRPr="00F1436C">
        <w:rPr>
          <w:rFonts w:ascii="微軟正黑體" w:eastAsia="微軟正黑體" w:hAnsi="微軟正黑體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3065780</wp:posOffset>
            </wp:positionH>
            <wp:positionV relativeFrom="paragraph">
              <wp:posOffset>200025</wp:posOffset>
            </wp:positionV>
            <wp:extent cx="1019175" cy="1066800"/>
            <wp:effectExtent l="0" t="0" r="9525" b="0"/>
            <wp:wrapSquare wrapText="bothSides"/>
            <wp:docPr id="4" name="圖片 4" descr="ãåæ¥­æ§è¾²æ¥­æ´»åå½¢é©å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ãåæ¥­æ§è¾²æ¥­æ´»åå½¢é©å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00" t="27232" r="40978" b="46919"/>
                    <a:stretch/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36C">
        <w:rPr>
          <w:rFonts w:ascii="微軟正黑體" w:eastAsia="微軟正黑體" w:hAnsi="微軟正黑體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4342130</wp:posOffset>
            </wp:positionH>
            <wp:positionV relativeFrom="paragraph">
              <wp:posOffset>152400</wp:posOffset>
            </wp:positionV>
            <wp:extent cx="1057275" cy="1047750"/>
            <wp:effectExtent l="0" t="0" r="9525" b="0"/>
            <wp:wrapSquare wrapText="bothSides"/>
            <wp:docPr id="5" name="圖片 5" descr="ãåæ¥­æ§è¾²æ¥­æ´»åå½¢é©å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åæ¥­æ§è¾²æ¥­æ´»åå½¢é©å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04" t="27462" r="20381" b="47149"/>
                    <a:stretch/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36C">
        <w:rPr>
          <w:rFonts w:ascii="微軟正黑體" w:eastAsia="微軟正黑體" w:hAnsi="微軟正黑體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200025</wp:posOffset>
            </wp:positionV>
            <wp:extent cx="1076325" cy="1066800"/>
            <wp:effectExtent l="0" t="0" r="9525" b="0"/>
            <wp:wrapSquare wrapText="bothSides"/>
            <wp:docPr id="3" name="圖片 3" descr="ãåæ¥­æ§è¾²æ¥­æ´»åå½¢é©å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åæ¥­æ§è¾²æ¥­æ´»åå½¢é©å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3" t="27231" r="60017" b="46920"/>
                    <a:stretch/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36C">
        <w:rPr>
          <w:rFonts w:ascii="微軟正黑體" w:eastAsia="微軟正黑體" w:hAnsi="微軟正黑體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200025</wp:posOffset>
            </wp:positionV>
            <wp:extent cx="1104900" cy="1076325"/>
            <wp:effectExtent l="0" t="0" r="0" b="9525"/>
            <wp:wrapSquare wrapText="bothSides"/>
            <wp:docPr id="2" name="圖片 2" descr="ãåæ¥­æ§è¾²æ¥­æ´»åå½¢é©å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æ¥­æ§è¾²æ¥­æ´»åå½¢é©å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31" r="79924" b="46692"/>
                    <a:stretch/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F60" w:rsidRPr="00F1436C">
        <w:rPr>
          <w:rFonts w:ascii="微軟正黑體" w:eastAsia="微軟正黑體" w:hAnsi="微軟正黑體" w:hint="eastAsia"/>
          <w:sz w:val="24"/>
        </w:rPr>
        <w:t xml:space="preserve">    </w:t>
      </w:r>
      <w:r w:rsidR="00D65F60" w:rsidRPr="00F1436C">
        <w:rPr>
          <w:rFonts w:ascii="微軟正黑體" w:eastAsia="微軟正黑體" w:hAnsi="微軟正黑體" w:hint="eastAsia"/>
          <w:sz w:val="24"/>
          <w:u w:val="single"/>
        </w:rPr>
        <w:t xml:space="preserve">      </w:t>
      </w:r>
    </w:p>
    <w:p w:rsid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  <w:u w:val="single"/>
        </w:rPr>
      </w:pPr>
    </w:p>
    <w:p w:rsid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  <w:u w:val="single"/>
        </w:rPr>
      </w:pPr>
    </w:p>
    <w:p w:rsid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  <w:u w:val="single"/>
        </w:rPr>
      </w:pPr>
    </w:p>
    <w:p w:rsid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  <w:u w:val="single"/>
        </w:rPr>
      </w:pPr>
    </w:p>
    <w:p w:rsid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  <w:u w:val="single"/>
        </w:rPr>
      </w:pPr>
    </w:p>
    <w:p w:rsidR="00D65F60" w:rsidRP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sz w:val="24"/>
        </w:rPr>
        <w:t xml:space="preserve">    </w:t>
      </w:r>
      <w:r>
        <w:rPr>
          <w:rFonts w:ascii="微軟正黑體" w:eastAsia="微軟正黑體" w:hAnsi="微軟正黑體" w:hint="eastAsia"/>
          <w:sz w:val="24"/>
          <w:u w:val="single"/>
        </w:rPr>
        <w:t xml:space="preserve">      </w:t>
      </w:r>
      <w:r w:rsidR="00D65F60" w:rsidRPr="00F1436C">
        <w:rPr>
          <w:rFonts w:ascii="微軟正黑體" w:eastAsia="微軟正黑體" w:hAnsi="微軟正黑體" w:hint="eastAsia"/>
          <w:sz w:val="24"/>
          <w:u w:val="single"/>
        </w:rPr>
        <w:t xml:space="preserve">A     </w:t>
      </w:r>
      <w:r w:rsidR="00D65F60" w:rsidRPr="00F1436C">
        <w:rPr>
          <w:rFonts w:ascii="微軟正黑體" w:eastAsia="微軟正黑體" w:hAnsi="微軟正黑體" w:hint="eastAsia"/>
          <w:sz w:val="24"/>
        </w:rPr>
        <w:t xml:space="preserve">      </w:t>
      </w:r>
      <w:r w:rsidR="00D65F60" w:rsidRPr="00F1436C">
        <w:rPr>
          <w:rFonts w:ascii="微軟正黑體" w:eastAsia="微軟正黑體" w:hAnsi="微軟正黑體" w:hint="eastAsia"/>
          <w:sz w:val="24"/>
          <w:u w:val="single"/>
        </w:rPr>
        <w:t xml:space="preserve">     B     </w:t>
      </w:r>
      <w:r w:rsidR="00D65F60" w:rsidRPr="00F1436C">
        <w:rPr>
          <w:rFonts w:ascii="微軟正黑體" w:eastAsia="微軟正黑體" w:hAnsi="微軟正黑體" w:hint="eastAsia"/>
          <w:sz w:val="24"/>
        </w:rPr>
        <w:t xml:space="preserve">     </w:t>
      </w:r>
      <w:r w:rsidR="00D65F60" w:rsidRPr="00F1436C">
        <w:rPr>
          <w:rFonts w:ascii="微軟正黑體" w:eastAsia="微軟正黑體" w:hAnsi="微軟正黑體" w:hint="eastAsia"/>
          <w:sz w:val="24"/>
          <w:u w:val="single"/>
        </w:rPr>
        <w:t xml:space="preserve">    C     </w:t>
      </w:r>
      <w:r w:rsidR="00D65F60" w:rsidRPr="00F1436C">
        <w:rPr>
          <w:rFonts w:ascii="微軟正黑體" w:eastAsia="微軟正黑體" w:hAnsi="微軟正黑體" w:hint="eastAsia"/>
          <w:sz w:val="24"/>
        </w:rPr>
        <w:t xml:space="preserve">     </w:t>
      </w:r>
      <w:r>
        <w:rPr>
          <w:rFonts w:ascii="微軟正黑體" w:eastAsia="微軟正黑體" w:hAnsi="微軟正黑體" w:hint="eastAsia"/>
          <w:sz w:val="24"/>
        </w:rPr>
        <w:t xml:space="preserve"> </w:t>
      </w:r>
      <w:r w:rsidR="00D65F60" w:rsidRPr="00F1436C">
        <w:rPr>
          <w:rFonts w:ascii="微軟正黑體" w:eastAsia="微軟正黑體" w:hAnsi="微軟正黑體" w:hint="eastAsia"/>
          <w:sz w:val="24"/>
        </w:rPr>
        <w:t xml:space="preserve"> </w:t>
      </w:r>
      <w:r w:rsidR="00D65F60" w:rsidRPr="00F1436C">
        <w:rPr>
          <w:rFonts w:ascii="微軟正黑體" w:eastAsia="微軟正黑體" w:hAnsi="微軟正黑體" w:hint="eastAsia"/>
          <w:sz w:val="24"/>
          <w:u w:val="single"/>
        </w:rPr>
        <w:t xml:space="preserve">     D     </w:t>
      </w:r>
    </w:p>
    <w:p w:rsidR="00D65F60" w:rsidRDefault="00D65F60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</w:rPr>
      </w:pPr>
      <w:r w:rsidRPr="00F1436C">
        <w:rPr>
          <w:rFonts w:ascii="微軟正黑體" w:eastAsia="微軟正黑體" w:hAnsi="微軟正黑體" w:hint="eastAsia"/>
          <w:sz w:val="24"/>
        </w:rPr>
        <w:t>2. 某農業類型大多分布於早期被歐洲殖民過的地區。通常大規模栽種單一作物</w:t>
      </w:r>
      <w:r w:rsidR="00F1436C" w:rsidRPr="00F1436C">
        <w:rPr>
          <w:rFonts w:ascii="微軟正黑體" w:eastAsia="微軟正黑體" w:hAnsi="微軟正黑體" w:hint="eastAsia"/>
          <w:sz w:val="24"/>
        </w:rPr>
        <w:t>，且作物會先再原產地進行加工。主要作物有：咖啡、可可、油棕。試問：上述指的是何種農業類型?</w:t>
      </w:r>
    </w:p>
    <w:p w:rsidR="00F1436C" w:rsidRP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</w:rPr>
      </w:pPr>
      <w:r>
        <w:rPr>
          <w:rFonts w:ascii="微軟正黑體" w:eastAsia="微軟正黑體" w:hAnsi="微軟正黑體" w:hint="eastAsia"/>
          <w:sz w:val="24"/>
        </w:rPr>
        <w:t xml:space="preserve">   </w:t>
      </w:r>
    </w:p>
    <w:p w:rsidR="00F1436C" w:rsidRPr="00F1436C" w:rsidRDefault="00F1436C" w:rsidP="00F1436C">
      <w:pPr>
        <w:spacing w:line="360" w:lineRule="exact"/>
        <w:ind w:leftChars="193" w:left="425"/>
        <w:rPr>
          <w:rFonts w:ascii="微軟正黑體" w:eastAsia="微軟正黑體" w:hAnsi="微軟正黑體"/>
          <w:sz w:val="24"/>
        </w:rPr>
      </w:pPr>
      <w:r w:rsidRPr="00F1436C">
        <w:rPr>
          <w:rFonts w:ascii="微軟正黑體" w:eastAsia="微軟正黑體" w:hAnsi="微軟正黑體" w:hint="eastAsia"/>
          <w:sz w:val="24"/>
        </w:rPr>
        <w:t xml:space="preserve">3. </w:t>
      </w:r>
      <w:r>
        <w:rPr>
          <w:rFonts w:ascii="微軟正黑體" w:eastAsia="微軟正黑體" w:hAnsi="微軟正黑體" w:hint="eastAsia"/>
          <w:sz w:val="24"/>
        </w:rPr>
        <w:t>每個農業系統皆有其投入跟產出，當投入改變時，系統運作也將改變。試問：造成農業變遷的因素包含哪些?試寫出三項因素。</w:t>
      </w:r>
    </w:p>
    <w:p w:rsidR="00D65F60" w:rsidRDefault="00D65F60" w:rsidP="003E6F50">
      <w:pPr>
        <w:ind w:leftChars="193" w:left="425" w:firstLine="1"/>
        <w:rPr>
          <w:sz w:val="24"/>
        </w:rPr>
      </w:pPr>
    </w:p>
    <w:p w:rsidR="00D65F60" w:rsidRDefault="00F1436C" w:rsidP="003E6F50">
      <w:pPr>
        <w:ind w:leftChars="193" w:left="425" w:firstLine="1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近年來，臺灣農產品的市場隨著加入</w:t>
      </w:r>
      <w:r>
        <w:rPr>
          <w:rFonts w:hint="eastAsia"/>
          <w:sz w:val="24"/>
        </w:rPr>
        <w:t>WTO</w:t>
      </w:r>
      <w:r>
        <w:rPr>
          <w:rFonts w:hint="eastAsia"/>
          <w:sz w:val="24"/>
        </w:rPr>
        <w:t>產生高度競爭。在此情勢之下，耕地小，生產成本高農業</w:t>
      </w:r>
      <w:r w:rsidR="00C56FCE">
        <w:rPr>
          <w:rFonts w:hint="eastAsia"/>
          <w:sz w:val="24"/>
        </w:rPr>
        <w:t>將受到強大的威脅。試問：政府與農民該如何因應</w:t>
      </w:r>
      <w:r w:rsidR="00C56FCE">
        <w:rPr>
          <w:rFonts w:hint="eastAsia"/>
          <w:sz w:val="24"/>
        </w:rPr>
        <w:t>?</w:t>
      </w:r>
    </w:p>
    <w:p w:rsidR="00C56FCE" w:rsidRDefault="00C56FCE" w:rsidP="003E6F50">
      <w:pPr>
        <w:ind w:leftChars="193" w:left="425" w:firstLine="1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政府：</w:t>
      </w:r>
    </w:p>
    <w:p w:rsidR="00C56FCE" w:rsidRDefault="00C56FCE" w:rsidP="003E6F50">
      <w:pPr>
        <w:ind w:leftChars="193" w:left="425" w:firstLine="1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農民：</w:t>
      </w:r>
    </w:p>
    <w:p w:rsidR="00C56FCE" w:rsidRDefault="00C56FCE" w:rsidP="003E6F50">
      <w:pPr>
        <w:ind w:leftChars="193" w:left="425" w:firstLine="1"/>
        <w:rPr>
          <w:sz w:val="24"/>
        </w:rPr>
        <w:sectPr w:rsidR="00C56FCE" w:rsidSect="00EE5533">
          <w:footerReference w:type="default" r:id="rId8"/>
          <w:pgSz w:w="20639" w:h="14572" w:orient="landscape" w:code="12"/>
          <w:pgMar w:top="1800" w:right="1440" w:bottom="1800" w:left="1440" w:header="851" w:footer="992" w:gutter="0"/>
          <w:cols w:num="2" w:space="425"/>
          <w:docGrid w:type="lines" w:linePitch="360"/>
        </w:sect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全聯的東西總比一般超商來的便宜，是因為其大量採購產品會產生折扣以及大量銷售可節省人事、運輸成本。這種因生產規模大而產生的經濟效應，稱之為</w:t>
      </w:r>
      <w:r>
        <w:rPr>
          <w:rFonts w:hint="eastAsia"/>
          <w:sz w:val="24"/>
        </w:rPr>
        <w:t>OO</w:t>
      </w:r>
      <w:r>
        <w:rPr>
          <w:rFonts w:hint="eastAsia"/>
          <w:sz w:val="24"/>
        </w:rPr>
        <w:t>經濟。試問：</w:t>
      </w:r>
      <w:r>
        <w:rPr>
          <w:rFonts w:hint="eastAsia"/>
          <w:sz w:val="24"/>
        </w:rPr>
        <w:t>OO</w:t>
      </w:r>
      <w:r>
        <w:rPr>
          <w:rFonts w:hint="eastAsia"/>
          <w:sz w:val="24"/>
        </w:rPr>
        <w:t>為何</w:t>
      </w:r>
      <w:r>
        <w:rPr>
          <w:rFonts w:hint="eastAsia"/>
          <w:sz w:val="24"/>
        </w:rPr>
        <w:t>?</w:t>
      </w:r>
    </w:p>
    <w:p w:rsidR="00C56FCE" w:rsidRDefault="00C56FCE" w:rsidP="003E6F50">
      <w:pPr>
        <w:ind w:leftChars="193" w:left="425" w:firstLine="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A1BB" wp14:editId="1D367580">
                <wp:simplePos x="0" y="0"/>
                <wp:positionH relativeFrom="column">
                  <wp:posOffset>142875</wp:posOffset>
                </wp:positionH>
                <wp:positionV relativeFrom="paragraph">
                  <wp:posOffset>-19050</wp:posOffset>
                </wp:positionV>
                <wp:extent cx="5314950" cy="115252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FCE" w:rsidRPr="00362E1C" w:rsidRDefault="00C56FCE" w:rsidP="00C56FCE">
                            <w:pPr>
                              <w:snapToGrid w:val="0"/>
                              <w:spacing w:after="120" w:line="240" w:lineRule="atLeast"/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62E1C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臺東高中</w:t>
                            </w:r>
                            <w:r w:rsidRPr="00362E1C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2E1C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第二學期</w:t>
                            </w:r>
                            <w:r w:rsidRPr="00362E1C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62E1C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高一原藝班地理科第一次期中考答案卷</w:t>
                            </w:r>
                          </w:p>
                          <w:p w:rsidR="00C56FCE" w:rsidRDefault="00C56FCE" w:rsidP="00362E1C">
                            <w:pP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</w:pPr>
                            <w:r w:rsidRPr="00362E1C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__________</w:t>
                            </w:r>
                            <w:r w:rsidRPr="00362E1C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</w:t>
                            </w:r>
                            <w:r w:rsidRPr="00362E1C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__________</w:t>
                            </w:r>
                            <w:r w:rsidRPr="00362E1C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班</w:t>
                            </w:r>
                            <w:r w:rsidRPr="00362E1C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62E1C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座號</w:t>
                            </w:r>
                            <w:r w:rsidRPr="00362E1C"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__________</w:t>
                            </w:r>
                            <w:r w:rsidRPr="00362E1C">
                              <w:rPr>
                                <w:rFonts w:eastAsia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姓名</w:t>
                            </w:r>
                            <w:r>
                              <w:rPr>
                                <w:rFonts w:eastAsia="標楷體"/>
                                <w:b/>
                                <w:color w:val="000000"/>
                                <w:sz w:val="28"/>
                              </w:rPr>
                              <w:t>__________</w:t>
                            </w:r>
                          </w:p>
                          <w:p w:rsidR="00C56FCE" w:rsidRPr="00EE5533" w:rsidRDefault="00C56FCE" w:rsidP="00C56FCE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1A1BB" id="矩形 6" o:spid="_x0000_s1027" style="position:absolute;left:0;text-align:left;margin-left:11.25pt;margin-top:-1.5pt;width:418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" filled="f" stroked="f" strokeweight="1pt">
                <v:textbox>
                  <w:txbxContent>
                    <w:p w:rsidR="00C56FCE" w:rsidRPr="00362E1C" w:rsidRDefault="00C56FCE" w:rsidP="00C56FCE">
                      <w:pPr>
                        <w:snapToGrid w:val="0"/>
                        <w:spacing w:after="120" w:line="240" w:lineRule="atLeast"/>
                        <w:jc w:val="center"/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62E1C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臺東高中</w:t>
                      </w:r>
                      <w:r w:rsidRPr="00362E1C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2E1C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第二學期</w:t>
                      </w:r>
                      <w:r w:rsidRPr="00362E1C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62E1C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高一原藝班地理科第一次期中考答案卷</w:t>
                      </w:r>
                    </w:p>
                    <w:p w:rsidR="00C56FCE" w:rsidRDefault="00C56FCE" w:rsidP="00362E1C">
                      <w:pPr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</w:pPr>
                      <w:r w:rsidRPr="00362E1C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__________</w:t>
                      </w:r>
                      <w:r w:rsidRPr="00362E1C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年</w:t>
                      </w:r>
                      <w:r w:rsidRPr="00362E1C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__________</w:t>
                      </w:r>
                      <w:r w:rsidRPr="00362E1C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班</w:t>
                      </w:r>
                      <w:r w:rsidRPr="00362E1C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Pr="00362E1C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座號</w:t>
                      </w:r>
                      <w:r w:rsidRPr="00362E1C">
                        <w:rPr>
                          <w:rFonts w:eastAsia="標楷體"/>
                          <w:b/>
                          <w:color w:val="000000"/>
                          <w:sz w:val="28"/>
                          <w:szCs w:val="28"/>
                        </w:rPr>
                        <w:t>__________</w:t>
                      </w:r>
                      <w:r w:rsidRPr="00362E1C">
                        <w:rPr>
                          <w:rFonts w:eastAsia="標楷體" w:hint="eastAsia"/>
                          <w:b/>
                          <w:color w:val="000000"/>
                          <w:sz w:val="28"/>
                          <w:szCs w:val="28"/>
                        </w:rPr>
                        <w:t>姓名</w:t>
                      </w:r>
                      <w:r>
                        <w:rPr>
                          <w:rFonts w:eastAsia="標楷體"/>
                          <w:b/>
                          <w:color w:val="000000"/>
                          <w:sz w:val="28"/>
                        </w:rPr>
                        <w:t>__________</w:t>
                      </w:r>
                    </w:p>
                    <w:p w:rsidR="00C56FCE" w:rsidRPr="00EE5533" w:rsidRDefault="00C56FCE" w:rsidP="00C56FCE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2E1C" w:rsidRDefault="00362E1C" w:rsidP="00C56FCE">
      <w:pPr>
        <w:rPr>
          <w:rFonts w:ascii="微軟正黑體" w:eastAsia="微軟正黑體" w:hAnsi="微軟正黑體"/>
          <w:b/>
          <w:sz w:val="24"/>
        </w:rPr>
      </w:pPr>
    </w:p>
    <w:p w:rsidR="00C56FCE" w:rsidRPr="00BD120A" w:rsidRDefault="00C56FCE" w:rsidP="00C56FCE">
      <w:pPr>
        <w:rPr>
          <w:rFonts w:ascii="微軟正黑體" w:eastAsia="微軟正黑體" w:hAnsi="微軟正黑體"/>
          <w:b/>
          <w:sz w:val="24"/>
        </w:rPr>
      </w:pPr>
      <w:r w:rsidRPr="00BD120A">
        <w:rPr>
          <w:rFonts w:ascii="微軟正黑體" w:eastAsia="微軟正黑體" w:hAnsi="微軟正黑體" w:hint="eastAsia"/>
          <w:b/>
          <w:sz w:val="24"/>
        </w:rPr>
        <w:t>一、單一選擇題，每題5分，共50分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688"/>
        <w:gridCol w:w="3244"/>
        <w:gridCol w:w="556"/>
        <w:gridCol w:w="3384"/>
      </w:tblGrid>
      <w:tr w:rsidR="00C56FCE" w:rsidTr="00C56FCE">
        <w:tc>
          <w:tcPr>
            <w:tcW w:w="704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411" w:type="dxa"/>
          </w:tcPr>
          <w:p w:rsidR="00C56FCE" w:rsidRDefault="00C56FCE" w:rsidP="003E6F50">
            <w:pPr>
              <w:rPr>
                <w:sz w:val="24"/>
              </w:rPr>
            </w:pPr>
          </w:p>
        </w:tc>
        <w:tc>
          <w:tcPr>
            <w:tcW w:w="558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</w:p>
        </w:tc>
        <w:tc>
          <w:tcPr>
            <w:tcW w:w="3559" w:type="dxa"/>
          </w:tcPr>
          <w:p w:rsidR="00C56FCE" w:rsidRDefault="00C56FCE" w:rsidP="003E6F50">
            <w:pPr>
              <w:rPr>
                <w:sz w:val="24"/>
              </w:rPr>
            </w:pPr>
          </w:p>
        </w:tc>
      </w:tr>
      <w:tr w:rsidR="00C56FCE" w:rsidTr="00C56FCE">
        <w:tc>
          <w:tcPr>
            <w:tcW w:w="704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411" w:type="dxa"/>
          </w:tcPr>
          <w:p w:rsidR="00C56FCE" w:rsidRDefault="00C56FCE" w:rsidP="003E6F50">
            <w:pPr>
              <w:rPr>
                <w:sz w:val="24"/>
              </w:rPr>
            </w:pPr>
          </w:p>
        </w:tc>
        <w:tc>
          <w:tcPr>
            <w:tcW w:w="558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</w:p>
        </w:tc>
        <w:tc>
          <w:tcPr>
            <w:tcW w:w="3559" w:type="dxa"/>
          </w:tcPr>
          <w:p w:rsidR="00C56FCE" w:rsidRDefault="00C56FCE" w:rsidP="003E6F50">
            <w:pPr>
              <w:rPr>
                <w:sz w:val="24"/>
              </w:rPr>
            </w:pPr>
          </w:p>
        </w:tc>
      </w:tr>
      <w:tr w:rsidR="00C56FCE" w:rsidTr="00C56FCE">
        <w:tc>
          <w:tcPr>
            <w:tcW w:w="704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411" w:type="dxa"/>
          </w:tcPr>
          <w:p w:rsidR="00C56FCE" w:rsidRDefault="00C56FCE" w:rsidP="003E6F50">
            <w:pPr>
              <w:rPr>
                <w:sz w:val="24"/>
              </w:rPr>
            </w:pPr>
          </w:p>
        </w:tc>
        <w:tc>
          <w:tcPr>
            <w:tcW w:w="558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</w:p>
        </w:tc>
        <w:tc>
          <w:tcPr>
            <w:tcW w:w="3559" w:type="dxa"/>
          </w:tcPr>
          <w:p w:rsidR="00C56FCE" w:rsidRDefault="00C56FCE" w:rsidP="003E6F50">
            <w:pPr>
              <w:rPr>
                <w:sz w:val="24"/>
              </w:rPr>
            </w:pPr>
          </w:p>
        </w:tc>
      </w:tr>
      <w:tr w:rsidR="00C56FCE" w:rsidTr="00C56FCE">
        <w:tc>
          <w:tcPr>
            <w:tcW w:w="704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3411" w:type="dxa"/>
          </w:tcPr>
          <w:p w:rsidR="00C56FCE" w:rsidRDefault="00C56FCE" w:rsidP="003E6F50">
            <w:pPr>
              <w:rPr>
                <w:sz w:val="24"/>
              </w:rPr>
            </w:pPr>
          </w:p>
        </w:tc>
        <w:tc>
          <w:tcPr>
            <w:tcW w:w="558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9.</w:t>
            </w:r>
          </w:p>
        </w:tc>
        <w:tc>
          <w:tcPr>
            <w:tcW w:w="3559" w:type="dxa"/>
          </w:tcPr>
          <w:p w:rsidR="00C56FCE" w:rsidRDefault="00C56FCE" w:rsidP="003E6F50">
            <w:pPr>
              <w:rPr>
                <w:sz w:val="24"/>
              </w:rPr>
            </w:pPr>
          </w:p>
        </w:tc>
      </w:tr>
      <w:tr w:rsidR="00C56FCE" w:rsidTr="00C56FCE">
        <w:tc>
          <w:tcPr>
            <w:tcW w:w="704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3411" w:type="dxa"/>
          </w:tcPr>
          <w:p w:rsidR="00C56FCE" w:rsidRDefault="00C56FCE" w:rsidP="003E6F50">
            <w:pPr>
              <w:rPr>
                <w:sz w:val="24"/>
              </w:rPr>
            </w:pPr>
          </w:p>
        </w:tc>
        <w:tc>
          <w:tcPr>
            <w:tcW w:w="558" w:type="dxa"/>
          </w:tcPr>
          <w:p w:rsidR="00C56FCE" w:rsidRDefault="00C56FCE" w:rsidP="003E6F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</w:p>
        </w:tc>
        <w:tc>
          <w:tcPr>
            <w:tcW w:w="3559" w:type="dxa"/>
          </w:tcPr>
          <w:p w:rsidR="00C56FCE" w:rsidRDefault="00C56FCE" w:rsidP="003E6F50">
            <w:pPr>
              <w:rPr>
                <w:sz w:val="24"/>
              </w:rPr>
            </w:pPr>
          </w:p>
        </w:tc>
      </w:tr>
    </w:tbl>
    <w:p w:rsidR="00C56FCE" w:rsidRDefault="00C56FCE" w:rsidP="00C56FCE">
      <w:pPr>
        <w:rPr>
          <w:sz w:val="24"/>
        </w:rPr>
      </w:pPr>
    </w:p>
    <w:p w:rsidR="00C56FCE" w:rsidRPr="00F1436C" w:rsidRDefault="00C56FCE" w:rsidP="00C56FCE">
      <w:pPr>
        <w:spacing w:line="360" w:lineRule="exact"/>
        <w:rPr>
          <w:rFonts w:ascii="微軟正黑體" w:eastAsia="微軟正黑體" w:hAnsi="微軟正黑體"/>
          <w:b/>
          <w:sz w:val="24"/>
        </w:rPr>
      </w:pPr>
      <w:r w:rsidRPr="00F1436C">
        <w:rPr>
          <w:rFonts w:ascii="微軟正黑體" w:eastAsia="微軟正黑體" w:hAnsi="微軟正黑體" w:hint="eastAsia"/>
          <w:b/>
          <w:sz w:val="24"/>
        </w:rPr>
        <w:t>二、問答題，每題10分，共50分</w:t>
      </w:r>
    </w:p>
    <w:p w:rsidR="00C56FCE" w:rsidRPr="00C56FCE" w:rsidRDefault="00C56FCE" w:rsidP="00C56FCE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689"/>
        <w:gridCol w:w="7183"/>
      </w:tblGrid>
      <w:tr w:rsidR="00C56FCE" w:rsidTr="00362E1C">
        <w:tc>
          <w:tcPr>
            <w:tcW w:w="689" w:type="dxa"/>
          </w:tcPr>
          <w:p w:rsidR="00C56FCE" w:rsidRDefault="00C56FCE" w:rsidP="005E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7183" w:type="dxa"/>
          </w:tcPr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</w:tc>
      </w:tr>
      <w:tr w:rsidR="00C56FCE" w:rsidTr="00362E1C">
        <w:tc>
          <w:tcPr>
            <w:tcW w:w="689" w:type="dxa"/>
          </w:tcPr>
          <w:p w:rsidR="00C56FCE" w:rsidRDefault="00C56FCE" w:rsidP="005E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7183" w:type="dxa"/>
          </w:tcPr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</w:tc>
      </w:tr>
      <w:tr w:rsidR="00C56FCE" w:rsidTr="00362E1C">
        <w:tc>
          <w:tcPr>
            <w:tcW w:w="689" w:type="dxa"/>
          </w:tcPr>
          <w:p w:rsidR="00C56FCE" w:rsidRDefault="00C56FCE" w:rsidP="005E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7183" w:type="dxa"/>
          </w:tcPr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</w:tc>
      </w:tr>
      <w:tr w:rsidR="00C56FCE" w:rsidTr="00362E1C">
        <w:tc>
          <w:tcPr>
            <w:tcW w:w="689" w:type="dxa"/>
          </w:tcPr>
          <w:p w:rsidR="00C56FCE" w:rsidRDefault="00C56FCE" w:rsidP="005E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7183" w:type="dxa"/>
          </w:tcPr>
          <w:p w:rsidR="00C56FCE" w:rsidRDefault="00C56FCE" w:rsidP="005E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政府：</w:t>
            </w:r>
          </w:p>
          <w:p w:rsidR="00C56FCE" w:rsidRDefault="00C56FCE" w:rsidP="005E23A6">
            <w:pPr>
              <w:rPr>
                <w:sz w:val="24"/>
              </w:rPr>
            </w:pPr>
          </w:p>
          <w:p w:rsidR="00362E1C" w:rsidRDefault="00362E1C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農民：</w:t>
            </w:r>
          </w:p>
          <w:p w:rsidR="00C56FCE" w:rsidRDefault="00C56FCE" w:rsidP="005E23A6">
            <w:pPr>
              <w:rPr>
                <w:sz w:val="24"/>
              </w:rPr>
            </w:pPr>
          </w:p>
          <w:p w:rsidR="00362E1C" w:rsidRDefault="00362E1C" w:rsidP="005E23A6">
            <w:pPr>
              <w:rPr>
                <w:sz w:val="24"/>
              </w:rPr>
            </w:pPr>
          </w:p>
        </w:tc>
      </w:tr>
      <w:tr w:rsidR="00C56FCE" w:rsidTr="00362E1C">
        <w:tc>
          <w:tcPr>
            <w:tcW w:w="689" w:type="dxa"/>
          </w:tcPr>
          <w:p w:rsidR="00C56FCE" w:rsidRDefault="00C56FCE" w:rsidP="005E2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7183" w:type="dxa"/>
          </w:tcPr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  <w:p w:rsidR="00C56FCE" w:rsidRDefault="00C56FCE" w:rsidP="005E23A6">
            <w:pPr>
              <w:rPr>
                <w:sz w:val="24"/>
              </w:rPr>
            </w:pPr>
          </w:p>
        </w:tc>
      </w:tr>
    </w:tbl>
    <w:p w:rsidR="00C56FCE" w:rsidRDefault="00C56FCE" w:rsidP="00C56FCE">
      <w:pPr>
        <w:rPr>
          <w:sz w:val="24"/>
        </w:rPr>
      </w:pPr>
    </w:p>
    <w:p w:rsidR="00991639" w:rsidRDefault="00991639" w:rsidP="00C56FCE">
      <w:pPr>
        <w:rPr>
          <w:sz w:val="24"/>
        </w:rPr>
      </w:pPr>
    </w:p>
    <w:p w:rsidR="00991639" w:rsidRDefault="00991639" w:rsidP="00C56FCE">
      <w:pPr>
        <w:rPr>
          <w:sz w:val="24"/>
        </w:rPr>
      </w:pPr>
    </w:p>
    <w:p w:rsidR="00991639" w:rsidRDefault="00991639" w:rsidP="00C56FCE">
      <w:pPr>
        <w:rPr>
          <w:sz w:val="24"/>
        </w:rPr>
      </w:pPr>
    </w:p>
    <w:p w:rsidR="00991639" w:rsidRDefault="00991639" w:rsidP="00C56FCE">
      <w:pPr>
        <w:rPr>
          <w:sz w:val="24"/>
        </w:rPr>
      </w:pPr>
    </w:p>
    <w:p w:rsidR="00991639" w:rsidRDefault="00991639" w:rsidP="00C56FCE">
      <w:pPr>
        <w:rPr>
          <w:sz w:val="24"/>
        </w:rPr>
      </w:pPr>
    </w:p>
    <w:p w:rsidR="00991639" w:rsidRDefault="00991639" w:rsidP="00C56FCE">
      <w:pPr>
        <w:rPr>
          <w:sz w:val="24"/>
        </w:rPr>
      </w:pPr>
    </w:p>
    <w:p w:rsidR="00991639" w:rsidRDefault="00991639" w:rsidP="00991639">
      <w:pPr>
        <w:jc w:val="center"/>
        <w:rPr>
          <w:rFonts w:eastAsia="標楷體"/>
          <w:b/>
          <w:color w:val="000000"/>
          <w:sz w:val="28"/>
          <w:szCs w:val="28"/>
        </w:rPr>
      </w:pPr>
      <w:r w:rsidRPr="00362E1C">
        <w:rPr>
          <w:rFonts w:eastAsia="標楷體" w:hint="eastAsia"/>
          <w:b/>
          <w:color w:val="000000"/>
          <w:sz w:val="28"/>
          <w:szCs w:val="28"/>
        </w:rPr>
        <w:lastRenderedPageBreak/>
        <w:t>臺東高中</w:t>
      </w:r>
      <w:r w:rsidRPr="00362E1C">
        <w:rPr>
          <w:rFonts w:eastAsia="標楷體"/>
          <w:b/>
          <w:color w:val="000000"/>
          <w:sz w:val="28"/>
          <w:szCs w:val="28"/>
        </w:rPr>
        <w:t xml:space="preserve"> </w:t>
      </w:r>
      <w:r w:rsidRPr="00362E1C">
        <w:rPr>
          <w:rFonts w:eastAsia="標楷體" w:hint="eastAsia"/>
          <w:b/>
          <w:color w:val="000000"/>
          <w:sz w:val="28"/>
          <w:szCs w:val="28"/>
        </w:rPr>
        <w:t>第二學期</w:t>
      </w:r>
      <w:r w:rsidRPr="00362E1C">
        <w:rPr>
          <w:rFonts w:eastAsia="標楷體"/>
          <w:b/>
          <w:color w:val="000000"/>
          <w:sz w:val="28"/>
          <w:szCs w:val="28"/>
        </w:rPr>
        <w:t xml:space="preserve"> </w:t>
      </w:r>
      <w:r w:rsidRPr="00362E1C">
        <w:rPr>
          <w:rFonts w:eastAsia="標楷體" w:hint="eastAsia"/>
          <w:b/>
          <w:color w:val="000000"/>
          <w:sz w:val="28"/>
          <w:szCs w:val="28"/>
        </w:rPr>
        <w:t>高一原藝班地理科第一次期中考</w:t>
      </w:r>
      <w:r>
        <w:rPr>
          <w:rFonts w:eastAsia="標楷體" w:hint="eastAsia"/>
          <w:b/>
          <w:color w:val="000000"/>
          <w:sz w:val="28"/>
          <w:szCs w:val="28"/>
        </w:rPr>
        <w:t>解答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>一、單一選擇題，每題</w:t>
      </w:r>
      <w:r w:rsidRPr="00991639">
        <w:rPr>
          <w:rFonts w:hint="eastAsia"/>
          <w:sz w:val="24"/>
        </w:rPr>
        <w:t>5</w:t>
      </w:r>
      <w:r w:rsidRPr="00991639">
        <w:rPr>
          <w:rFonts w:hint="eastAsia"/>
          <w:sz w:val="24"/>
        </w:rPr>
        <w:t>分，共</w:t>
      </w:r>
      <w:r w:rsidRPr="00991639">
        <w:rPr>
          <w:rFonts w:hint="eastAsia"/>
          <w:sz w:val="24"/>
        </w:rPr>
        <w:t>50</w:t>
      </w:r>
      <w:r w:rsidRPr="00991639">
        <w:rPr>
          <w:rFonts w:hint="eastAsia"/>
          <w:sz w:val="24"/>
        </w:rPr>
        <w:t>分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(        )1.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農業系統由投入→過程→產出→回饋等流程所構成。試問：下列何者不是過程階段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資金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犁田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播種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收割。</w:t>
      </w:r>
    </w:p>
    <w:p w:rsidR="00991639" w:rsidRPr="00991639" w:rsidRDefault="00991639" w:rsidP="0099163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解析：資金為投入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>(        )2.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每一種農業活動皆有其適合的地方，稱為農業區位。下列何者為茶樹的農業區位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丘陵且潮濕多雨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平地且潮濕多雨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平地且乾燥少雨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山地且強風少雨。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(        )3.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根據邱念的農業區位理論，下列何者有誤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在其他條件都均質之下，距離遠近會影響農民收益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距離市場越近，生產活動越集約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距離市場越遠，生產活動越集約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距離市場越近，運輸成本越低。</w:t>
      </w:r>
    </w:p>
    <w:p w:rsidR="00991639" w:rsidRPr="00991639" w:rsidRDefault="00991639" w:rsidP="00991639">
      <w:pPr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距離市場越遠越粗放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>(        )4.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北極海的因紐特人，傳統上以漁獵為主，目前已逐漸放棄於劣，選擇定居城鎮。試問：傳統的漁獵，屬於下列何種農業方式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採集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遊牧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遊耕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傳統集約式農業。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(        )5.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下列何者不是關於遊耕的描述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大多分布於熱帶雨林地區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以火焚林以增加土地肥力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屬於高投入的集約耕作方式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休耕時間縮短，會式肥力逐漸耗竭。</w:t>
      </w:r>
    </w:p>
    <w:p w:rsidR="00991639" w:rsidRPr="00991639" w:rsidRDefault="00991639" w:rsidP="00991639">
      <w:pPr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屬於地投入的粗放方式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(        )6.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怪獸工廠在生產過程中，會利用相同的生產流程，產出款式一至的產品，此舉有利於品管且讓產品得以量產。試問：上述的生產方式吻合何種現代工業的特徵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生產自動化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泰勒化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生產標準化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生產規格化</w:t>
      </w:r>
    </w:p>
    <w:p w:rsidR="00991639" w:rsidRPr="00991639" w:rsidRDefault="00991639" w:rsidP="00991639">
      <w:pPr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文中提到利用相同的生產流程，為標準化的特徵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(        )7.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不同工廠生產的同類產品，其零件大小、性能皆要求一致。試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問：上述符合哪一種現代工業特徵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生產自動化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泰勒化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生產標準化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生產規格化。</w:t>
      </w:r>
    </w:p>
    <w:p w:rsidR="00991639" w:rsidRPr="00991639" w:rsidRDefault="00991639" w:rsidP="00991639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解析：</w:t>
      </w:r>
      <w:r w:rsidRPr="00991639">
        <w:rPr>
          <w:rFonts w:hint="eastAsia"/>
          <w:color w:val="FF0000"/>
          <w:sz w:val="24"/>
        </w:rPr>
        <w:t>零件大小、性能皆要求一致</w:t>
      </w:r>
      <w:r>
        <w:rPr>
          <w:rFonts w:hint="eastAsia"/>
          <w:color w:val="FF0000"/>
          <w:sz w:val="24"/>
        </w:rPr>
        <w:t>是規格化的特徵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(        )8.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根據某大師的猜想，未來必勝客</w:t>
      </w:r>
      <w:r w:rsidRPr="00991639">
        <w:rPr>
          <w:rFonts w:hint="eastAsia"/>
          <w:sz w:val="24"/>
        </w:rPr>
        <w:t>pizza</w:t>
      </w:r>
      <w:r w:rsidRPr="00991639">
        <w:rPr>
          <w:rFonts w:hint="eastAsia"/>
          <w:sz w:val="24"/>
        </w:rPr>
        <w:t>極有可能與達美樂</w:t>
      </w:r>
      <w:r w:rsidRPr="00991639">
        <w:rPr>
          <w:rFonts w:hint="eastAsia"/>
          <w:sz w:val="24"/>
        </w:rPr>
        <w:t>pizza</w:t>
      </w:r>
      <w:r w:rsidRPr="00991639">
        <w:rPr>
          <w:rFonts w:hint="eastAsia"/>
          <w:sz w:val="24"/>
        </w:rPr>
        <w:t>合併。若上述為真，則符合下列哪一種概念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水平分工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水平整合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垂直整合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垂直分工。</w:t>
      </w:r>
    </w:p>
    <w:p w:rsidR="00991639" w:rsidRPr="00991639" w:rsidRDefault="00991639" w:rsidP="00991639">
      <w:pPr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必勝克與達美樂位在相同的生產階段，沒有上下游的關聯，故為水平關係；合併為整合非分工。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(        )9.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各工業類型皆有其區位導向，試問：下列何者配對有誤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製糖廠</w:t>
      </w:r>
      <w:r w:rsidRPr="00991639">
        <w:rPr>
          <w:rFonts w:hint="eastAsia"/>
          <w:sz w:val="24"/>
        </w:rPr>
        <w:t>-</w:t>
      </w:r>
      <w:r w:rsidRPr="00991639">
        <w:rPr>
          <w:rFonts w:hint="eastAsia"/>
          <w:sz w:val="24"/>
        </w:rPr>
        <w:t>原料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煉鋁廠</w:t>
      </w:r>
      <w:r w:rsidRPr="00991639">
        <w:rPr>
          <w:rFonts w:hint="eastAsia"/>
          <w:sz w:val="24"/>
        </w:rPr>
        <w:t>-</w:t>
      </w:r>
      <w:r w:rsidRPr="00991639">
        <w:rPr>
          <w:rFonts w:hint="eastAsia"/>
          <w:sz w:val="24"/>
        </w:rPr>
        <w:t>動力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紡織廠</w:t>
      </w:r>
      <w:r w:rsidRPr="00991639">
        <w:rPr>
          <w:rFonts w:hint="eastAsia"/>
          <w:sz w:val="24"/>
        </w:rPr>
        <w:t>-</w:t>
      </w:r>
      <w:r w:rsidRPr="00991639">
        <w:rPr>
          <w:rFonts w:hint="eastAsia"/>
          <w:sz w:val="24"/>
        </w:rPr>
        <w:t>勞力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水泥廠</w:t>
      </w:r>
      <w:r w:rsidRPr="00991639">
        <w:rPr>
          <w:rFonts w:hint="eastAsia"/>
          <w:sz w:val="24"/>
        </w:rPr>
        <w:t>-</w:t>
      </w:r>
      <w:r w:rsidRPr="00991639">
        <w:rPr>
          <w:rFonts w:hint="eastAsia"/>
          <w:sz w:val="24"/>
        </w:rPr>
        <w:t>市場。</w:t>
      </w:r>
    </w:p>
    <w:p w:rsidR="00991639" w:rsidRPr="00991639" w:rsidRDefault="00991639" w:rsidP="00991639">
      <w:pPr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水泥廠重視原料區位。</w:t>
      </w:r>
    </w:p>
    <w:p w:rsid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>(        )10.</w:t>
      </w:r>
      <w:r w:rsidRPr="00991639">
        <w:rPr>
          <w:rFonts w:hint="eastAsia"/>
          <w:sz w:val="24"/>
        </w:rPr>
        <w:tab/>
      </w:r>
      <w:r w:rsidRPr="00991639">
        <w:rPr>
          <w:rFonts w:hint="eastAsia"/>
          <w:sz w:val="24"/>
        </w:rPr>
        <w:t>早期陶瓷工廠選擇在鶯歌設廠，是因為當地富含優質的黏土原料。</w:t>
      </w:r>
      <w:r w:rsidRPr="00991639">
        <w:rPr>
          <w:rFonts w:hint="eastAsia"/>
          <w:sz w:val="24"/>
        </w:rPr>
        <w:t>1980</w:t>
      </w:r>
      <w:r w:rsidRPr="00991639">
        <w:rPr>
          <w:rFonts w:hint="eastAsia"/>
          <w:sz w:val="24"/>
        </w:rPr>
        <w:t>末期原料枯竭，但因為當地技術員工、以打響名號等其他因素，改採</w:t>
      </w:r>
      <w:r w:rsidRPr="00991639">
        <w:rPr>
          <w:rFonts w:hint="eastAsia"/>
          <w:sz w:val="24"/>
        </w:rPr>
        <w:lastRenderedPageBreak/>
        <w:t>原料輸入，以補足不足之處。試問：「當原有的區位優勢喪失時，仍選擇留在當地生產而不進行遷移」符合下列何種概念</w:t>
      </w:r>
      <w:r w:rsidRPr="00991639">
        <w:rPr>
          <w:rFonts w:hint="eastAsia"/>
          <w:sz w:val="24"/>
        </w:rPr>
        <w:t>? (A)</w:t>
      </w:r>
      <w:r w:rsidRPr="00991639">
        <w:rPr>
          <w:rFonts w:hint="eastAsia"/>
          <w:sz w:val="24"/>
        </w:rPr>
        <w:t>工業慣性</w:t>
      </w:r>
      <w:r w:rsidRPr="00991639">
        <w:rPr>
          <w:rFonts w:hint="eastAsia"/>
          <w:sz w:val="24"/>
        </w:rPr>
        <w:t xml:space="preserve"> (B)</w:t>
      </w:r>
      <w:r w:rsidRPr="00991639">
        <w:rPr>
          <w:rFonts w:hint="eastAsia"/>
          <w:sz w:val="24"/>
        </w:rPr>
        <w:t>聚集經濟</w:t>
      </w:r>
      <w:r w:rsidRPr="00991639">
        <w:rPr>
          <w:rFonts w:hint="eastAsia"/>
          <w:sz w:val="24"/>
        </w:rPr>
        <w:t xml:space="preserve"> (C)</w:t>
      </w:r>
      <w:r w:rsidRPr="00991639">
        <w:rPr>
          <w:rFonts w:hint="eastAsia"/>
          <w:sz w:val="24"/>
        </w:rPr>
        <w:t>區位移轉</w:t>
      </w:r>
      <w:r w:rsidRPr="00991639">
        <w:rPr>
          <w:rFonts w:hint="eastAsia"/>
          <w:sz w:val="24"/>
        </w:rPr>
        <w:t xml:space="preserve"> (D)</w:t>
      </w:r>
      <w:r w:rsidRPr="00991639">
        <w:rPr>
          <w:rFonts w:hint="eastAsia"/>
          <w:sz w:val="24"/>
        </w:rPr>
        <w:t>區未擴散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>二、問答題，每題</w:t>
      </w:r>
      <w:r w:rsidRPr="00991639">
        <w:rPr>
          <w:rFonts w:hint="eastAsia"/>
          <w:sz w:val="24"/>
        </w:rPr>
        <w:t>10</w:t>
      </w:r>
      <w:r w:rsidRPr="00991639">
        <w:rPr>
          <w:rFonts w:hint="eastAsia"/>
          <w:sz w:val="24"/>
        </w:rPr>
        <w:t>分，共</w:t>
      </w:r>
      <w:r w:rsidRPr="00991639">
        <w:rPr>
          <w:rFonts w:hint="eastAsia"/>
          <w:sz w:val="24"/>
        </w:rPr>
        <w:t>50</w:t>
      </w:r>
      <w:r w:rsidRPr="00991639">
        <w:rPr>
          <w:rFonts w:hint="eastAsia"/>
          <w:sz w:val="24"/>
        </w:rPr>
        <w:t>分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>1.</w:t>
      </w:r>
      <w:r w:rsidRPr="00991639">
        <w:rPr>
          <w:rFonts w:hint="eastAsia"/>
          <w:sz w:val="24"/>
        </w:rPr>
        <w:t>以下為幾種農業活動形示圖，試辨別出各圖分別為哪一種商業性的農業類型</w:t>
      </w:r>
    </w:p>
    <w:p w:rsidR="00991639" w:rsidRPr="00991639" w:rsidRDefault="00991639" w:rsidP="00991639">
      <w:pPr>
        <w:rPr>
          <w:rFonts w:hint="eastAsia"/>
          <w:sz w:val="24"/>
        </w:rPr>
      </w:pPr>
      <w:r>
        <w:rPr>
          <w:noProof/>
          <w:sz w:val="24"/>
        </w:rPr>
        <w:drawing>
          <wp:inline distT="0" distB="0" distL="0" distR="0" wp14:anchorId="26ED510D">
            <wp:extent cx="4944110" cy="1122045"/>
            <wp:effectExtent l="0" t="0" r="8890" b="190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639" w:rsidRDefault="00991639" w:rsidP="00991639">
      <w:pPr>
        <w:rPr>
          <w:sz w:val="24"/>
        </w:rPr>
      </w:pPr>
      <w:r>
        <w:rPr>
          <w:sz w:val="24"/>
        </w:rPr>
        <w:t xml:space="preserve">        </w:t>
      </w:r>
      <w:r w:rsidRPr="00991639">
        <w:rPr>
          <w:sz w:val="24"/>
        </w:rPr>
        <w:t xml:space="preserve">A                B              C                 D     </w:t>
      </w:r>
    </w:p>
    <w:p w:rsidR="00991639" w:rsidRPr="00991639" w:rsidRDefault="00991639" w:rsidP="00991639">
      <w:pPr>
        <w:rPr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A</w:t>
      </w:r>
      <w:r>
        <w:rPr>
          <w:rFonts w:hint="eastAsia"/>
          <w:color w:val="FF0000"/>
          <w:sz w:val="24"/>
        </w:rPr>
        <w:t>有乳牛，為酪農業。</w:t>
      </w:r>
      <w:r>
        <w:rPr>
          <w:rFonts w:hint="eastAsia"/>
          <w:color w:val="FF0000"/>
          <w:sz w:val="24"/>
        </w:rPr>
        <w:t>B</w:t>
      </w:r>
      <w:r>
        <w:rPr>
          <w:rFonts w:hint="eastAsia"/>
          <w:color w:val="FF0000"/>
          <w:sz w:val="24"/>
        </w:rPr>
        <w:t>作物直接銷往市場，為商業性穀物。</w:t>
      </w:r>
      <w:r>
        <w:rPr>
          <w:rFonts w:hint="eastAsia"/>
          <w:color w:val="FF0000"/>
          <w:sz w:val="24"/>
        </w:rPr>
        <w:t>C</w:t>
      </w:r>
      <w:r>
        <w:rPr>
          <w:rFonts w:hint="eastAsia"/>
          <w:color w:val="FF0000"/>
          <w:sz w:val="24"/>
        </w:rPr>
        <w:t>以天然牧場飼養牲畜，且流入農家，為自給性的游牧。</w:t>
      </w:r>
      <w:r>
        <w:rPr>
          <w:rFonts w:hint="eastAsia"/>
          <w:color w:val="FF0000"/>
          <w:sz w:val="24"/>
        </w:rPr>
        <w:t>D</w:t>
      </w:r>
      <w:r>
        <w:rPr>
          <w:rFonts w:hint="eastAsia"/>
          <w:color w:val="FF0000"/>
          <w:sz w:val="24"/>
        </w:rPr>
        <w:t>兼營農牧業，且以牲畜為主要商品，為混合農業。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 xml:space="preserve">2. </w:t>
      </w:r>
      <w:r w:rsidRPr="00991639">
        <w:rPr>
          <w:rFonts w:hint="eastAsia"/>
          <w:sz w:val="24"/>
        </w:rPr>
        <w:t>某農業類型大多分布於早期被歐洲殖民過的地區。通常大規模栽種單一作物，且作物會先再原產地進行加工。主要作物有：咖啡、可可、油棕。試問：上述指的是何種農業類型</w:t>
      </w:r>
      <w:r w:rsidRPr="00991639">
        <w:rPr>
          <w:rFonts w:hint="eastAsia"/>
          <w:sz w:val="24"/>
        </w:rPr>
        <w:t>?</w:t>
      </w:r>
    </w:p>
    <w:p w:rsidR="00991639" w:rsidRPr="00991639" w:rsidRDefault="00991639" w:rsidP="00991639">
      <w:pPr>
        <w:rPr>
          <w:sz w:val="24"/>
        </w:rPr>
      </w:pPr>
      <w:r>
        <w:rPr>
          <w:rFonts w:hint="eastAsia"/>
          <w:color w:val="FF0000"/>
          <w:sz w:val="24"/>
        </w:rPr>
        <w:t>解析：</w:t>
      </w:r>
      <w:r w:rsidRPr="00991639">
        <w:rPr>
          <w:rFonts w:hint="eastAsia"/>
          <w:color w:val="FF0000"/>
          <w:sz w:val="24"/>
        </w:rPr>
        <w:t>咖啡、可可、油棕</w:t>
      </w:r>
      <w:r>
        <w:rPr>
          <w:rFonts w:hint="eastAsia"/>
          <w:color w:val="FF0000"/>
          <w:sz w:val="24"/>
        </w:rPr>
        <w:t>為熱帶栽培作物。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 xml:space="preserve">3. </w:t>
      </w:r>
      <w:r w:rsidRPr="00991639">
        <w:rPr>
          <w:rFonts w:hint="eastAsia"/>
          <w:sz w:val="24"/>
        </w:rPr>
        <w:t>每個農業系統皆有其投入跟產出，當投入改變時，系統運作也將改變。試問：造成農業變遷的因素包含哪些</w:t>
      </w:r>
      <w:r w:rsidRPr="00991639">
        <w:rPr>
          <w:rFonts w:hint="eastAsia"/>
          <w:sz w:val="24"/>
        </w:rPr>
        <w:t>?</w:t>
      </w:r>
      <w:r w:rsidRPr="00991639">
        <w:rPr>
          <w:rFonts w:hint="eastAsia"/>
          <w:sz w:val="24"/>
        </w:rPr>
        <w:t>試寫出三項因素。</w:t>
      </w:r>
    </w:p>
    <w:p w:rsidR="00991639" w:rsidRPr="00991639" w:rsidRDefault="006A6A14" w:rsidP="00991639">
      <w:pPr>
        <w:rPr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生產技術、社經改變、國際市場改變、交通革新</w:t>
      </w:r>
      <w:r>
        <w:rPr>
          <w:color w:val="FF0000"/>
          <w:sz w:val="24"/>
        </w:rPr>
        <w:t>……</w:t>
      </w:r>
      <w:r>
        <w:rPr>
          <w:rFonts w:hint="eastAsia"/>
          <w:color w:val="FF0000"/>
          <w:sz w:val="24"/>
        </w:rPr>
        <w:t>。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>4.</w:t>
      </w:r>
      <w:r w:rsidRPr="00991639">
        <w:rPr>
          <w:rFonts w:hint="eastAsia"/>
          <w:sz w:val="24"/>
        </w:rPr>
        <w:t>近年來，臺灣農產品的市場隨著加入</w:t>
      </w:r>
      <w:r w:rsidRPr="00991639">
        <w:rPr>
          <w:rFonts w:hint="eastAsia"/>
          <w:sz w:val="24"/>
        </w:rPr>
        <w:t>WTO</w:t>
      </w:r>
      <w:r w:rsidRPr="00991639">
        <w:rPr>
          <w:rFonts w:hint="eastAsia"/>
          <w:sz w:val="24"/>
        </w:rPr>
        <w:t>產生高度競爭。在此情勢之下，耕地小，生產成本高農業將受到強大的威脅。試問：政府與農民該如何因應</w:t>
      </w:r>
      <w:r w:rsidRPr="00991639">
        <w:rPr>
          <w:rFonts w:hint="eastAsia"/>
          <w:sz w:val="24"/>
        </w:rPr>
        <w:t>?</w:t>
      </w:r>
    </w:p>
    <w:p w:rsidR="00991639" w:rsidRPr="00991639" w:rsidRDefault="00991639" w:rsidP="00991639">
      <w:pPr>
        <w:rPr>
          <w:rFonts w:hint="eastAsia"/>
          <w:sz w:val="24"/>
        </w:rPr>
      </w:pPr>
      <w:r w:rsidRPr="00991639">
        <w:rPr>
          <w:rFonts w:hint="eastAsia"/>
          <w:sz w:val="24"/>
        </w:rPr>
        <w:t xml:space="preserve">    </w:t>
      </w:r>
      <w:r w:rsidRPr="00991639">
        <w:rPr>
          <w:rFonts w:hint="eastAsia"/>
          <w:sz w:val="24"/>
        </w:rPr>
        <w:t>政府：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 xml:space="preserve">    </w:t>
      </w:r>
      <w:r w:rsidRPr="00991639">
        <w:rPr>
          <w:rFonts w:hint="eastAsia"/>
          <w:sz w:val="24"/>
        </w:rPr>
        <w:t>農民：</w:t>
      </w:r>
    </w:p>
    <w:p w:rsidR="006A6A14" w:rsidRPr="006A6A14" w:rsidRDefault="006A6A14" w:rsidP="006A6A14">
      <w:p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政府，休閒農業、精緻農業、農村再生。</w:t>
      </w:r>
    </w:p>
    <w:p w:rsidR="006A6A14" w:rsidRPr="00991639" w:rsidRDefault="006A6A14" w:rsidP="006A6A14">
      <w:pPr>
        <w:rPr>
          <w:rFonts w:hint="eastAsia"/>
          <w:sz w:val="24"/>
        </w:rPr>
      </w:pPr>
      <w:r w:rsidRPr="006A6A14">
        <w:rPr>
          <w:rFonts w:hint="eastAsia"/>
          <w:color w:val="FF0000"/>
          <w:sz w:val="24"/>
        </w:rPr>
        <w:t xml:space="preserve">    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農民，有機農業、生產履歷、產銷班。</w:t>
      </w:r>
    </w:p>
    <w:p w:rsidR="00991639" w:rsidRDefault="00991639" w:rsidP="00991639">
      <w:pPr>
        <w:rPr>
          <w:sz w:val="24"/>
        </w:rPr>
      </w:pPr>
      <w:r w:rsidRPr="00991639">
        <w:rPr>
          <w:rFonts w:hint="eastAsia"/>
          <w:sz w:val="24"/>
        </w:rPr>
        <w:t>5.</w:t>
      </w:r>
      <w:r w:rsidRPr="00991639">
        <w:rPr>
          <w:rFonts w:hint="eastAsia"/>
          <w:sz w:val="24"/>
        </w:rPr>
        <w:t>全聯的東西總比一般超商來的便宜，是因為其大量採購產品會產生折扣以及大量銷售可節省人事、運輸成本。這種因生產規模大而產生的經濟效應，稱之為</w:t>
      </w:r>
      <w:r w:rsidRPr="00991639">
        <w:rPr>
          <w:rFonts w:hint="eastAsia"/>
          <w:sz w:val="24"/>
        </w:rPr>
        <w:t>OO</w:t>
      </w:r>
      <w:r w:rsidRPr="00991639">
        <w:rPr>
          <w:rFonts w:hint="eastAsia"/>
          <w:sz w:val="24"/>
        </w:rPr>
        <w:t>經濟。試問：</w:t>
      </w:r>
      <w:r w:rsidRPr="00991639">
        <w:rPr>
          <w:rFonts w:hint="eastAsia"/>
          <w:sz w:val="24"/>
        </w:rPr>
        <w:t>OO</w:t>
      </w:r>
      <w:r w:rsidRPr="00991639">
        <w:rPr>
          <w:rFonts w:hint="eastAsia"/>
          <w:sz w:val="24"/>
        </w:rPr>
        <w:t>為何</w:t>
      </w:r>
      <w:r w:rsidRPr="00991639">
        <w:rPr>
          <w:rFonts w:hint="eastAsia"/>
          <w:sz w:val="24"/>
        </w:rPr>
        <w:t>?</w:t>
      </w:r>
    </w:p>
    <w:p w:rsidR="006A6A14" w:rsidRPr="00C56FCE" w:rsidRDefault="006A6A14" w:rsidP="00991639">
      <w:pPr>
        <w:rPr>
          <w:rFonts w:hint="eastAsia"/>
          <w:sz w:val="24"/>
        </w:rPr>
      </w:pPr>
      <w:r>
        <w:rPr>
          <w:rFonts w:hint="eastAsia"/>
          <w:color w:val="FF0000"/>
          <w:sz w:val="24"/>
        </w:rPr>
        <w:t>解析：</w:t>
      </w:r>
      <w:r>
        <w:rPr>
          <w:rFonts w:hint="eastAsia"/>
          <w:color w:val="FF0000"/>
          <w:sz w:val="24"/>
        </w:rPr>
        <w:t>規模經濟。</w:t>
      </w:r>
      <w:bookmarkStart w:id="2" w:name="_GoBack"/>
      <w:bookmarkEnd w:id="2"/>
    </w:p>
    <w:sectPr w:rsidR="006A6A14" w:rsidRPr="00C56FCE" w:rsidSect="00362E1C">
      <w:pgSz w:w="11907" w:h="16839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CE" w:rsidRDefault="00C56FCE" w:rsidP="00C56FCE">
      <w:r>
        <w:separator/>
      </w:r>
    </w:p>
  </w:endnote>
  <w:endnote w:type="continuationSeparator" w:id="0">
    <w:p w:rsidR="00C56FCE" w:rsidRDefault="00C56FCE" w:rsidP="00C5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FCE" w:rsidRPr="00C56FCE" w:rsidRDefault="00C56FCE" w:rsidP="00C56FCE">
    <w:pPr>
      <w:snapToGrid w:val="0"/>
      <w:spacing w:after="120" w:line="240" w:lineRule="atLeast"/>
      <w:jc w:val="center"/>
      <w:rPr>
        <w:rFonts w:eastAsia="標楷體"/>
        <w:b/>
        <w:color w:val="000000"/>
        <w:sz w:val="20"/>
      </w:rPr>
    </w:pPr>
    <w:r w:rsidRPr="00C56FCE">
      <w:rPr>
        <w:rFonts w:eastAsia="標楷體" w:hint="eastAsia"/>
        <w:b/>
        <w:color w:val="000000"/>
        <w:sz w:val="20"/>
      </w:rPr>
      <w:t>臺東高中</w:t>
    </w:r>
    <w:r w:rsidRPr="00C56FCE">
      <w:rPr>
        <w:rFonts w:eastAsia="標楷體"/>
        <w:b/>
        <w:color w:val="000000"/>
        <w:sz w:val="20"/>
      </w:rPr>
      <w:t xml:space="preserve"> </w:t>
    </w:r>
    <w:r w:rsidRPr="00C56FCE">
      <w:rPr>
        <w:rFonts w:eastAsia="標楷體" w:hint="eastAsia"/>
        <w:b/>
        <w:color w:val="000000"/>
        <w:sz w:val="20"/>
      </w:rPr>
      <w:t>第二學期</w:t>
    </w:r>
    <w:r w:rsidRPr="00C56FCE">
      <w:rPr>
        <w:rFonts w:eastAsia="標楷體"/>
        <w:b/>
        <w:color w:val="000000"/>
        <w:sz w:val="20"/>
      </w:rPr>
      <w:t xml:space="preserve"> </w:t>
    </w:r>
    <w:r w:rsidRPr="00C56FCE">
      <w:rPr>
        <w:rFonts w:eastAsia="標楷體" w:hint="eastAsia"/>
        <w:b/>
        <w:color w:val="000000"/>
        <w:sz w:val="20"/>
      </w:rPr>
      <w:t>高一原藝班地理科第一次期中考</w:t>
    </w:r>
    <w:r>
      <w:rPr>
        <w:rFonts w:eastAsia="標楷體" w:hint="eastAsia"/>
        <w:b/>
        <w:color w:val="000000"/>
        <w:sz w:val="20"/>
      </w:rPr>
      <w:t>-1/1-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CE" w:rsidRDefault="00C56FCE" w:rsidP="00C56FCE">
      <w:r>
        <w:separator/>
      </w:r>
    </w:p>
  </w:footnote>
  <w:footnote w:type="continuationSeparator" w:id="0">
    <w:p w:rsidR="00C56FCE" w:rsidRDefault="00C56FCE" w:rsidP="00C5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755C"/>
    <w:multiLevelType w:val="hybridMultilevel"/>
    <w:tmpl w:val="243EA7BC"/>
    <w:lvl w:ilvl="0" w:tplc="F5B4B294">
      <w:start w:val="1"/>
      <w:numFmt w:val="decimal"/>
      <w:lvlText w:val="(        )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464D7E"/>
    <w:multiLevelType w:val="hybridMultilevel"/>
    <w:tmpl w:val="38D0033A"/>
    <w:lvl w:ilvl="0" w:tplc="D07E1D88">
      <w:start w:val="1"/>
      <w:numFmt w:val="decimal"/>
      <w:lvlText w:val="(        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0B588B"/>
    <w:multiLevelType w:val="hybridMultilevel"/>
    <w:tmpl w:val="3B92C0AC"/>
    <w:lvl w:ilvl="0" w:tplc="F5B4B294">
      <w:start w:val="1"/>
      <w:numFmt w:val="decimal"/>
      <w:lvlText w:val="(        )%1."/>
      <w:lvlJc w:val="left"/>
      <w:pPr>
        <w:ind w:left="1331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33"/>
    <w:rsid w:val="00163A7A"/>
    <w:rsid w:val="001E7F6B"/>
    <w:rsid w:val="00362E1C"/>
    <w:rsid w:val="003E6F50"/>
    <w:rsid w:val="00407AC7"/>
    <w:rsid w:val="006A6A14"/>
    <w:rsid w:val="008C1221"/>
    <w:rsid w:val="00991639"/>
    <w:rsid w:val="00A551D2"/>
    <w:rsid w:val="00BD120A"/>
    <w:rsid w:val="00C56FCE"/>
    <w:rsid w:val="00D072D9"/>
    <w:rsid w:val="00D65F60"/>
    <w:rsid w:val="00EE5533"/>
    <w:rsid w:val="00F1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7C5259E-6C08-4D45-A187-9207CBC7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33"/>
    <w:pPr>
      <w:widowControl w:val="0"/>
    </w:pPr>
    <w:rPr>
      <w:rFonts w:ascii="Times New Roman" w:eastAsia="細明體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5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6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6FCE"/>
    <w:rPr>
      <w:rFonts w:ascii="Times New Roman" w:eastAsia="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6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6FCE"/>
    <w:rPr>
      <w:rFonts w:ascii="Times New Roman" w:eastAsia="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C5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2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2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501</Words>
  <Characters>2858</Characters>
  <Application>Microsoft Office Word</Application>
  <DocSecurity>0</DocSecurity>
  <Lines>23</Lines>
  <Paragraphs>6</Paragraphs>
  <ScaleCrop>false</ScaleCrop>
  <Company>Microsoft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2019-03-12T02:46:00Z</cp:lastPrinted>
  <dcterms:created xsi:type="dcterms:W3CDTF">2019-03-12T00:19:00Z</dcterms:created>
  <dcterms:modified xsi:type="dcterms:W3CDTF">2019-04-01T04:49:00Z</dcterms:modified>
</cp:coreProperties>
</file>