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1A" w:rsidRPr="00B932E5" w:rsidRDefault="0066291A" w:rsidP="00B074D1">
      <w:pPr>
        <w:spacing w:line="48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  <w:r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國立臺東高級中學</w:t>
      </w:r>
      <w:r w:rsidRPr="00B932E5">
        <w:rPr>
          <w:rFonts w:ascii="標楷體" w:eastAsia="標楷體" w:hAnsi="標楷體"/>
          <w:color w:val="000000" w:themeColor="text1"/>
          <w:spacing w:val="40"/>
          <w:sz w:val="32"/>
          <w:szCs w:val="32"/>
        </w:rPr>
        <w:t xml:space="preserve"> 10</w:t>
      </w:r>
      <w:r w:rsidR="00067A15"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7</w:t>
      </w:r>
      <w:r w:rsidRPr="00B932E5">
        <w:rPr>
          <w:rFonts w:ascii="標楷體" w:eastAsia="標楷體" w:hAnsi="標楷體"/>
          <w:color w:val="000000" w:themeColor="text1"/>
          <w:spacing w:val="40"/>
          <w:sz w:val="32"/>
          <w:szCs w:val="32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學年度第</w:t>
      </w:r>
      <w:r w:rsidR="00A0245E"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二</w:t>
      </w:r>
      <w:r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學期第</w:t>
      </w:r>
      <w:r w:rsidR="003577BC"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一</w:t>
      </w:r>
      <w:r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次期中考</w:t>
      </w:r>
      <w:r w:rsidR="00F02E7C"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試</w:t>
      </w:r>
      <w:r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國文科試題卷</w:t>
      </w:r>
    </w:p>
    <w:p w:rsidR="006F6A6B" w:rsidRPr="00B932E5" w:rsidRDefault="00B074D1" w:rsidP="00B074D1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B932E5"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66291A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畫答案卡：</w:t>
      </w:r>
      <w:r w:rsidR="00067A15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■</w:t>
      </w:r>
      <w:r w:rsidR="0066291A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是</w:t>
      </w:r>
      <w:r w:rsidR="00C03D3E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</w:t>
      </w:r>
      <w:r w:rsidR="00067A15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□</w:t>
      </w:r>
      <w:r w:rsidR="0066291A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否</w:t>
      </w:r>
      <w:r w:rsidR="0066291A" w:rsidRPr="00B932E5">
        <w:rPr>
          <w:rFonts w:ascii="標楷體" w:eastAsia="標楷體" w:hAnsi="標楷體"/>
          <w:color w:val="000000" w:themeColor="text1"/>
          <w:sz w:val="28"/>
          <w:szCs w:val="24"/>
        </w:rPr>
        <w:t xml:space="preserve"> </w:t>
      </w:r>
      <w:r w:rsidR="0066291A" w:rsidRPr="00B932E5">
        <w:rPr>
          <w:rFonts w:ascii="標楷體" w:eastAsia="標楷體" w:hAnsi="標楷體"/>
          <w:color w:val="000000" w:themeColor="text1"/>
          <w:szCs w:val="24"/>
        </w:rPr>
        <w:t xml:space="preserve">                 </w:t>
      </w:r>
      <w:r w:rsidR="0066291A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適用班級：</w:t>
      </w:r>
      <w:r w:rsidR="00067A15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3</w:t>
      </w:r>
      <w:r w:rsidR="0066291A" w:rsidRPr="00B932E5">
        <w:rPr>
          <w:rFonts w:ascii="標楷體" w:eastAsia="標楷體" w:hAnsi="標楷體"/>
          <w:color w:val="000000" w:themeColor="text1"/>
          <w:sz w:val="28"/>
          <w:szCs w:val="24"/>
        </w:rPr>
        <w:t>-1</w:t>
      </w:r>
      <w:r w:rsidR="00067A15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~ 3-9</w:t>
      </w:r>
    </w:p>
    <w:p w:rsidR="00B074D1" w:rsidRPr="00B932E5" w:rsidRDefault="00B074D1" w:rsidP="00B074D1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4"/>
        </w:rPr>
      </w:pPr>
      <w:r w:rsidRPr="00B932E5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試題範圍:</w:t>
      </w:r>
      <w:r w:rsidR="00A0245E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呼喚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、</w:t>
      </w:r>
      <w:r w:rsidR="00A0245E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莊子選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、</w:t>
      </w:r>
      <w:r w:rsidR="00A0245E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臺灣古典詩選</w:t>
      </w:r>
      <w:r w:rsidR="00EF2128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、</w:t>
      </w:r>
      <w:r w:rsidR="00A0245E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林沖夜奔</w:t>
      </w:r>
      <w:r w:rsidR="00067A15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、</w:t>
      </w:r>
      <w:r w:rsidR="00A0245E" w:rsidRPr="00B932E5">
        <w:rPr>
          <w:rFonts w:ascii="標楷體" w:eastAsia="標楷體" w:hAnsi="標楷體" w:hint="eastAsia"/>
          <w:color w:val="000000" w:themeColor="text1"/>
          <w:sz w:val="28"/>
          <w:szCs w:val="24"/>
        </w:rPr>
        <w:t>老人與海</w:t>
      </w:r>
    </w:p>
    <w:p w:rsidR="00A627F8" w:rsidRPr="00B932E5" w:rsidRDefault="006F6A6B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="00067A15" w:rsidRPr="00B932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單選題：（每題 2 分，共</w:t>
      </w:r>
      <w:r w:rsidR="00EA578B" w:rsidRPr="00B932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58</w:t>
      </w:r>
      <w:r w:rsidR="00067A15" w:rsidRPr="00B932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分）</w:t>
      </w:r>
    </w:p>
    <w:p w:rsidR="00BD3B3F" w:rsidRPr="00B932E5" w:rsidRDefault="004544CF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920C8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9781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下列各組「　」內文字，讀音</w:t>
      </w:r>
      <w:r w:rsidR="00A9781F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double"/>
        </w:rPr>
        <w:t>兩兩相同</w:t>
      </w:r>
      <w:r w:rsidR="00A9781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的選項是：</w:t>
      </w:r>
      <w:r w:rsidR="00BD3B3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　</w:t>
      </w:r>
    </w:p>
    <w:p w:rsidR="006E00C7" w:rsidRPr="00B932E5" w:rsidRDefault="00BD3B3F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A9781F" w:rsidRPr="00B932E5">
        <w:rPr>
          <w:rFonts w:hint="eastAsia"/>
          <w:color w:val="000000" w:themeColor="text1"/>
        </w:rPr>
        <w:t xml:space="preserve"> </w:t>
      </w:r>
      <w:r w:rsidR="00A9781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恐怕「玷」辱你夫妻兩個／「砧」板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9781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A9781F" w:rsidRPr="00B932E5">
        <w:rPr>
          <w:rFonts w:hint="eastAsia"/>
          <w:color w:val="000000" w:themeColor="text1"/>
        </w:rPr>
        <w:t xml:space="preserve"> </w:t>
      </w:r>
      <w:r w:rsidR="00A9781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抽「搐」／積「蓄」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A9781F" w:rsidRPr="00B932E5" w:rsidRDefault="00BD3B3F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</w:t>
      </w:r>
      <w:r w:rsidR="0084615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9781F" w:rsidRPr="00B932E5">
        <w:rPr>
          <w:rFonts w:hint="eastAsia"/>
          <w:color w:val="000000" w:themeColor="text1"/>
        </w:rPr>
        <w:t xml:space="preserve"> </w:t>
      </w:r>
      <w:r w:rsidR="00A9781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一「葦」渡江／「韋」編三絕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84615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A9781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(Ｄ) </w:t>
      </w:r>
      <w:r w:rsidR="00A9781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「憧」憬／「舂」米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9781F" w:rsidRPr="00B932E5" w:rsidRDefault="00FC4EB1" w:rsidP="00A9781F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9781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(Ｄ) </w:t>
      </w:r>
    </w:p>
    <w:p w:rsidR="00C736F0" w:rsidRPr="00B932E5" w:rsidRDefault="001D17CA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51103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A355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下列文句</w:t>
      </w:r>
      <w:r w:rsidR="00C736F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65BA1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double"/>
        </w:rPr>
        <w:t>錯別字最少</w:t>
      </w:r>
      <w:r w:rsidR="00C736F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47702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選項</w:t>
      </w:r>
      <w:r w:rsidR="00C736F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是：　</w:t>
      </w:r>
    </w:p>
    <w:p w:rsidR="00CA3556" w:rsidRPr="00B932E5" w:rsidRDefault="00C736F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CA3556" w:rsidRPr="00B932E5">
        <w:rPr>
          <w:rFonts w:hint="eastAsia"/>
          <w:color w:val="000000" w:themeColor="text1"/>
        </w:rPr>
        <w:t xml:space="preserve"> </w:t>
      </w:r>
      <w:r w:rsidR="00CA355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警方採取以易待勞的方式，讓危害社會的大色狼落網，人民莫不額</w:t>
      </w:r>
      <w:r w:rsidR="00765BA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首</w:t>
      </w:r>
      <w:r w:rsidR="00CA355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稱慶，鬆了一口氣。</w:t>
      </w:r>
    </w:p>
    <w:p w:rsidR="00CA3556" w:rsidRPr="00B932E5" w:rsidRDefault="00C736F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CA3556" w:rsidRPr="00B932E5">
        <w:rPr>
          <w:rFonts w:hint="eastAsia"/>
          <w:color w:val="000000" w:themeColor="text1"/>
        </w:rPr>
        <w:t xml:space="preserve"> </w:t>
      </w:r>
      <w:r w:rsidR="0068496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在那一剎那，我似又回到了兒時的巷陌，看到了故居的門緋，看到了夕幕的微光中慈母的容顏，以及自己當年那個矮小的身影</w:t>
      </w:r>
    </w:p>
    <w:p w:rsidR="00CA3556" w:rsidRPr="00B932E5" w:rsidRDefault="00C736F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CA3556" w:rsidRPr="00B932E5">
        <w:rPr>
          <w:rFonts w:hint="eastAsia"/>
          <w:color w:val="000000" w:themeColor="text1"/>
        </w:rPr>
        <w:t xml:space="preserve"> </w:t>
      </w:r>
      <w:r w:rsidR="0068496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《老人與海》是一個不怕失敗打擊而勇往直前的故事，更是一篇詮釋生命意義的寓言，表現了人為尊嚴而與年齡、與大自然考驗相抗橫的毅力</w:t>
      </w:r>
      <w:r w:rsidR="00CA355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5BA1" w:rsidRPr="00B932E5" w:rsidRDefault="00C736F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CA3556" w:rsidRPr="00B932E5">
        <w:rPr>
          <w:rFonts w:hint="eastAsia"/>
          <w:color w:val="000000" w:themeColor="text1"/>
        </w:rPr>
        <w:t xml:space="preserve"> </w:t>
      </w:r>
      <w:r w:rsidR="00CA355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只要肯努力，就算是天生努鈍，就可在這瞬習萬變的社會中爭得一蓆之地。</w:t>
      </w:r>
    </w:p>
    <w:p w:rsidR="00765BA1" w:rsidRPr="00B932E5" w:rsidRDefault="00FC4EB1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65BA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(Ｃ) </w:t>
      </w:r>
    </w:p>
    <w:p w:rsidR="0027367E" w:rsidRPr="00B932E5" w:rsidRDefault="001D17CA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F622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7367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下列各組「　」內的字，前後</w:t>
      </w:r>
      <w:r w:rsidR="0027367E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double"/>
        </w:rPr>
        <w:t>字形</w:t>
      </w:r>
      <w:r w:rsidR="00936321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double"/>
        </w:rPr>
        <w:t>不</w:t>
      </w:r>
      <w:r w:rsidR="0027367E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double"/>
        </w:rPr>
        <w:t>同</w:t>
      </w:r>
      <w:r w:rsidR="0027367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的選項是︰　</w:t>
      </w:r>
    </w:p>
    <w:p w:rsidR="008D0ABA" w:rsidRPr="00B932E5" w:rsidRDefault="0027367E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8317A5" w:rsidRPr="00B932E5">
        <w:rPr>
          <w:rFonts w:hint="eastAsia"/>
          <w:color w:val="000000" w:themeColor="text1"/>
        </w:rPr>
        <w:t xml:space="preserve"> </w:t>
      </w:r>
      <w:r w:rsidR="008317A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藏汙納「ㄍㄡˋ」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8317A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索「ㄍㄡˋ」尋疵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47702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8317A5" w:rsidRPr="00B932E5">
        <w:rPr>
          <w:rFonts w:hint="eastAsia"/>
          <w:color w:val="000000" w:themeColor="text1"/>
        </w:rPr>
        <w:t xml:space="preserve"> </w:t>
      </w:r>
      <w:r w:rsidR="008317A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鯊魚「ㄌㄩㄝˋ」食／浮光「ㄌㄩㄝˋ」影。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8317A5" w:rsidRPr="00B932E5" w:rsidRDefault="0027367E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8D0AB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7702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「ㄐㄧㄠˇ」枉過正／「ㄐㄧㄠˇ」若遊龍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8D0AB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477029" w:rsidRPr="00B932E5">
        <w:rPr>
          <w:rFonts w:hint="eastAsia"/>
          <w:color w:val="000000" w:themeColor="text1"/>
        </w:rPr>
        <w:t xml:space="preserve"> </w:t>
      </w:r>
      <w:r w:rsidR="0047702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風「ㄕㄥ」鶴唳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47702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談笑風「ㄕㄥ」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317A5" w:rsidRPr="00B932E5" w:rsidRDefault="00FC4EB1" w:rsidP="008317A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7702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</w:p>
    <w:p w:rsidR="009B2870" w:rsidRPr="00B932E5" w:rsidRDefault="001D17CA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5F7E0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8757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下列各組</w:t>
      </w:r>
      <w:r w:rsidR="009B287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　」內</w:t>
      </w:r>
      <w:r w:rsidR="00D8757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的字</w:t>
      </w:r>
      <w:r w:rsidR="009B287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B2870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double"/>
        </w:rPr>
        <w:t>字義兩兩相同</w:t>
      </w:r>
      <w:r w:rsidR="009B287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的選項是：　</w:t>
      </w:r>
    </w:p>
    <w:p w:rsidR="009B2870" w:rsidRPr="00B932E5" w:rsidRDefault="009B287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645F43" w:rsidRPr="00B932E5">
        <w:rPr>
          <w:rFonts w:hint="eastAsia"/>
          <w:color w:val="000000" w:themeColor="text1"/>
        </w:rPr>
        <w:t xml:space="preserve"> </w:t>
      </w:r>
      <w:r w:rsidR="00645F4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往常不「使」錢時</w:t>
      </w:r>
      <w:r w:rsidR="00C605F7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C605F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不能彀這差使</w:t>
      </w:r>
      <w:r w:rsidR="00645F4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／太尉特「使」俺兩個央浼二位幹這件事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9B2870" w:rsidRPr="00B932E5" w:rsidRDefault="009B287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132E5F" w:rsidRPr="00B932E5">
        <w:rPr>
          <w:rFonts w:hint="eastAsia"/>
          <w:color w:val="000000" w:themeColor="text1"/>
        </w:rPr>
        <w:t xml:space="preserve"> </w:t>
      </w:r>
      <w:r w:rsidR="00132E5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「族」庖月更刀／每至於「族」，吾見其難為　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9B2870" w:rsidRPr="00B932E5" w:rsidRDefault="009B287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946CE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我且去那裡宿一夜，等到天明，「卻」作理會／何當共剪西窗燭，「卻」話巴山夜雨時</w:t>
      </w:r>
    </w:p>
    <w:p w:rsidR="00091628" w:rsidRPr="00B932E5" w:rsidRDefault="009B287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946CE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苦「趣」不堪重</w:t>
      </w:r>
      <w:r w:rsidR="003B0EB5">
        <w:rPr>
          <w:rFonts w:ascii="標楷體" w:eastAsia="標楷體" w:hAnsi="標楷體" w:hint="eastAsia"/>
          <w:color w:val="000000" w:themeColor="text1"/>
          <w:sz w:val="28"/>
          <w:szCs w:val="28"/>
        </w:rPr>
        <w:t>記憶</w:t>
      </w:r>
      <w:r w:rsidR="00946CE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／雖「趣」舍萬殊，靜躁不同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46CE4" w:rsidRPr="00B932E5" w:rsidRDefault="00FC4EB1" w:rsidP="00946CE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46CE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(Ｃ) </w:t>
      </w:r>
    </w:p>
    <w:p w:rsidR="00F31DFC" w:rsidRPr="00B932E5" w:rsidRDefault="00FB47B1" w:rsidP="00F31DFC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2216E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31DF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「請名人代言」是提高廣告說服力的好方法。下列四則廣告標題，如單就文字意義，尋找背景相契合的古代名人來代言，則</w:t>
      </w:r>
      <w:r w:rsidR="00F31DFC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最不恰當的組合</w:t>
      </w:r>
      <w:r w:rsidR="00F31DF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是：　</w:t>
      </w:r>
    </w:p>
    <w:p w:rsidR="00F31DFC" w:rsidRPr="00B932E5" w:rsidRDefault="00F31DFC" w:rsidP="00F31DFC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(Ａ)「自然就是美」</w:t>
      </w:r>
      <w:r w:rsidR="00CB403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: 莊子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(Ｂ)「心動不如馬上行動」</w:t>
      </w:r>
      <w:r w:rsidR="00CB403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:子路</w:t>
      </w:r>
    </w:p>
    <w:p w:rsidR="00F31DFC" w:rsidRPr="00B932E5" w:rsidRDefault="00F31DFC" w:rsidP="00F31DFC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(Ｃ)「</w:t>
      </w:r>
      <w:r w:rsidR="00CB403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溝通的藝術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B403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:蘇秦、張儀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CB403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(Ｄ)「</w:t>
      </w:r>
      <w:r w:rsidR="00D91B7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全家就是你家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B403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D91B7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孟子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31DFC" w:rsidRPr="00B932E5" w:rsidRDefault="00FC4EB1" w:rsidP="00F31DFC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D65B8" w:rsidRPr="00CD65B8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</w:p>
    <w:p w:rsidR="00E856CA" w:rsidRPr="00B932E5" w:rsidRDefault="00FB47B1" w:rsidP="005C130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="0066291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10BF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(甲)(乙)(丙)(丁)的內容皆指某位臺灣古典詩人，請從內容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線索</w:t>
      </w:r>
      <w:r w:rsidR="00C10BF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10BFC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依序</w:t>
      </w:r>
      <w:r w:rsidR="00E856CA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填入</w:t>
      </w:r>
      <w:r w:rsidR="00C10BFC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適合的人物</w:t>
      </w:r>
      <w:r w:rsidR="00C10BF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E856CA" w:rsidRPr="00B932E5" w:rsidRDefault="00C10BFC" w:rsidP="00873921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(甲)康熙三十五年，福州火藥庫失火，彈藥全毀，自願受命來臺採硫　</w:t>
      </w:r>
    </w:p>
    <w:p w:rsidR="00E856CA" w:rsidRPr="00B932E5" w:rsidRDefault="00C10BFC" w:rsidP="00873921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(乙)</w:t>
      </w:r>
      <w:r w:rsidR="00ED4C51" w:rsidRPr="00B932E5">
        <w:rPr>
          <w:rFonts w:ascii="標楷體" w:eastAsia="標楷體" w:hAnsi="標楷體" w:hint="eastAsia"/>
          <w:color w:val="000000" w:themeColor="text1"/>
        </w:rPr>
        <w:t>為</w:t>
      </w:r>
      <w:r w:rsidR="00ED4C5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明代遺臣，參與南明抗清活動，搭船至泉州途中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遇到颱風</w:t>
      </w:r>
      <w:r w:rsidR="00ED4C5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遂漂流至臺灣 </w:t>
      </w:r>
    </w:p>
    <w:p w:rsidR="00E856CA" w:rsidRPr="00B932E5" w:rsidRDefault="00C10BFC" w:rsidP="00873921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(丙)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曾倡主臺灣民主，起草憲法，協助成立亞洲第一個共和國「臺灣民主國」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E856CA" w:rsidRPr="00B932E5" w:rsidRDefault="00C10BFC" w:rsidP="00873921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(丁)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晚年築「北郭園」，邀宴文人吟詠，對於獎掖後進、新竹文風的提倡貢獻良多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:rsidR="00873921" w:rsidRPr="00B932E5" w:rsidRDefault="00C10BFC" w:rsidP="00873921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(Ａ)郁永河／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沈光文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／鄭用錫／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丘逢甲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873921" w:rsidRPr="00B932E5">
        <w:rPr>
          <w:rFonts w:hint="eastAsia"/>
          <w:color w:val="000000" w:themeColor="text1"/>
        </w:rPr>
        <w:t xml:space="preserve"> 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鄭用錫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丘逢甲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連橫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沈光文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C10BFC" w:rsidRPr="00B932E5" w:rsidRDefault="00C10BFC" w:rsidP="00873921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郁永河／沈光文／丘逢甲／鄭用錫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C147C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(Ｄ)鄭用錫／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沈光文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87392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連橫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／丘逢甲。</w:t>
      </w:r>
    </w:p>
    <w:p w:rsidR="00C10BFC" w:rsidRPr="00B932E5" w:rsidRDefault="00FC4EB1" w:rsidP="00C10BFC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2727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</w:p>
    <w:p w:rsidR="004A66AF" w:rsidRPr="00B932E5" w:rsidRDefault="0066291A" w:rsidP="00CD65B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7.</w:t>
      </w:r>
      <w:r w:rsidR="004A66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《老人與海》提到「</w:t>
      </w:r>
      <w:r w:rsidR="004A66AF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老人的雙手因為經常用粗繩拖曳沉重的大魚，所以滿是割裂的傷疤，但是沒有一道傷疤是新的，那些傷疤年代久遠，就像一片沒有魚的沙漠，被風沙侵蝕的地層一樣。</w:t>
      </w:r>
      <w:r w:rsidR="004A66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」其主要表達的文意是：　</w:t>
      </w:r>
    </w:p>
    <w:p w:rsidR="004A66AF" w:rsidRPr="00B932E5" w:rsidRDefault="004A66AF" w:rsidP="004A66AF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(Ａ)捕魚的工作艱苦，隨時都有受傷的可能　</w:t>
      </w:r>
      <w:r w:rsidR="00B30D9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(Ｂ)老人捕魚為業時日已久，經驗豐富　</w:t>
      </w:r>
    </w:p>
    <w:p w:rsidR="004A66AF" w:rsidRPr="00B932E5" w:rsidRDefault="004A66AF" w:rsidP="004A66AF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(Ｃ)老人已經很久沒捕到魚了　</w:t>
      </w:r>
      <w:r w:rsidR="00B30D9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老人以這些傷疤為榮，見證他每次出海與大海搏鬥的最佳證明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C15FF" w:rsidRPr="00B932E5" w:rsidRDefault="004A66AF" w:rsidP="00CD65B8">
      <w:pPr>
        <w:spacing w:line="400" w:lineRule="exact"/>
        <w:ind w:left="496" w:hangingChars="177" w:hanging="496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</w:t>
      </w:r>
      <w:r w:rsidR="00FC4EB1"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 w:rsidR="00FC4E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D35B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</w:p>
    <w:p w:rsidR="005B436D" w:rsidRPr="00B932E5" w:rsidRDefault="0066291A" w:rsidP="005B436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8. </w:t>
      </w:r>
      <w:r w:rsidR="005B436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關於〈離臺詩‧六首之一〉中「</w:t>
      </w:r>
      <w:r w:rsidR="005B436D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宰相有權能割地，孤臣無力可回天</w:t>
      </w:r>
      <w:r w:rsidR="005B436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」的文意，請選出敘述</w:t>
      </w:r>
      <w:r w:rsidR="005B436D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錯誤</w:t>
      </w:r>
      <w:r w:rsidR="005B436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的選項：　(Ａ)首句描寫中日甲午戰爭之後，將臺灣割讓給日本之事件　   (Ｂ)</w:t>
      </w:r>
      <w:r w:rsidR="005B436D" w:rsidRPr="00B932E5">
        <w:rPr>
          <w:rFonts w:hint="eastAsia"/>
          <w:color w:val="000000" w:themeColor="text1"/>
        </w:rPr>
        <w:t xml:space="preserve"> </w:t>
      </w:r>
      <w:r w:rsidR="005B436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隱含詩人對唐景崧棄臺的怨恨</w:t>
      </w:r>
    </w:p>
    <w:p w:rsidR="005B436D" w:rsidRPr="00B932E5" w:rsidRDefault="005B436D" w:rsidP="005B436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(Ｃ)第二句點出無力扭轉局勢的憤慨                       </w:t>
      </w:r>
    </w:p>
    <w:p w:rsidR="005B436D" w:rsidRPr="00B932E5" w:rsidRDefault="005B436D" w:rsidP="005B436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(Ｄ) 以「宰相有權」與「孤臣無力」，強烈表現出詩人勢單力薄，無以撼動清廷割臺的事實　</w:t>
      </w:r>
    </w:p>
    <w:p w:rsidR="00903162" w:rsidRPr="00B932E5" w:rsidRDefault="005B436D" w:rsidP="005B436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FC4EB1"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 w:rsidR="00FC4E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(Ｂ)  </w:t>
      </w:r>
    </w:p>
    <w:p w:rsidR="00A96BBE" w:rsidRPr="00B932E5" w:rsidRDefault="0066291A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9. 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〈呼喚〉中有段文字:</w:t>
      </w:r>
      <w:r w:rsidR="0060701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607010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我有時真耽心自己，會為了一些柴米油鹽的微事而失落了我生命中那份寶貴的東西，……而變得異常庸俗</w:t>
      </w:r>
      <w:r w:rsidR="0060701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」，所謂「寶貴的東西」是指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:rsidR="0017362E" w:rsidRPr="00B932E5" w:rsidRDefault="00A96BBE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朋友間的真摯友情  </w:t>
      </w:r>
      <w:r w:rsidR="002A2ACE"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="002A2ACE"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對於愛情的憧憬  </w:t>
      </w:r>
      <w:r w:rsidR="002A2ACE"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r w:rsidR="002A2ACE"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對於母親的懷念  </w:t>
      </w:r>
      <w:r w:rsidR="002A2ACE"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="002A2ACE"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對於詩、對於美的愛好。</w:t>
      </w:r>
    </w:p>
    <w:p w:rsidR="00607010" w:rsidRPr="00B932E5" w:rsidRDefault="00FC4EB1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A2AC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</w:p>
    <w:p w:rsidR="003C42B7" w:rsidRPr="00B932E5" w:rsidRDefault="00FE4082" w:rsidP="00FB48F3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10.</w:t>
      </w:r>
      <w:r w:rsidR="00A96BBE"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3C42B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張潮曰：「</w:t>
      </w:r>
      <w:r w:rsidR="003C42B7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讀經宜冬，其神專也；讀史宜夏，其時久也；讀諸子宜秋，其致別也；讀諸集宜春，其機暢也。</w:t>
      </w:r>
      <w:r w:rsidR="003C42B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」依其言，若是</w:t>
      </w:r>
      <w:r w:rsidR="003C42B7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以春夏秋冬的時序</w:t>
      </w:r>
      <w:r w:rsidR="003C42B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B48F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以下篇章排列正確的選項是</w:t>
      </w:r>
      <w:r w:rsidR="003C42B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　</w:t>
      </w:r>
    </w:p>
    <w:p w:rsidR="00FB48F3" w:rsidRPr="00B932E5" w:rsidRDefault="003C42B7" w:rsidP="003C42B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(Ａ)〈燭之武退秦師〉</w:t>
      </w:r>
      <w:r w:rsidR="00FB48F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/〈庖丁解牛〉/〈漁父〉/〈鴻門宴〉</w:t>
      </w:r>
    </w:p>
    <w:p w:rsidR="00FB48F3" w:rsidRPr="00B932E5" w:rsidRDefault="003C42B7" w:rsidP="003C42B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FB48F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〈鴻門宴〉/〈庖丁解牛〉/〈漁父〉/〈燭之武退秦師〉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FB48F3" w:rsidRPr="00B932E5" w:rsidRDefault="003C42B7" w:rsidP="003C42B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FB48F3" w:rsidRPr="00B932E5">
        <w:rPr>
          <w:rFonts w:hint="eastAsia"/>
          <w:color w:val="000000" w:themeColor="text1"/>
        </w:rPr>
        <w:t xml:space="preserve"> </w:t>
      </w:r>
      <w:r w:rsidR="00FB48F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〈漁父〉/〈鴻門宴〉/〈庖丁解牛〉/〈燭之武退秦師〉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3C42B7" w:rsidRPr="00B932E5" w:rsidRDefault="003C42B7" w:rsidP="003C42B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FB48F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〈庖丁解牛〉/〈鴻門宴〉/〈燭之武退秦師〉/〈漁父〉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。</w:t>
      </w:r>
    </w:p>
    <w:p w:rsidR="003C42B7" w:rsidRPr="00B932E5" w:rsidRDefault="003C42B7" w:rsidP="003C42B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解答　</w:t>
      </w:r>
      <w:r w:rsidR="00FB48F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:rsidR="003C6465" w:rsidRPr="00B932E5" w:rsidRDefault="00FF30FA" w:rsidP="00D0231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11.</w:t>
      </w:r>
      <w:r w:rsidR="002F62D2" w:rsidRPr="00B932E5">
        <w:rPr>
          <w:rFonts w:hint="eastAsia"/>
          <w:color w:val="000000" w:themeColor="text1"/>
        </w:rPr>
        <w:t xml:space="preserve"> </w:t>
      </w:r>
      <w:r w:rsidR="00FE505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〈庖丁解牛〉中有段文字:</w:t>
      </w:r>
      <w:r w:rsidR="00D023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D02316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依乎天理，批大郤，導大窾，因其固然，技經肯綮之未嘗，而況大軱乎？</w:t>
      </w:r>
      <w:r w:rsidR="00D023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」意謂：　</w:t>
      </w:r>
    </w:p>
    <w:p w:rsidR="003C6465" w:rsidRPr="00B932E5" w:rsidRDefault="00D02316" w:rsidP="00D0231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(Ａ)庖丁技佳，能順利劈開小骨架，更不用說是大骨頭了　</w:t>
      </w:r>
    </w:p>
    <w:p w:rsidR="003C6465" w:rsidRPr="00B932E5" w:rsidRDefault="00D02316" w:rsidP="00D0231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(Ｂ)庖丁技佳，但從未嘗試過切割枝脈、經絡或黏著骨頭的肉　</w:t>
      </w:r>
    </w:p>
    <w:p w:rsidR="003C6465" w:rsidRPr="00B932E5" w:rsidRDefault="00D02316" w:rsidP="00D0231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(Ｃ)庖丁技佳，運刀時總是順著被宰割者的天然紋路經絡，不曾觸及骨頭　</w:t>
      </w:r>
    </w:p>
    <w:p w:rsidR="00D02316" w:rsidRPr="00B932E5" w:rsidRDefault="00D02316" w:rsidP="00D0231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(Ｄ)庖丁技佳，是順著自己的天賦並善加學習，這樣的技藝是一般人未嘗學會的。</w:t>
      </w:r>
    </w:p>
    <w:p w:rsidR="00AC15FF" w:rsidRPr="00B932E5" w:rsidRDefault="00D02316" w:rsidP="00D0231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解答　 </w:t>
      </w:r>
      <w:r w:rsidR="00FC4EB1"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</w:p>
    <w:p w:rsidR="00AE6D75" w:rsidRPr="00B932E5" w:rsidRDefault="001E1327" w:rsidP="001E1327">
      <w:pPr>
        <w:spacing w:line="40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12.</w:t>
      </w:r>
      <w:r w:rsidR="00A442C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先秦諸子喜用「寓言」為文立說。假如博壬想閱讀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先秦諸子運用寓言闡發學說的書籍</w:t>
      </w:r>
      <w:r w:rsidR="00A442C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，下列書籍何者無此特性?</w:t>
      </w:r>
    </w:p>
    <w:p w:rsidR="00AE6D75" w:rsidRPr="00B932E5" w:rsidRDefault="00AE6D75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8B36E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《</w:t>
      </w:r>
      <w:r w:rsidR="008B36E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道德經</w:t>
      </w:r>
      <w:r w:rsidR="008B36E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》</w:t>
      </w:r>
      <w:r w:rsidR="00A442C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E132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8B36E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 xml:space="preserve"> 《</w:t>
      </w:r>
      <w:r w:rsidR="008B36E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韓非子</w:t>
      </w:r>
      <w:r w:rsidR="008B36E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》</w:t>
      </w:r>
      <w:r w:rsidR="00A442C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E132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442C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E132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(Ｃ)</w:t>
      </w:r>
      <w:r w:rsidR="008B36E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 xml:space="preserve"> 《</w:t>
      </w:r>
      <w:r w:rsidR="008B36E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孟子</w:t>
      </w:r>
      <w:r w:rsidR="008B36E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》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1E132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442C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E132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8B36E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 xml:space="preserve"> 《</w:t>
      </w:r>
      <w:r w:rsidR="00027405" w:rsidRPr="00027405">
        <w:rPr>
          <w:rFonts w:ascii="標楷體" w:eastAsia="標楷體" w:hAnsi="標楷體" w:hint="eastAsia"/>
          <w:color w:val="000000" w:themeColor="text1"/>
          <w:sz w:val="28"/>
          <w:szCs w:val="28"/>
        </w:rPr>
        <w:t>南華經</w:t>
      </w:r>
      <w:r w:rsidR="008B36E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》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9B1515" w:rsidRPr="00B932E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1E1327" w:rsidRPr="00B932E5" w:rsidRDefault="001E1327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　(Ａ)</w:t>
      </w:r>
    </w:p>
    <w:p w:rsidR="00366388" w:rsidRPr="00B932E5" w:rsidRDefault="00E235A2" w:rsidP="0036638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13. </w:t>
      </w:r>
      <w:r w:rsidR="0036638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關於〈呼喚〉一文的內容說明，錯誤的選項是：：　</w:t>
      </w:r>
    </w:p>
    <w:p w:rsidR="00366388" w:rsidRPr="00B932E5" w:rsidRDefault="00366388" w:rsidP="0036638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(Ａ) 所謂「呼喚」，是自我的發憤努力，是對世道人心的禱告招魂。　</w:t>
      </w:r>
    </w:p>
    <w:p w:rsidR="00366388" w:rsidRPr="00B932E5" w:rsidRDefault="00366388" w:rsidP="0036638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(Ｂ) 張秀亞呼喚的方式是藉由每日幾分鐘或幾小時閱讀心愛的書，讓自己寧靜，從而找回在庸俗現實中不知不覺失落的種種「美好」本質　</w:t>
      </w:r>
    </w:p>
    <w:p w:rsidR="00366388" w:rsidRPr="00B932E5" w:rsidRDefault="00366388" w:rsidP="0036638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(Ｃ) 唯恐小小的靈魂因受了驚而逃出軀殼，張秀亞的母親會呼喚她的名字進行「招魂」，她認為此舉幾近迷信，但實含有無限的愛在內。。　</w:t>
      </w:r>
    </w:p>
    <w:p w:rsidR="00366388" w:rsidRPr="00B932E5" w:rsidRDefault="00366388" w:rsidP="00B303D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 張秀亞認為在紛擾迷亂的生活中，每個人都有失落了自己的危險，所以「招魂」之事，是我們每天所不可缺少的</w:t>
      </w:r>
      <w:r w:rsidR="00B303D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</w:t>
      </w:r>
    </w:p>
    <w:p w:rsidR="00366388" w:rsidRPr="00B932E5" w:rsidRDefault="00B303D6" w:rsidP="00B303D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解答　</w:t>
      </w:r>
      <w:r w:rsidR="0036638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:rsidR="00EB28DF" w:rsidRPr="00B932E5" w:rsidRDefault="00F6123E" w:rsidP="00EB28DF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14.</w:t>
      </w:r>
      <w:r w:rsidR="00EB28DF" w:rsidRPr="00B932E5">
        <w:rPr>
          <w:rFonts w:hint="eastAsia"/>
          <w:color w:val="000000" w:themeColor="text1"/>
        </w:rPr>
        <w:t xml:space="preserve"> 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在〈庖丁解牛〉一文中，庖丁解牛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由生澀而熟練所歷經的過程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是：　</w:t>
      </w:r>
    </w:p>
    <w:p w:rsidR="00EB28DF" w:rsidRPr="00B932E5" w:rsidRDefault="00EB28DF" w:rsidP="00EB28DF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(Ａ)由「依乎天理」到「因其固然」再到「游刃有餘」</w:t>
      </w:r>
    </w:p>
    <w:p w:rsidR="00EB28DF" w:rsidRPr="00B932E5" w:rsidRDefault="00EB28DF" w:rsidP="00EB28DF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(Ｂ)由「無非牛」到「未嘗見全牛」再到「官知止而神欲行」　</w:t>
      </w:r>
    </w:p>
    <w:p w:rsidR="00EB28DF" w:rsidRPr="00B932E5" w:rsidRDefault="00EB28DF" w:rsidP="00EB28DF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(Ｃ)由手足之「觸、倚、履、踦」到「中音」再到「合舞」　</w:t>
      </w:r>
    </w:p>
    <w:p w:rsidR="00EB28DF" w:rsidRPr="00B932E5" w:rsidRDefault="00EB28DF" w:rsidP="00EB28DF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(Ｄ)由「月更刀」到「歲更刀」到「若新發於硎」。</w:t>
      </w:r>
    </w:p>
    <w:p w:rsidR="00EB28DF" w:rsidRPr="00B932E5" w:rsidRDefault="00EB28DF" w:rsidP="00EB28DF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解答　 Ｂ</w:t>
      </w:r>
    </w:p>
    <w:p w:rsidR="00D02316" w:rsidRPr="00B932E5" w:rsidRDefault="00A40D8D" w:rsidP="00D0231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15.</w:t>
      </w:r>
      <w:r w:rsidR="00D02316" w:rsidRPr="00B932E5">
        <w:rPr>
          <w:rFonts w:hint="eastAsia"/>
          <w:color w:val="000000" w:themeColor="text1"/>
        </w:rPr>
        <w:t xml:space="preserve"> </w:t>
      </w:r>
      <w:r w:rsidR="00D023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關於〈林沖夜奔〉的敘事觀點與視角，敘述</w:t>
      </w:r>
      <w:r w:rsidR="009E0E6E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錯誤</w:t>
      </w:r>
      <w:r w:rsidR="00D023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的選項是：　</w:t>
      </w:r>
    </w:p>
    <w:p w:rsidR="00D02316" w:rsidRPr="00B932E5" w:rsidRDefault="00D02316" w:rsidP="00D0231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(Ａ)一開始即客觀交代林沖與李小二的相遇，是第三人稱全知的觀點　</w:t>
      </w:r>
    </w:p>
    <w:p w:rsidR="00D02316" w:rsidRPr="00B932E5" w:rsidRDefault="00D02316" w:rsidP="00D0231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9E0E6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當故事進行至李小二觀察陸謙等人鬼祟，便是使用「懸宕」手法，讓情節產生懸疑緊張</w:t>
      </w:r>
    </w:p>
    <w:p w:rsidR="00D02316" w:rsidRPr="00B932E5" w:rsidRDefault="00D02316" w:rsidP="00F31DFC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F31DF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草料廳崩塌，插入的四句「原來天理昭然，佑護善人義士，因這場大雪，救了林沖性命」，是作者摻入的評語</w:t>
      </w:r>
    </w:p>
    <w:p w:rsidR="00D02316" w:rsidRPr="00B932E5" w:rsidRDefault="00D02316" w:rsidP="00F31DFC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(Ｄ)</w:t>
      </w:r>
      <w:r w:rsidR="00F31DF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林沖在山神廟手刃陸謙等三人，</w:t>
      </w:r>
      <w:r w:rsidR="009E0E6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F31DF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李小二的視角。</w:t>
      </w:r>
    </w:p>
    <w:p w:rsidR="00ED6117" w:rsidRPr="00B932E5" w:rsidRDefault="00D02316" w:rsidP="00D02316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解答　</w:t>
      </w:r>
      <w:r w:rsidR="00F31DF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</w:p>
    <w:p w:rsidR="008B36EA" w:rsidRPr="00B932E5" w:rsidRDefault="00BC6143" w:rsidP="008B36E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16. </w:t>
      </w:r>
      <w:r w:rsidR="008B36E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〈感憶〉詩道盡沈光文長期忍受惡劣環境的煎熬，過著離鄉背井、思念親人的生活。下列有關本詩的內容大意，</w:t>
      </w:r>
      <w:r w:rsidR="008B36EA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正確</w:t>
      </w:r>
      <w:r w:rsidR="008B36E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的選項是：　</w:t>
      </w:r>
    </w:p>
    <w:p w:rsidR="008B36EA" w:rsidRPr="00B932E5" w:rsidRDefault="008B36EA" w:rsidP="008B36E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(Ａ)詩人感喟無以力挽狂瀾之無奈，並含有自責之意　</w:t>
      </w:r>
    </w:p>
    <w:p w:rsidR="008B36EA" w:rsidRPr="00B932E5" w:rsidRDefault="008B36EA" w:rsidP="008B36E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BD0F4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詩中透露詩人忐忑不安的心情</w:t>
      </w:r>
      <w:r w:rsidR="00BD0F42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BD0F4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是因為懷才不遇</w:t>
      </w:r>
      <w:r w:rsidR="00BD0F42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BD0F4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無法施展抱負所致</w:t>
      </w:r>
    </w:p>
    <w:p w:rsidR="008B36EA" w:rsidRPr="00B932E5" w:rsidRDefault="008B36EA" w:rsidP="008B36E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(Ｃ)詩中</w:t>
      </w:r>
      <w:r w:rsidR="00A73E4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內含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「人生在世不稱意，明</w:t>
      </w:r>
      <w:r w:rsidR="00A73E4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朝散髮弄扁舟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A73E4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的隱逸之思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8B36EA" w:rsidRPr="00B932E5" w:rsidRDefault="008B36EA" w:rsidP="008B36E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(Ｄ)寫其漂泊來臺，每每獨立蒼茫，追思昔日的苦趣</w:t>
      </w:r>
      <w:r w:rsidR="00BD0F42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1C1FBA" w:rsidRPr="00B932E5" w:rsidRDefault="008B36EA" w:rsidP="008B36EA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解答　</w:t>
      </w:r>
      <w:r w:rsidR="00A73E4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:rsidR="00515857" w:rsidRPr="00B932E5" w:rsidRDefault="00D10B12" w:rsidP="00515857">
      <w:pPr>
        <w:spacing w:line="400" w:lineRule="exact"/>
        <w:rPr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17.</w:t>
      </w:r>
      <w:r w:rsidR="00C47F03"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515857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「</w:t>
      </w:r>
      <w:r w:rsidR="00515857" w:rsidRPr="00B932E5">
        <w:rPr>
          <w:rFonts w:hint="eastAsia"/>
          <w:color w:val="000000" w:themeColor="text1"/>
          <w:sz w:val="28"/>
          <w:szCs w:val="28"/>
        </w:rPr>
        <w:t>太陽淡淡地從海上昇起，老人可以看見其他的船隻低低地伏在水面上，船頭朝向海岸，隨著潮水散開來。過了一會兒，太陽越發明亮了，耀眼的波光在水面蕩漾。太陽越昇越高，平靜的海面把陽光反射回來，照在老人臉上，刺痛了他的眼睛，他只得避開陽光划下去。老人朝水中望了望，只見釣線直垂到深黑的水底。他設法把釣絲垂得比別人的直些，這樣，在黑黝黝的潮流的每一層面上，都有一個魚餌在等待游過的魚兒上。別的漁夫任由魚餌隨著潮流漂動，有時候魚餌只停在六十噚深處，他們卻誤以為已經深至一百噚了。</w:t>
      </w:r>
    </w:p>
    <w:p w:rsidR="00515857" w:rsidRPr="00B932E5" w:rsidRDefault="00515857" w:rsidP="00515857">
      <w:pPr>
        <w:spacing w:line="400" w:lineRule="exact"/>
        <w:rPr>
          <w:rFonts w:asciiTheme="minorEastAsia" w:hAnsiTheme="minorEastAsia"/>
          <w:color w:val="000000" w:themeColor="text1"/>
          <w:sz w:val="28"/>
          <w:szCs w:val="28"/>
        </w:rPr>
      </w:pPr>
      <w:r w:rsidRPr="00B932E5">
        <w:rPr>
          <w:rFonts w:hint="eastAsia"/>
          <w:color w:val="000000" w:themeColor="text1"/>
          <w:sz w:val="28"/>
          <w:szCs w:val="28"/>
        </w:rPr>
        <w:t xml:space="preserve">　　老人想，我下餌是多麼正確，只是運氣不好罷了。誰知道呢？也許今天會走好運，每一天都是個新日子。運氣好固然不錯。但我寧願做到一絲不差，一步不錯。只有這樣，好運降臨時，你早就已經準備好去迎接它了。</w:t>
      </w:r>
      <w:r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」(老人與海)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請根據上文，選出敘述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錯誤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的選項:</w:t>
      </w:r>
    </w:p>
    <w:p w:rsidR="00515857" w:rsidRPr="00B932E5" w:rsidRDefault="00515857" w:rsidP="0051585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(Ａ)可推知老人</w:t>
      </w:r>
      <w:r w:rsidR="00C9229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最近沒</w:t>
      </w:r>
      <w:r w:rsidR="00B932E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捕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到魚　</w:t>
      </w:r>
    </w:p>
    <w:p w:rsidR="00515857" w:rsidRPr="00B932E5" w:rsidRDefault="00515857" w:rsidP="0051585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A729A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文中有敘述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老人與其他漁夫</w:t>
      </w:r>
      <w:r w:rsidR="00A729A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下餌技巧的比較，</w:t>
      </w:r>
      <w:r w:rsidR="002215C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相較下</w:t>
      </w:r>
      <w:r w:rsidR="0062317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老人的下餌技術不佳</w:t>
      </w:r>
    </w:p>
    <w:p w:rsidR="00515857" w:rsidRPr="00B932E5" w:rsidRDefault="00515857" w:rsidP="0051585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A729A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文中可知老人是個做事毫不馬虎的人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A729AA" w:rsidRPr="00B932E5" w:rsidRDefault="00515857" w:rsidP="00C9229E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A729AA" w:rsidRPr="00B932E5">
        <w:rPr>
          <w:rFonts w:ascii="新細明體" w:eastAsia="新細明體" w:hAnsi="新細明體" w:hint="eastAsia"/>
          <w:color w:val="000000" w:themeColor="text1"/>
        </w:rPr>
        <w:t>「</w:t>
      </w:r>
      <w:r w:rsidR="00A729A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但我寧願做到一絲不差，一步不錯。只有這樣，好運降臨時，你早就已經準備好去迎接它了。」此句意近於「機遇是留給準備好的人」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A729AA" w:rsidRPr="00B932E5" w:rsidRDefault="00A729AA" w:rsidP="0051585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　(Ｂ)</w:t>
      </w:r>
    </w:p>
    <w:p w:rsidR="00B95E04" w:rsidRPr="00B932E5" w:rsidRDefault="00F42464" w:rsidP="00B95E04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18.</w:t>
      </w:r>
      <w:r w:rsidR="00087F0B"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B95E0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所謂「歇後語」是一種漢語特有的隱語，通常由兩部分組成，前半部如同前提，作為引導；後半部則像說明，為表達的重點。如：「姜太公釣魚——願者上鉤」。請判斷下列出自《水滸傳》一書的歇後語，配對</w:t>
      </w:r>
      <w:r w:rsidR="00B95E04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正確</w:t>
      </w:r>
      <w:r w:rsidR="00B95E0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的選項為：　</w:t>
      </w:r>
    </w:p>
    <w:p w:rsidR="00B95E04" w:rsidRPr="00B932E5" w:rsidRDefault="00B95E04" w:rsidP="00B95E04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(Ａ)林沖誤闖白虎堂——絕處逢生　</w:t>
      </w:r>
      <w:r w:rsidR="00A92B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A92B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三拳打死鎮關西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——</w:t>
      </w:r>
      <w:r w:rsidR="00A92B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好大的力氣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B95E04" w:rsidRPr="00B932E5" w:rsidRDefault="00B95E04" w:rsidP="00B95E04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(Ｃ)梁山的軍師——無用　   </w:t>
      </w:r>
      <w:r w:rsidR="00A92B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(Ｄ)梁山上的好漢</w:t>
      </w:r>
      <w:r w:rsidR="00A92B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——不打不相識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2464" w:rsidRPr="00B932E5" w:rsidRDefault="00B95E04" w:rsidP="005B0217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解答　 </w:t>
      </w:r>
      <w:r w:rsidR="00A92B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(Ｃ)</w:t>
      </w:r>
    </w:p>
    <w:p w:rsidR="003251C4" w:rsidRPr="00B932E5" w:rsidRDefault="00FF583C" w:rsidP="003251C4">
      <w:pPr>
        <w:spacing w:line="40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19.</w:t>
      </w:r>
      <w:r w:rsidR="003251C4" w:rsidRPr="00B932E5">
        <w:rPr>
          <w:rFonts w:hint="eastAsia"/>
          <w:color w:val="000000" w:themeColor="text1"/>
        </w:rPr>
        <w:t xml:space="preserve"> </w:t>
      </w:r>
      <w:r w:rsidR="003251C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丘逢甲〈離臺詩‧六首之六〉：「亂世團圓□□難，兄弟離別正心酸。奉親且作□□隱，到處名山可掛單。」上述詩句缺空的詞語，依序最適合填入的選項是：　</w:t>
      </w:r>
    </w:p>
    <w:p w:rsidR="003251C4" w:rsidRPr="00B932E5" w:rsidRDefault="003251C4" w:rsidP="003251C4">
      <w:pPr>
        <w:spacing w:line="40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(Ａ)骨肉／漁樵　(Ｂ)朋友／紅塵　(Ｃ)功名／宗廟　(Ｄ)夫妻／江湖。</w:t>
      </w:r>
    </w:p>
    <w:p w:rsidR="00C713C8" w:rsidRPr="00B932E5" w:rsidRDefault="003251C4" w:rsidP="005B0217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解答　 Ａ</w:t>
      </w:r>
    </w:p>
    <w:p w:rsidR="00525E83" w:rsidRPr="00B932E5" w:rsidRDefault="00677F35" w:rsidP="003C6465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67151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525E83" w:rsidRPr="00B932E5">
        <w:rPr>
          <w:rFonts w:hint="eastAsia"/>
          <w:color w:val="000000" w:themeColor="text1"/>
        </w:rPr>
        <w:t xml:space="preserve"> </w:t>
      </w:r>
      <w:r w:rsidR="00525E8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「相」字有時為「互相」之意，如：守望「相」助；有時則為代詞性助詞，代指「你」、「我」、「他」，如：實不「相」瞞，此處的「相」則代指「你」。請判斷下列文句中的「相」字，</w:t>
      </w:r>
      <w:r w:rsidR="00525E83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不作</w:t>
      </w:r>
      <w:r w:rsidR="00525E8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代詞性助詞用的選項是：　</w:t>
      </w:r>
    </w:p>
    <w:p w:rsidR="00525E83" w:rsidRPr="00B932E5" w:rsidRDefault="00525E83" w:rsidP="00525E83">
      <w:pPr>
        <w:spacing w:line="400" w:lineRule="exact"/>
        <w:ind w:left="1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A92B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洛陽親友如「相」問，一片冰心在玉壺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525E83" w:rsidRPr="00B932E5" w:rsidRDefault="00525E83" w:rsidP="00525E83">
      <w:pPr>
        <w:spacing w:line="400" w:lineRule="exact"/>
        <w:ind w:left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3C646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孤持鞍下馬「相」迎，足以顯卿未？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525E83" w:rsidRPr="00B932E5" w:rsidRDefault="00525E83" w:rsidP="00525E83">
      <w:pPr>
        <w:spacing w:line="400" w:lineRule="exact"/>
        <w:ind w:left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(Ｃ)懷內揣了牛肉，叫聲「相」擾，便出籬笆門　</w:t>
      </w:r>
    </w:p>
    <w:p w:rsidR="00525E83" w:rsidRPr="00B932E5" w:rsidRDefault="00525E83" w:rsidP="00525E83">
      <w:pPr>
        <w:spacing w:line="400" w:lineRule="exact"/>
        <w:ind w:left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B4450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同是天涯淪落人，「相」逢何必曾相識。</w:t>
      </w:r>
    </w:p>
    <w:p w:rsidR="00AE6D75" w:rsidRPr="00B932E5" w:rsidRDefault="00525E83" w:rsidP="005B0217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解答　(</w:t>
      </w:r>
      <w:r w:rsidR="002A696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753727" w:rsidRPr="00B932E5" w:rsidRDefault="00677F35" w:rsidP="007537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21</w:t>
      </w:r>
      <w:r w:rsidR="0067151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F7289A"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〈庖丁解牛〉一文主要在說明養生之道與處世哲學。請選出下列敘述</w:t>
      </w:r>
      <w:r w:rsidR="009D35B6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正確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的選項：　</w:t>
      </w:r>
    </w:p>
    <w:p w:rsidR="00753727" w:rsidRPr="00B932E5" w:rsidRDefault="00753727" w:rsidP="007537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BC5F49" w:rsidRPr="00B932E5">
        <w:rPr>
          <w:rFonts w:hint="eastAsia"/>
          <w:color w:val="000000" w:themeColor="text1"/>
        </w:rPr>
        <w:t xml:space="preserve"> </w:t>
      </w:r>
      <w:r w:rsidR="00BC5F4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以「牛的全身」比喻不善養生者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     </w:t>
      </w:r>
      <w:r w:rsidR="0036638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(Ｂ)以「庖丁」比喻世人　</w:t>
      </w:r>
    </w:p>
    <w:p w:rsidR="00753727" w:rsidRPr="00B932E5" w:rsidRDefault="00753727" w:rsidP="007537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366388" w:rsidRPr="00B932E5">
        <w:rPr>
          <w:rFonts w:ascii="標楷體" w:eastAsia="標楷體" w:hAnsi="標楷體" w:hint="eastAsia"/>
          <w:color w:val="000000" w:themeColor="text1"/>
          <w:sz w:val="27"/>
          <w:szCs w:val="27"/>
        </w:rPr>
        <w:t>以「依乎天理</w:t>
      </w:r>
      <w:r w:rsidR="00366388" w:rsidRPr="00B932E5">
        <w:rPr>
          <w:rFonts w:ascii="華康隸書體W7" w:eastAsia="華康隸書體W7" w:hAnsi="標楷體" w:hint="eastAsia"/>
          <w:color w:val="000000" w:themeColor="text1"/>
          <w:sz w:val="27"/>
          <w:szCs w:val="27"/>
        </w:rPr>
        <w:t>，</w:t>
      </w:r>
      <w:r w:rsidR="00366388" w:rsidRPr="00B932E5">
        <w:rPr>
          <w:rFonts w:ascii="標楷體" w:eastAsia="標楷體" w:hAnsi="標楷體" w:hint="eastAsia"/>
          <w:color w:val="000000" w:themeColor="text1"/>
          <w:sz w:val="27"/>
          <w:szCs w:val="27"/>
        </w:rPr>
        <w:t>因其固然」比喻順任自然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BC5F4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(Ｄ)以「游刃」比喻處世的態度和技巧。</w:t>
      </w:r>
    </w:p>
    <w:p w:rsidR="00753727" w:rsidRPr="00B932E5" w:rsidRDefault="00753727" w:rsidP="007537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解答　 </w:t>
      </w:r>
      <w:r w:rsidR="009E0E6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</w:p>
    <w:p w:rsidR="00F7289A" w:rsidRPr="00B932E5" w:rsidRDefault="00753727" w:rsidP="007537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F7289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8E76A6" w:rsidRPr="00B932E5" w:rsidRDefault="00677F35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22</w:t>
      </w:r>
      <w:r w:rsidR="00564CD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8E76A6"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8E76A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265850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淡水環垣病最多，漳泉棍棒粵閩戈。因牛為水芝蔴釁，一鬥經年血漲河。</w:t>
      </w:r>
      <w:r w:rsidR="008E76A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」，</w:t>
      </w:r>
      <w:r w:rsidR="00265850" w:rsidRPr="00B932E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請依據詩意選出該詩所描述的事物</w:t>
      </w:r>
      <w:r w:rsidR="008E76A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　</w:t>
      </w:r>
    </w:p>
    <w:p w:rsidR="00721575" w:rsidRPr="00B932E5" w:rsidRDefault="00265850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8E76A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戰爭 </w:t>
      </w:r>
      <w:r w:rsidR="008E76A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(Ｂ)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械鬥</w:t>
      </w:r>
      <w:r w:rsidR="008E76A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(Ｃ)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宋江陣</w:t>
      </w:r>
      <w:r w:rsidR="008E76A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(Ｄ)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颱風</w:t>
      </w:r>
      <w:r w:rsidR="008E76A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65850" w:rsidRPr="00B932E5" w:rsidRDefault="00265850" w:rsidP="0026585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  (Ｂ)</w:t>
      </w:r>
    </w:p>
    <w:p w:rsidR="009E0E6E" w:rsidRPr="00B932E5" w:rsidRDefault="00677F35" w:rsidP="009E0E6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23</w:t>
      </w:r>
      <w:r w:rsidR="00564CD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564CD5"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9E0E6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海明威《老人與海》的故事為一位老漁夫出海捕到一條大魚的種種經歷。下列有關《老人與海》的文意說明，</w:t>
      </w:r>
      <w:r w:rsidR="009E0E6E" w:rsidRPr="00F67453">
        <w:rPr>
          <w:rFonts w:ascii="標楷體" w:eastAsia="標楷體" w:hAnsi="標楷體" w:hint="eastAsia"/>
          <w:color w:val="000000" w:themeColor="text1"/>
          <w:sz w:val="28"/>
          <w:szCs w:val="28"/>
          <w:u w:val="double"/>
        </w:rPr>
        <w:t>錯誤</w:t>
      </w:r>
      <w:r w:rsidR="009E0E6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的選項是：　</w:t>
      </w:r>
    </w:p>
    <w:p w:rsidR="009E0E6E" w:rsidRPr="00B932E5" w:rsidRDefault="009E0E6E" w:rsidP="009E0E6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(Ａ)「老人往海裡吐了一口唾沫，說，『吃吧，鯊魚，你們大可以做一場好夢，因為你們殺死了一個人。』」：說明鯊魚掠奪老人</w:t>
      </w:r>
      <w:r w:rsidR="00F67453">
        <w:rPr>
          <w:rFonts w:ascii="標楷體" w:eastAsia="標楷體" w:hAnsi="標楷體" w:hint="eastAsia"/>
          <w:color w:val="000000" w:themeColor="text1"/>
          <w:sz w:val="28"/>
          <w:szCs w:val="28"/>
        </w:rPr>
        <w:t>捕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到的大魚，是命運的摧殘者　</w:t>
      </w:r>
    </w:p>
    <w:p w:rsidR="009E0E6E" w:rsidRPr="00B932E5" w:rsidRDefault="009E0E6E" w:rsidP="009E0E6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(Ｂ)「老人首先看到一抹黑影；經過好長一段時間才從船底的海水中掠過去。他簡直無法相信牠的長度。『不會的，』他說，『牠不會有那麼長。』然而，那魚就是那麼長。」：說明馬林魚的巨大　</w:t>
      </w:r>
    </w:p>
    <w:p w:rsidR="009E0E6E" w:rsidRPr="00B932E5" w:rsidRDefault="009E0E6E" w:rsidP="009E0E6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 「牠的眼睛看起來就像潛望鏡的鏡面一樣冷漠孤單，像是混在禮拜行列中的聖人一樣」：描述此魚脫離魚群，茫然不知所措的樣子。</w:t>
      </w:r>
    </w:p>
    <w:p w:rsidR="009E0E6E" w:rsidRPr="00B932E5" w:rsidRDefault="009E0E6E" w:rsidP="009E0E6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Ｄ)「鯊魚翻著肚皮，尾巴撲打著水面，兩顎格格作響，像一艘快艇一樣破浪而去。海水被牠的尾巴攪翻了天，全身有四分之三浮現在海面上，繩子繃緊顫抖了一下，繩子突然繃斷了。老人凝望著牠，鯊魚一動也不動躺在海面上，過了一會兒，牠就慢慢沉了下去」：說明鯊魚做垂死的掙扎　</w:t>
      </w:r>
    </w:p>
    <w:p w:rsidR="00E120A6" w:rsidRPr="00B932E5" w:rsidRDefault="009E0E6E" w:rsidP="009E0E6E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　(Ｃ)</w:t>
      </w:r>
    </w:p>
    <w:p w:rsidR="00673BF5" w:rsidRPr="00B932E5" w:rsidRDefault="00677F35" w:rsidP="009E0E6E">
      <w:pPr>
        <w:spacing w:line="400" w:lineRule="exact"/>
        <w:rPr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="00564CD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564CD5"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673BF5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「</w:t>
      </w:r>
      <w:r w:rsidR="00673BF5" w:rsidRPr="00B932E5">
        <w:rPr>
          <w:rFonts w:hint="eastAsia"/>
          <w:color w:val="000000" w:themeColor="text1"/>
          <w:sz w:val="28"/>
          <w:szCs w:val="28"/>
        </w:rPr>
        <w:t>如此練劍數日，楊過提著重劍時手上已不如先前沉重，擊刺揮掠，漸感得心應手。同時越來越覺以前所學劍術變化太繁，花巧太多，想到獨孤求敗在青石上所留「</w:t>
      </w:r>
      <w:r w:rsidR="00673BF5" w:rsidRPr="00B932E5">
        <w:rPr>
          <w:rFonts w:hint="eastAsia"/>
          <w:color w:val="000000" w:themeColor="text1"/>
          <w:sz w:val="28"/>
          <w:szCs w:val="28"/>
          <w:u w:val="thick"/>
        </w:rPr>
        <w:t xml:space="preserve">　　　</w:t>
      </w:r>
      <w:r w:rsidR="00673BF5" w:rsidRPr="00B932E5">
        <w:rPr>
          <w:rFonts w:hint="eastAsia"/>
          <w:color w:val="000000" w:themeColor="text1"/>
          <w:sz w:val="28"/>
          <w:szCs w:val="28"/>
        </w:rPr>
        <w:t>」八字，其中境界，遠勝世上諸般最巧妙的劍招。</w:t>
      </w:r>
      <w:r w:rsidR="00673BF5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」</w:t>
      </w:r>
      <w:r w:rsidR="00673BF5" w:rsidRPr="00B932E5">
        <w:rPr>
          <w:rFonts w:hint="eastAsia"/>
          <w:color w:val="000000" w:themeColor="text1"/>
          <w:sz w:val="28"/>
          <w:szCs w:val="28"/>
        </w:rPr>
        <w:t>（神鵰俠侶）</w:t>
      </w:r>
    </w:p>
    <w:p w:rsidR="00AE6D75" w:rsidRPr="00B932E5" w:rsidRDefault="00673BF5" w:rsidP="00673BF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hint="eastAsia"/>
          <w:color w:val="000000" w:themeColor="text1"/>
          <w:sz w:val="28"/>
          <w:szCs w:val="28"/>
        </w:rPr>
        <w:tab/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請根據上文</w:t>
      </w:r>
      <w:r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選出</w:t>
      </w:r>
      <w:r w:rsidR="00677F35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底線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合適的選項</w:t>
      </w:r>
      <w:r w:rsidR="000258B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:rsidR="004D0A16" w:rsidRPr="00B932E5" w:rsidRDefault="00AE6D75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673BF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重劍無鋒，大巧不工</w:t>
      </w:r>
      <w:r w:rsidR="00677F3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5F5889" w:rsidRPr="00B932E5">
        <w:rPr>
          <w:rFonts w:hint="eastAsia"/>
          <w:color w:val="000000" w:themeColor="text1"/>
        </w:rPr>
        <w:t xml:space="preserve"> </w:t>
      </w:r>
      <w:r w:rsidR="000258B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虛則實之</w:t>
      </w:r>
      <w:r w:rsidR="005F588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F5B8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實則虛之</w:t>
      </w:r>
      <w:r w:rsidR="00677F3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 xml:space="preserve">) </w:t>
      </w:r>
      <w:r w:rsidR="00451C3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輕重剛柔</w:t>
      </w:r>
      <w:r w:rsidR="000724B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51C3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隨心所欲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 xml:space="preserve"> 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F5889" w:rsidRPr="00B932E5">
        <w:rPr>
          <w:rFonts w:hint="eastAsia"/>
          <w:color w:val="000000" w:themeColor="text1"/>
        </w:rPr>
        <w:t xml:space="preserve"> </w:t>
      </w:r>
      <w:r w:rsidR="000724B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化劍為氣</w:t>
      </w:r>
      <w:r w:rsidR="005F5889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0724B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人劍合一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0724BD" w:rsidRPr="00B932E5" w:rsidRDefault="000724BD" w:rsidP="000724B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 w:rsidR="00E1276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</w:p>
    <w:p w:rsidR="004D0A16" w:rsidRPr="00B932E5" w:rsidRDefault="007A14CE" w:rsidP="009D35B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*請閱讀下文，回答2</w:t>
      </w:r>
      <w:r w:rsidR="009D35B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-2</w:t>
      </w:r>
      <w:r w:rsidR="009D35B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008"/>
      </w:tblGrid>
      <w:tr w:rsidR="00B932E5" w:rsidRPr="00B932E5" w:rsidTr="00AD7FB1">
        <w:tc>
          <w:tcPr>
            <w:tcW w:w="13008" w:type="dxa"/>
          </w:tcPr>
          <w:p w:rsidR="00297F4A" w:rsidRPr="00B932E5" w:rsidRDefault="00297F4A" w:rsidP="00297F4A">
            <w:pPr>
              <w:spacing w:line="400" w:lineRule="exact"/>
              <w:ind w:firstLineChars="177" w:firstLine="49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我們吸取外界知識一般來說有兩個管道：聽和看，因為聽覺是時間性的，時間流過去，聲波就消失。因此，除非大腦中已有背景知識的架構，可以捕捉這些聲波，使它意義出現，不然有聽沒有見，好像在聽外國人講外國語一樣，雖然很努力聽仍然無法重複。一般俗語所說的「鴨子聽雷」指的便是這個現象，因為不瞭解意義，聽過聲波消失後，無法在大腦留下記憶的痕跡。（對於記憶的處理，一般可以分為工作記憶和長期記憶，訊息經過工作記憶的處理後，轉存入長期記憶，而工作記憶需要動用到先前的背景知識或認知架構，來幫助處理新的訊息。）</w:t>
            </w:r>
          </w:p>
          <w:p w:rsidR="00297F4A" w:rsidRPr="00B932E5" w:rsidRDefault="00297F4A" w:rsidP="00297F4A">
            <w:pPr>
              <w:spacing w:line="400" w:lineRule="exact"/>
              <w:ind w:firstLineChars="177" w:firstLine="49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覺是空間性的，閱讀比聽講更能吸收較多的知識，原因是文字不會像聲音一樣消失，碰到文意不懂時，眼睛可以回去在看，這使訊息的吸收可以依照自己的步調進行。這是為什麼，聽演講時最能看出一個人對某個領域的功力，一般來說教授聽的比博士班學生多，博士班又聽的比碩士班學生多，而大學生聽專業演講大約只能聽到兩三成。在這裡，我們清楚的看到背景知識的重要性，它提供我們鷹架，讓後來的知識可以往上爬，進入它應該放置的位置。這也是為什麼我們的學習不是一個連續性的曲線，而是學習到某一個程度時豁然貫通，使自己提升到另一個境界，也就是心理學所謂的頓悟----當所有的知識都放入恰當的背景架構中時，一幅完整的圖像才會浮出，我們才會恍然大悟，原來先前這些知識彼此的關係是這樣的，原來這個主題真正的意義在這裡。於是這個主題的知識便被內化成為你所了解的東西，可以經由你自己的口，說出來給別人聽了。這個知識即使改變成很多不同的形狀，你還是認得它，不會被外表的形狀所蒙蔽，你自己也能任意變換描述它的方式而不失真。這就是為什麼真正懂得人，可以深入淺出的把一個困難的概念講得別人聽得懂，而半瓶醋的人往往說得天花亂墜，聽的人卻覺得不知所云。</w:t>
            </w:r>
          </w:p>
          <w:p w:rsidR="00297F4A" w:rsidRPr="00B932E5" w:rsidRDefault="00297F4A" w:rsidP="00297F4A">
            <w:pPr>
              <w:spacing w:line="400" w:lineRule="exact"/>
              <w:ind w:firstLineChars="177" w:firstLine="49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研究裡，我們常叫學生上台做報告，當一個學生可以不看講稿、侃侃而談時，他所講的是已被他自己吸收、內化了的知識。在學習上，我們深切希望能做到這一點，因為一個死記背誦而來的知識是無法轉換的，而一個無法轉換的知識是無法觸類旁通、引發新的知識的。知識的不足，使得我們的學生無法達到批判性思考的地步或做出獨立判斷的能力，假如你不知道別人講得對不對，如何做出任何的判斷？假如你不知道這件事情的來龍去脈，如何對它提出批判性的思考？</w:t>
            </w:r>
          </w:p>
          <w:p w:rsidR="00297F4A" w:rsidRPr="00B932E5" w:rsidRDefault="00297F4A" w:rsidP="00297F4A">
            <w:pPr>
              <w:spacing w:line="400" w:lineRule="exact"/>
              <w:ind w:firstLineChars="177" w:firstLine="49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目前我們的社會上充滿盲從、人云亦云的現象，最基本的原因就是我們國民的知識不夠，不足以作有智慧的判斷。這點是目前大力推動閱讀的最主要原因，要使台灣成為科技島，國民的基本常識一定要提高，</w:t>
            </w: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而閱讀，便是提昇這個能力最簡便、最快捷的方式。</w:t>
            </w:r>
          </w:p>
          <w:p w:rsidR="004628E7" w:rsidRPr="00B932E5" w:rsidRDefault="00297F4A" w:rsidP="00CA5E95">
            <w:pPr>
              <w:spacing w:line="400" w:lineRule="exact"/>
              <w:ind w:firstLineChars="162" w:firstLine="45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閱讀的好處不只是它打開了一扇通往古今中外的門，讓你就你自己的時間、自己的步調在裡面翱遊，它同時可以刺激大腦神經的發展，使你的大腦不會退化。最近的研究發現，義大利北部文盲和讀過五年書的老人，在阿滋海默症（老人失智症）上的比例是十四比一，也就是說，讀過幾年書、可以看報紙的人，得阿滋海默症的機率比不認得字的人少了十四倍。十四倍在醫學上是個很大的差距，有沒有動腦筋造成這個差距，是因為大腦的神經元基本上是用進廢退。從猴子的實驗中我們發現，當把小猴子的中指頭切去，原來掌管中指的神經，便會朝兩邊伸過去掌管食指和無名指了</w:t>
            </w:r>
            <w:r w:rsidR="00FF6FE9"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；一個人的手臂出意外鋸</w:t>
            </w: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掉以後，原來的手的神經便會伸到別的部門去管別人的事，神經是不會無所事事的。一個沒有與其他的同步發射過的神經元會被修剪掉。閱讀時，每一個字會激發其他的字，會聯想到過去的經驗，你的神經會像骨牌效應一樣，一個牽動一個，發射起來形成綿密的神經網路。</w:t>
            </w:r>
          </w:p>
          <w:p w:rsidR="004D0A16" w:rsidRPr="00B932E5" w:rsidRDefault="004D0A16" w:rsidP="00297F4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="004628E7"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原文節錄出自</w:t>
            </w:r>
            <w:r w:rsidR="00297F4A"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洪蘭著《講理就好》</w:t>
            </w:r>
            <w:r w:rsidRPr="00B932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564CD5" w:rsidRPr="00B932E5" w:rsidRDefault="00564CD5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D0A16" w:rsidRPr="00B932E5" w:rsidRDefault="00677F35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="004D0A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. </w:t>
      </w:r>
      <w:r w:rsidR="005A4B5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作者認為</w:t>
      </w:r>
      <w:r w:rsidR="00297F4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A4B5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必須大力推動閱讀的最主要原因</w:t>
      </w:r>
      <w:r w:rsidR="00297F4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D1A3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r w:rsidR="00B6380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:rsidR="004D0A16" w:rsidRPr="00B932E5" w:rsidRDefault="004D0A16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661DFA" w:rsidRPr="00B932E5">
        <w:rPr>
          <w:rFonts w:hint="eastAsia"/>
          <w:color w:val="000000" w:themeColor="text1"/>
        </w:rPr>
        <w:t xml:space="preserve"> </w:t>
      </w:r>
      <w:r w:rsidR="005A4B5C" w:rsidRPr="00B932E5">
        <w:rPr>
          <w:rFonts w:ascii="標楷體" w:eastAsia="標楷體" w:hAnsi="標楷體" w:hint="eastAsia"/>
          <w:color w:val="000000" w:themeColor="text1"/>
          <w:sz w:val="28"/>
        </w:rPr>
        <w:t>學生</w:t>
      </w:r>
      <w:r w:rsidR="005A4B5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死記背誦情況嚴重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677F3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C96A4C" w:rsidRPr="00B932E5">
        <w:rPr>
          <w:rFonts w:hint="eastAsia"/>
          <w:color w:val="000000" w:themeColor="text1"/>
        </w:rPr>
        <w:t xml:space="preserve"> </w:t>
      </w:r>
      <w:r w:rsidR="005A4B5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一般人</w:t>
      </w:r>
      <w:r w:rsidR="00CA5E9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難以</w:t>
      </w:r>
      <w:r w:rsidR="005A4B5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透過既有</w:t>
      </w:r>
      <w:r w:rsidR="00CA5E9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知識</w:t>
      </w:r>
      <w:r w:rsidR="00CA5E95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CA5E9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說明清楚自己的論點</w:t>
      </w:r>
    </w:p>
    <w:p w:rsidR="004D0A16" w:rsidRPr="00B932E5" w:rsidRDefault="004D0A16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C96A4C" w:rsidRPr="00B932E5">
        <w:rPr>
          <w:rFonts w:hint="eastAsia"/>
          <w:color w:val="000000" w:themeColor="text1"/>
        </w:rPr>
        <w:t xml:space="preserve"> </w:t>
      </w:r>
      <w:r w:rsidR="00CA5E9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降低</w:t>
      </w:r>
      <w:r w:rsidR="00733EC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老人</w:t>
      </w:r>
      <w:r w:rsidR="00CA5E9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失智症的比例</w:t>
      </w:r>
      <w:r w:rsidR="00677F3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C96A4C" w:rsidRPr="00B932E5">
        <w:rPr>
          <w:rFonts w:hint="eastAsia"/>
          <w:color w:val="000000" w:themeColor="text1"/>
        </w:rPr>
        <w:t xml:space="preserve"> </w:t>
      </w:r>
      <w:r w:rsidR="00D746F7" w:rsidRPr="00B932E5">
        <w:rPr>
          <w:rFonts w:hint="eastAsia"/>
          <w:color w:val="000000" w:themeColor="text1"/>
        </w:rPr>
        <w:t>社會</w:t>
      </w:r>
      <w:r w:rsidR="00CA5E9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充斥隨聲附和的現象</w:t>
      </w:r>
    </w:p>
    <w:p w:rsidR="00677F35" w:rsidRPr="00B932E5" w:rsidRDefault="00677F35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  (Ｄ)</w:t>
      </w:r>
    </w:p>
    <w:p w:rsidR="004D0A16" w:rsidRPr="00B932E5" w:rsidRDefault="00677F35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4D0A16" w:rsidRPr="00B932E5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4D0A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1208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某位里長伯</w:t>
      </w:r>
      <w:r w:rsidR="0059442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閱讀</w:t>
      </w:r>
      <w:r w:rsidR="005275E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上文</w:t>
      </w:r>
      <w:r w:rsidR="0059442A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A6226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整理出</w:t>
      </w:r>
      <w:r w:rsidR="00733EC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從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="00733EC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取</w:t>
      </w:r>
      <w:r w:rsidR="0059442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知識</w:t>
      </w:r>
      <w:r w:rsidR="00733EC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終至</w:t>
      </w:r>
      <w:r w:rsidR="00A6226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知識</w:t>
      </w:r>
      <w:r w:rsidR="0059442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內化有</w:t>
      </w:r>
      <w:r w:rsidR="000102F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四個步驟</w:t>
      </w:r>
      <w:r w:rsidR="004D0A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102F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分別為</w:t>
      </w:r>
      <w:r w:rsidR="0059442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①深入淺出的說明</w:t>
      </w:r>
      <w:r w:rsidR="00733EC0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 xml:space="preserve"> </w:t>
      </w:r>
      <w:r w:rsidR="0059442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②形成完整圖像</w:t>
      </w:r>
      <w:r w:rsidR="00733EC0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 xml:space="preserve"> </w:t>
      </w:r>
      <w:r w:rsidR="0059442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③學習知識 ④新知識放入背景架構中</w:t>
      </w:r>
      <w:r w:rsidR="0059442A" w:rsidRPr="00B932E5">
        <w:rPr>
          <w:rFonts w:ascii="華康隸書體W7" w:eastAsia="華康隸書體W7" w:hAnsi="新細明體" w:hint="eastAsia"/>
          <w:color w:val="000000" w:themeColor="text1"/>
          <w:sz w:val="28"/>
          <w:szCs w:val="28"/>
        </w:rPr>
        <w:t>，</w:t>
      </w:r>
      <w:r w:rsidR="005275E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59442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根據「知識由學習而理解而內化的過程」</w:t>
      </w:r>
      <w:r w:rsidR="000102F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依序排列</w:t>
      </w:r>
      <w:r w:rsidR="005275E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:rsidR="004D0A16" w:rsidRPr="00B932E5" w:rsidRDefault="004D0A16" w:rsidP="009B1515">
      <w:pPr>
        <w:spacing w:line="400" w:lineRule="exact"/>
        <w:rPr>
          <w:rFonts w:ascii="新細明體" w:eastAsia="新細明體" w:hAnsi="新細明體" w:cs="新細明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59442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③④②①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</w:t>
      </w:r>
      <w:r w:rsidR="00733EC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59442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③①②④</w:t>
      </w:r>
      <w:r w:rsidR="00733EC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59442A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①③④②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733EC0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(Ｄ)</w:t>
      </w:r>
      <w:r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733EC0" w:rsidRPr="00B932E5">
        <w:rPr>
          <w:rFonts w:ascii="新細明體" w:eastAsia="新細明體" w:hAnsi="新細明體" w:cs="新細明體" w:hint="eastAsia"/>
          <w:color w:val="000000" w:themeColor="text1"/>
          <w:sz w:val="28"/>
          <w:szCs w:val="28"/>
        </w:rPr>
        <w:t>①②③④</w:t>
      </w:r>
    </w:p>
    <w:p w:rsidR="00677F35" w:rsidRPr="00B932E5" w:rsidRDefault="00677F35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   (Ａ)</w:t>
      </w:r>
    </w:p>
    <w:p w:rsidR="00733EC0" w:rsidRPr="00B932E5" w:rsidRDefault="00677F35" w:rsidP="009B1515">
      <w:pPr>
        <w:spacing w:line="400" w:lineRule="exac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27</w:t>
      </w:r>
      <w:r w:rsidR="00733EC0"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.根據上文所述，請選出敘述</w:t>
      </w:r>
      <w:r w:rsidR="00733EC0"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double"/>
        </w:rPr>
        <w:t>錯誤</w:t>
      </w:r>
      <w:r w:rsidR="00733EC0"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的選項:</w:t>
      </w:r>
    </w:p>
    <w:p w:rsidR="00487672" w:rsidRPr="00B932E5" w:rsidRDefault="00733EC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87672"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大腦若沒有</w:t>
      </w:r>
      <w:r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背景知識的架構</w:t>
      </w:r>
      <w:r w:rsidR="00487672"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，就無法了解當中的意涵，這就是「鴨子聽雷」</w:t>
      </w:r>
      <w:r w:rsidR="00D746F7"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的現象</w:t>
      </w:r>
      <w:r w:rsidRPr="00B932E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</w:p>
    <w:p w:rsidR="00D746F7" w:rsidRPr="00B932E5" w:rsidRDefault="00733EC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D746F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聽演講時，</w:t>
      </w:r>
      <w:r w:rsidR="0048767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聆聽</w:t>
      </w:r>
      <w:r w:rsidR="00D746F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者的</w:t>
      </w:r>
      <w:r w:rsidR="00A6226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背景知識</w:t>
      </w:r>
      <w:r w:rsidR="00D746F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越強，越能了解演講者的內容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</w:p>
    <w:p w:rsidR="00FF6FE9" w:rsidRPr="00B932E5" w:rsidRDefault="00733EC0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FF6FE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作者認為</w:t>
      </w:r>
      <w:r w:rsidR="00D746F7"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閱讀是</w:t>
      </w:r>
      <w:r w:rsidR="00FF6FE9"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提昇國民基本常識最簡便、最快捷的方式</w:t>
      </w:r>
      <w:r w:rsidRPr="00B932E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</w:p>
    <w:p w:rsidR="009B1515" w:rsidRPr="00B932E5" w:rsidRDefault="00733EC0" w:rsidP="009B1515">
      <w:pPr>
        <w:spacing w:line="400" w:lineRule="exac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="00B340B0"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FF6FE9" w:rsidRPr="00B932E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大腦的神經元基本上是用進廢退，從小猴子的中指頭切去的實驗，便可驗證。</w:t>
      </w:r>
    </w:p>
    <w:p w:rsidR="00677F35" w:rsidRPr="00B932E5" w:rsidRDefault="00677F35" w:rsidP="00677F3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  (Ｄ)</w:t>
      </w:r>
    </w:p>
    <w:p w:rsidR="007A14CE" w:rsidRPr="00B932E5" w:rsidRDefault="007A14CE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*請閱讀下文，回答</w:t>
      </w:r>
      <w:r w:rsidR="00677F3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28-29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題</w:t>
      </w:r>
    </w:p>
    <w:p w:rsidR="004D0A16" w:rsidRPr="00B932E5" w:rsidRDefault="004D0A16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2923"/>
      </w:tblGrid>
      <w:tr w:rsidR="00B932E5" w:rsidRPr="00B932E5" w:rsidTr="00E856CA">
        <w:trPr>
          <w:trHeight w:val="2385"/>
        </w:trPr>
        <w:tc>
          <w:tcPr>
            <w:tcW w:w="12923" w:type="dxa"/>
          </w:tcPr>
          <w:p w:rsidR="00B63803" w:rsidRPr="00B932E5" w:rsidRDefault="002155AE" w:rsidP="00B6380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B63803"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莊子與惠子游於濠梁之上。莊子曰：「鯈魚出游從容，是魚之樂也。」</w:t>
            </w:r>
          </w:p>
          <w:p w:rsidR="00B63803" w:rsidRPr="00B932E5" w:rsidRDefault="00B63803" w:rsidP="00B63803">
            <w:pPr>
              <w:spacing w:line="400" w:lineRule="exact"/>
              <w:ind w:firstLineChars="92" w:firstLine="25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惠子曰︰「子非魚，安知魚之樂？」</w:t>
            </w:r>
          </w:p>
          <w:p w:rsidR="00B63803" w:rsidRPr="00B932E5" w:rsidRDefault="00B63803" w:rsidP="00B6380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莊子曰：「子非我，安知我不知魚之樂？」</w:t>
            </w:r>
          </w:p>
          <w:p w:rsidR="00B63803" w:rsidRPr="00B932E5" w:rsidRDefault="00B63803" w:rsidP="00B6380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惠子曰</w:t>
            </w:r>
            <w:r w:rsidR="009756FB"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「我非子，固不知子矣；子固非魚也，子之不知魚之樂，全矣！」</w:t>
            </w:r>
          </w:p>
          <w:p w:rsidR="00B63803" w:rsidRPr="00B932E5" w:rsidRDefault="00B63803" w:rsidP="00B6380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莊子曰：「請循其本。子曰『女安知魚樂』云者，既已知吾知之而問我。我知之濠上也。」</w:t>
            </w:r>
            <w:r w:rsidR="002155AE"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5B705C" w:rsidRPr="00B932E5" w:rsidRDefault="00B63803" w:rsidP="00B63803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2155AE"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</w:t>
            </w:r>
            <w:r w:rsidR="00F7780E"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B932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(莊子 秋水)</w:t>
            </w:r>
          </w:p>
        </w:tc>
      </w:tr>
    </w:tbl>
    <w:p w:rsidR="004D0A16" w:rsidRDefault="004D0A16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C1CB0" w:rsidRPr="00B932E5" w:rsidRDefault="005C1CB0" w:rsidP="005C1CB0">
      <w:pPr>
        <w:spacing w:line="400" w:lineRule="exact"/>
        <w:ind w:left="496" w:hangingChars="177" w:hanging="496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9D620E" w:rsidRPr="00B932E5" w:rsidRDefault="00677F35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28</w:t>
      </w:r>
      <w:r w:rsidR="004D0A16" w:rsidRPr="00B932E5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4D0A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756F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惠子曰:「我非子，固不知子矣；子固非魚也，子之不知魚之樂，全矣！」惠施的論點是站在:</w:t>
      </w:r>
      <w:r w:rsidR="004D0A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:rsidR="009D620E" w:rsidRPr="00B932E5" w:rsidRDefault="00E827C3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9756F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人不能自知，也不能他知立論</w:t>
      </w:r>
      <w:r w:rsidR="004D0A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9D620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60157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60157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756F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人只能自知，不能他知立論</w:t>
      </w:r>
    </w:p>
    <w:p w:rsidR="004D0A16" w:rsidRPr="00B932E5" w:rsidRDefault="00E827C3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3D27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人只能他知，不能自知立論</w:t>
      </w:r>
      <w:r w:rsidR="004D0A1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FE505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3D27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人只能自知，也能自知立論</w:t>
      </w:r>
    </w:p>
    <w:p w:rsidR="008B36EA" w:rsidRPr="00B932E5" w:rsidRDefault="008B36EA" w:rsidP="008B36EA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　(Ｂ)</w:t>
      </w:r>
    </w:p>
    <w:p w:rsidR="00102DE8" w:rsidRPr="00B932E5" w:rsidRDefault="002E7E2C" w:rsidP="008B36E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29</w:t>
      </w:r>
      <w:r w:rsidR="004D0A16" w:rsidRPr="00B932E5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4D0A16"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F92C9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依據上</w:t>
      </w:r>
      <w:r w:rsidR="00102DE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文，下列敘述較</w:t>
      </w:r>
      <w:r w:rsidR="00F92C9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哪一選項</w:t>
      </w:r>
      <w:r w:rsidR="00F92C97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double"/>
        </w:rPr>
        <w:t>不恰當</w:t>
      </w:r>
      <w:r w:rsidR="00102DE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？</w:t>
      </w:r>
    </w:p>
    <w:p w:rsidR="002C7D51" w:rsidRPr="00B932E5" w:rsidRDefault="004D0A16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F92C9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莊子以分析事物的角度說明，惠施則純然從主觀的角度闡發</w:t>
      </w:r>
    </w:p>
    <w:p w:rsidR="004D0A16" w:rsidRPr="00B932E5" w:rsidRDefault="004D0A16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102DE8" w:rsidRPr="00B932E5">
        <w:rPr>
          <w:rFonts w:hint="eastAsia"/>
          <w:color w:val="000000" w:themeColor="text1"/>
        </w:rPr>
        <w:t xml:space="preserve"> </w:t>
      </w:r>
      <w:r w:rsidR="004638A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由這</w:t>
      </w:r>
      <w:r w:rsidR="00F92C9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段對話，可以得知</w:t>
      </w:r>
      <w:r w:rsidR="00102DE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先秦道家與名家不同</w:t>
      </w:r>
      <w:r w:rsidR="00F92C9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102DE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思考角度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2C7D51" w:rsidRPr="00B932E5" w:rsidRDefault="004D0A16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F92C97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說明人的心靈可與天地萬物相通</w:t>
      </w:r>
    </w:p>
    <w:p w:rsidR="004D0A16" w:rsidRPr="00B932E5" w:rsidRDefault="004D0A16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9756FB" w:rsidRPr="00B932E5">
        <w:rPr>
          <w:rFonts w:hint="eastAsia"/>
          <w:color w:val="000000" w:themeColor="text1"/>
        </w:rPr>
        <w:t xml:space="preserve"> </w:t>
      </w:r>
      <w:r w:rsidR="009756F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「子非魚，安知魚之樂？」可以代表一般世俗的看法</w:t>
      </w:r>
    </w:p>
    <w:p w:rsidR="00413092" w:rsidRPr="00B932E5" w:rsidRDefault="00772E00" w:rsidP="00772E00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　(Ａ)</w:t>
      </w:r>
    </w:p>
    <w:p w:rsidR="005C1CB0" w:rsidRPr="00B932E5" w:rsidRDefault="005C1CB0" w:rsidP="005B0217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721575" w:rsidRPr="00B932E5" w:rsidRDefault="00067A15" w:rsidP="009B1515">
      <w:pPr>
        <w:spacing w:line="400" w:lineRule="exact"/>
        <w:ind w:left="496" w:hangingChars="177" w:hanging="4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二</w:t>
      </w:r>
      <w:r w:rsidR="0072157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21575" w:rsidRPr="00B932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多選題</w:t>
      </w:r>
      <w:r w:rsidR="0072157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：（每題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92BD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72157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分，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答錯1個選項者，得1.</w:t>
      </w:r>
      <w:r w:rsidR="00492BD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分；答錯2個選項者，得0.</w:t>
      </w:r>
      <w:r w:rsidR="00492BD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分；答錯多於2個選項或所有選項均未作答者，該題以零分計算。</w:t>
      </w:r>
      <w:r w:rsidR="0072157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共 </w:t>
      </w:r>
      <w:r w:rsidR="00492BD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72157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分）</w:t>
      </w:r>
    </w:p>
    <w:p w:rsidR="00DB7E09" w:rsidRPr="00B932E5" w:rsidRDefault="00281382" w:rsidP="00DB7E09">
      <w:pPr>
        <w:spacing w:line="400" w:lineRule="exact"/>
        <w:ind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A40D8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60519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B7E0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《老人與海》描述一位古巴老漁夫與一條巨大的馬林魚在海上搏鬥的故事，被公認是描寫海洋最深刻的文學作品。以下知名作家，可歸屬為</w:t>
      </w:r>
      <w:r w:rsidR="00DB7E09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海洋文學作家</w:t>
      </w:r>
      <w:r w:rsidR="00DB7E0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的有：　</w:t>
      </w:r>
    </w:p>
    <w:p w:rsidR="00DB7E09" w:rsidRPr="00B932E5" w:rsidRDefault="00DB7E09" w:rsidP="00DB7E09">
      <w:pPr>
        <w:spacing w:line="400" w:lineRule="exact"/>
        <w:ind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(Ａ)廖鴻基  　(Ｂ)</w:t>
      </w:r>
      <w:r w:rsidR="001A112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陳列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 (Ｃ) </w:t>
      </w:r>
      <w:r w:rsidR="001A112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阿盛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(Ｄ)劉克襄   (Ｅ)</w:t>
      </w:r>
      <w:r w:rsidR="001A112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夏曼‧藍波安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A1124" w:rsidRPr="00B932E5" w:rsidRDefault="00DB7E09" w:rsidP="00DB7E09">
      <w:pPr>
        <w:spacing w:line="400" w:lineRule="exact"/>
        <w:ind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解答　 </w:t>
      </w:r>
      <w:r w:rsidR="001A112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(Ａ) (Ｅ) </w:t>
      </w:r>
    </w:p>
    <w:p w:rsidR="00C8190B" w:rsidRPr="00B932E5" w:rsidRDefault="00281382" w:rsidP="00A84C3C">
      <w:pPr>
        <w:spacing w:line="400" w:lineRule="exact"/>
        <w:ind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40D8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148E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8190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下列文句畫底線處的詞語，運用</w:t>
      </w:r>
      <w:r w:rsidR="00C8190B" w:rsidRPr="00B932E5">
        <w:rPr>
          <w:rFonts w:ascii="標楷體" w:eastAsia="標楷體" w:hAnsi="標楷體" w:hint="eastAsia"/>
          <w:b/>
          <w:color w:val="000000" w:themeColor="text1"/>
          <w:sz w:val="28"/>
          <w:szCs w:val="28"/>
          <w:u w:val="thick"/>
        </w:rPr>
        <w:t>正確</w:t>
      </w:r>
      <w:r w:rsidR="00C8190B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的選項是：</w:t>
      </w:r>
    </w:p>
    <w:p w:rsidR="00C8190B" w:rsidRPr="00B932E5" w:rsidRDefault="003658E3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7A275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為了爭奪區區五十元的超市特價品，兩人</w:t>
      </w:r>
      <w:r w:rsidR="00CD78D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竟然</w:t>
      </w:r>
      <w:r w:rsidR="007A275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起口舌衝突，這便是</w:t>
      </w:r>
      <w:r w:rsidR="007A2753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蝸角之爭</w:t>
      </w:r>
      <w:r w:rsidR="00A25F9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8190B" w:rsidRPr="00B932E5" w:rsidRDefault="003658E3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7A275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原本</w:t>
      </w:r>
      <w:r w:rsidR="0019424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駿益想當男空服員，因為無法克服社交障礙，只能</w:t>
      </w:r>
      <w:r w:rsidR="0019424C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望洋興嘆</w:t>
      </w:r>
      <w:r w:rsidR="0019424C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C8190B" w:rsidRPr="00B932E5" w:rsidRDefault="003658E3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DB215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你在足球國手面前賣弄自己的球技，簡直是關公面前耍大刀，豈不</w:t>
      </w:r>
      <w:r w:rsidR="00DB2152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見笑大方</w:t>
      </w:r>
      <w:r w:rsidR="00DB215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﹖</w:t>
      </w:r>
    </w:p>
    <w:p w:rsidR="00C8190B" w:rsidRPr="00B932E5" w:rsidRDefault="003658E3" w:rsidP="00DB2152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DB215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許多公司</w:t>
      </w:r>
      <w:r w:rsidR="003869C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把國外的管理體制</w:t>
      </w:r>
      <w:r w:rsidR="00880EB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869C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移植到</w:t>
      </w:r>
      <w:r w:rsidR="00DB215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自己</w:t>
      </w:r>
      <w:r w:rsidR="003869C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的企業文化中，</w:t>
      </w:r>
      <w:r w:rsidR="00DB215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反而</w:t>
      </w:r>
      <w:r w:rsidR="003869C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落得</w:t>
      </w:r>
      <w:r w:rsidR="003869C5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邯鄲學步</w:t>
      </w:r>
      <w:r w:rsidR="002F060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869C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自己的</w:t>
      </w:r>
      <w:r w:rsidR="00DB215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競爭</w:t>
      </w:r>
      <w:r w:rsidR="003869C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優勢反而消失了。</w:t>
      </w:r>
    </w:p>
    <w:p w:rsidR="00DB2152" w:rsidRPr="00B932E5" w:rsidRDefault="003658E3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(Ｅ)</w:t>
      </w:r>
      <w:r w:rsidR="00CC62A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地震過後，數以萬計的災民如</w:t>
      </w:r>
      <w:r w:rsidR="00CC62AA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涸轍之鮒</w:t>
      </w:r>
      <w:r w:rsidR="00CC62A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，飽受斷電斷糧之苦，亟需大家的援助。</w:t>
      </w:r>
    </w:p>
    <w:p w:rsidR="00E55B3A" w:rsidRPr="00B932E5" w:rsidRDefault="00CD78D9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　 (Ａ) (Ｂ) (Ｃ) (Ｄ) (Ｅ)</w:t>
      </w:r>
      <w:r w:rsidR="00E55B3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E1164B" w:rsidRPr="00B932E5" w:rsidRDefault="00281382" w:rsidP="00E1164B">
      <w:pPr>
        <w:spacing w:line="400" w:lineRule="exact"/>
        <w:ind w:left="661" w:hangingChars="236" w:hanging="661"/>
        <w:rPr>
          <w:rFonts w:ascii="標楷體" w:eastAsia="標楷體" w:hAnsi="標楷體"/>
          <w:color w:val="000000" w:themeColor="text1"/>
          <w:sz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32</w:t>
      </w:r>
      <w:r w:rsidR="00A40D8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072C5"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</w:rPr>
        <w:t>丘逢甲〈離臺詩‧六首之一〉中借用春秋時范蠡典故來自哀其志。以下詩句所歌詠的人物，所指為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thick"/>
        </w:rPr>
        <w:t>范蠡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</w:rPr>
        <w:t xml:space="preserve">的是：　</w:t>
      </w:r>
    </w:p>
    <w:p w:rsidR="00E1164B" w:rsidRPr="00B932E5" w:rsidRDefault="00E1164B" w:rsidP="00E1164B">
      <w:pPr>
        <w:spacing w:line="400" w:lineRule="exact"/>
        <w:ind w:left="661" w:hangingChars="236" w:hanging="661"/>
        <w:rPr>
          <w:rFonts w:ascii="標楷體" w:eastAsia="標楷體" w:hAnsi="標楷體"/>
          <w:color w:val="000000" w:themeColor="text1"/>
          <w:sz w:val="28"/>
        </w:rPr>
      </w:pPr>
      <w:r w:rsidRPr="00B932E5">
        <w:rPr>
          <w:rFonts w:ascii="標楷體" w:eastAsia="標楷體" w:hAnsi="標楷體"/>
          <w:color w:val="000000" w:themeColor="text1"/>
          <w:sz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>Ａ</w:t>
      </w:r>
      <w:r w:rsidRPr="00B932E5">
        <w:rPr>
          <w:rFonts w:ascii="標楷體" w:eastAsia="標楷體" w:hAnsi="標楷體"/>
          <w:color w:val="000000" w:themeColor="text1"/>
          <w:sz w:val="28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 xml:space="preserve">世濁不可處，冰清首陽岑。采薇詠羲農，高義越古今　</w:t>
      </w:r>
    </w:p>
    <w:p w:rsidR="00E1164B" w:rsidRPr="00B932E5" w:rsidRDefault="00E1164B" w:rsidP="00E1164B">
      <w:pPr>
        <w:spacing w:line="400" w:lineRule="exact"/>
        <w:ind w:left="661" w:hangingChars="236" w:hanging="661"/>
        <w:rPr>
          <w:rFonts w:ascii="標楷體" w:eastAsia="標楷體" w:hAnsi="標楷體"/>
          <w:color w:val="000000" w:themeColor="text1"/>
          <w:sz w:val="28"/>
        </w:rPr>
      </w:pPr>
      <w:r w:rsidRPr="00B932E5">
        <w:rPr>
          <w:rFonts w:ascii="標楷體" w:eastAsia="標楷體" w:hAnsi="標楷體"/>
          <w:color w:val="000000" w:themeColor="text1"/>
          <w:sz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>Ｂ</w:t>
      </w:r>
      <w:r w:rsidRPr="00B932E5">
        <w:rPr>
          <w:rFonts w:ascii="標楷體" w:eastAsia="標楷體" w:hAnsi="標楷體"/>
          <w:color w:val="000000" w:themeColor="text1"/>
          <w:sz w:val="28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 xml:space="preserve">已立平吳霸越功，片帆高颺五湖風。不知戰國官榮者，誰似陶朱得始終　</w:t>
      </w:r>
    </w:p>
    <w:p w:rsidR="00E1164B" w:rsidRPr="00B932E5" w:rsidRDefault="00E1164B" w:rsidP="00E1164B">
      <w:pPr>
        <w:spacing w:line="400" w:lineRule="exact"/>
        <w:ind w:left="661" w:hangingChars="236" w:hanging="661"/>
        <w:rPr>
          <w:rFonts w:ascii="標楷體" w:eastAsia="標楷體" w:hAnsi="標楷體"/>
          <w:color w:val="000000" w:themeColor="text1"/>
          <w:sz w:val="28"/>
        </w:rPr>
      </w:pPr>
      <w:r w:rsidRPr="00B932E5">
        <w:rPr>
          <w:rFonts w:ascii="標楷體" w:eastAsia="標楷體" w:hAnsi="標楷體"/>
          <w:color w:val="000000" w:themeColor="text1"/>
          <w:sz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>Ｃ</w:t>
      </w:r>
      <w:r w:rsidRPr="00B932E5">
        <w:rPr>
          <w:rFonts w:ascii="標楷體" w:eastAsia="標楷體" w:hAnsi="標楷體"/>
          <w:color w:val="000000" w:themeColor="text1"/>
          <w:sz w:val="28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 xml:space="preserve">青山長在境長新，寂寞持竿一水濱。及得王師身已老，不知辛苦為何人　</w:t>
      </w:r>
    </w:p>
    <w:p w:rsidR="00E1164B" w:rsidRPr="00B932E5" w:rsidRDefault="00E1164B" w:rsidP="00E1164B">
      <w:pPr>
        <w:spacing w:line="400" w:lineRule="exact"/>
        <w:ind w:left="661" w:hangingChars="236" w:hanging="661"/>
        <w:rPr>
          <w:rFonts w:ascii="標楷體" w:eastAsia="標楷體" w:hAnsi="標楷體"/>
          <w:color w:val="000000" w:themeColor="text1"/>
          <w:sz w:val="28"/>
        </w:rPr>
      </w:pPr>
      <w:r w:rsidRPr="00B932E5">
        <w:rPr>
          <w:rFonts w:ascii="標楷體" w:eastAsia="標楷體" w:hAnsi="標楷體"/>
          <w:color w:val="000000" w:themeColor="text1"/>
          <w:sz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>Ｄ</w:t>
      </w:r>
      <w:r w:rsidRPr="00B932E5">
        <w:rPr>
          <w:rFonts w:ascii="標楷體" w:eastAsia="標楷體" w:hAnsi="標楷體"/>
          <w:color w:val="000000" w:themeColor="text1"/>
          <w:sz w:val="28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 xml:space="preserve">一變姓名離百越，越城猶在范家無。他人不見扁舟意，卻笑輕生泛五湖　</w:t>
      </w:r>
    </w:p>
    <w:p w:rsidR="00E1164B" w:rsidRPr="00B932E5" w:rsidRDefault="00E1164B" w:rsidP="00E1164B">
      <w:pPr>
        <w:spacing w:line="400" w:lineRule="exact"/>
        <w:ind w:left="661" w:hangingChars="236" w:hanging="661"/>
        <w:rPr>
          <w:color w:val="000000" w:themeColor="text1"/>
        </w:rPr>
      </w:pPr>
      <w:r w:rsidRPr="00B932E5">
        <w:rPr>
          <w:rFonts w:ascii="標楷體" w:eastAsia="標楷體" w:hAnsi="標楷體"/>
          <w:color w:val="000000" w:themeColor="text1"/>
          <w:sz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>Ｅ</w:t>
      </w:r>
      <w:r w:rsidRPr="00B932E5">
        <w:rPr>
          <w:rFonts w:ascii="標楷體" w:eastAsia="標楷體" w:hAnsi="標楷體"/>
          <w:color w:val="000000" w:themeColor="text1"/>
          <w:sz w:val="28"/>
        </w:rPr>
        <w:t>)</w:t>
      </w:r>
      <w:r w:rsidR="005608EC" w:rsidRPr="005608EC">
        <w:rPr>
          <w:rFonts w:ascii="標楷體" w:eastAsia="標楷體" w:hAnsi="標楷體" w:hint="eastAsia"/>
          <w:color w:val="000000" w:themeColor="text1"/>
          <w:sz w:val="28"/>
        </w:rPr>
        <w:t>扶持一疏滿遺編，漢陛前頭正少年。誰道恃才輕絳灌，卻將惆悵弔湘川。</w:t>
      </w:r>
    </w:p>
    <w:p w:rsidR="00E1164B" w:rsidRPr="00B932E5" w:rsidRDefault="00295228" w:rsidP="00295228">
      <w:pPr>
        <w:spacing w:line="320" w:lineRule="exact"/>
        <w:rPr>
          <w:rFonts w:ascii="標楷體" w:eastAsia="標楷體" w:hAnsi="標楷體"/>
          <w:vanish/>
          <w:color w:val="000000" w:themeColor="text1"/>
          <w:sz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</w:rPr>
        <w:t xml:space="preserve">解答  </w:t>
      </w:r>
      <w:r w:rsidR="00E1164B" w:rsidRPr="00B932E5">
        <w:rPr>
          <w:rFonts w:ascii="標楷體" w:eastAsia="標楷體" w:hAnsi="標楷體" w:hint="eastAsia"/>
          <w:vanish/>
          <w:color w:val="000000" w:themeColor="text1"/>
          <w:sz w:val="28"/>
        </w:rPr>
        <w:t>【龍騰自命題】</w:t>
      </w:r>
    </w:p>
    <w:p w:rsidR="00547C90" w:rsidRPr="00B932E5" w:rsidRDefault="00295228" w:rsidP="00FC4EB1">
      <w:pPr>
        <w:spacing w:line="320" w:lineRule="exact"/>
        <w:ind w:left="1191" w:hanging="1191"/>
        <w:rPr>
          <w:rFonts w:ascii="標楷體" w:eastAsia="標楷體" w:hAnsi="標楷體" w:hint="eastAsia"/>
          <w:color w:val="000000" w:themeColor="text1"/>
          <w:sz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</w:rPr>
        <w:t>(Ｂ) (Ｄ)</w:t>
      </w:r>
    </w:p>
    <w:p w:rsidR="00E82189" w:rsidRPr="00B932E5" w:rsidRDefault="00A074A2" w:rsidP="00E8218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28138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40D8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FE4082" w:rsidRPr="00B932E5">
        <w:rPr>
          <w:rFonts w:hint="eastAsia"/>
          <w:color w:val="000000" w:themeColor="text1"/>
          <w:sz w:val="28"/>
          <w:szCs w:val="28"/>
        </w:rPr>
        <w:t xml:space="preserve"> </w:t>
      </w:r>
      <w:r w:rsidR="00E8218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描述某一件事物時，特定轉變原來性質，化成另一全然不同的事物來加以敘述稱為轉化。而其中</w:t>
      </w:r>
      <w:r w:rsidR="00354E3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把「抽象」的事物當成「具體」的事物描寫的形象化手法，</w:t>
      </w:r>
      <w:r w:rsidR="00E8218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能使意象更鮮活，下列屬於</w:t>
      </w:r>
      <w:r w:rsidR="00354E3E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形象化</w:t>
      </w:r>
      <w:r w:rsidR="00E82189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修辭的選項是：　</w:t>
      </w:r>
    </w:p>
    <w:p w:rsidR="00E82189" w:rsidRPr="00B932E5" w:rsidRDefault="00E82189" w:rsidP="00E8218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(Ａ)牠全身都冒出來了，然後，又像潛水夫一樣，輕巧地沉入水中　</w:t>
      </w:r>
    </w:p>
    <w:p w:rsidR="00E82189" w:rsidRPr="00B932E5" w:rsidRDefault="00E82189" w:rsidP="00E8218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354E3E" w:rsidRPr="00B932E5">
        <w:rPr>
          <w:rFonts w:hint="eastAsia"/>
          <w:color w:val="000000" w:themeColor="text1"/>
        </w:rPr>
        <w:t xml:space="preserve"> </w:t>
      </w:r>
      <w:r w:rsidR="00354E3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老人的帆上打著麵粉袋的補釘，捲縮起來，看上去就像一面標明失敗到底的旗幟。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E82189" w:rsidRPr="00B932E5" w:rsidRDefault="00E82189" w:rsidP="00354E3E">
      <w:pPr>
        <w:spacing w:line="400" w:lineRule="exact"/>
        <w:ind w:left="708" w:hangingChars="253" w:hanging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354E3E" w:rsidRPr="00B932E5">
        <w:rPr>
          <w:rFonts w:hint="eastAsia"/>
          <w:color w:val="000000" w:themeColor="text1"/>
        </w:rPr>
        <w:t xml:space="preserve"> </w:t>
      </w:r>
      <w:r w:rsidR="00354E3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繞過假山草坪，奔向兩幢平行建築的新樓，樓房在夜裏呈現出銀灰色，靜靜地蜷伏在霧氣沼沼的地平線上。</w:t>
      </w:r>
    </w:p>
    <w:p w:rsidR="00E82189" w:rsidRPr="00B932E5" w:rsidRDefault="00E82189" w:rsidP="00E8218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(Ｄ)可是我已懂得，一把小小黃楊木梳，再也理不清母親心中的愁緒　</w:t>
      </w:r>
    </w:p>
    <w:p w:rsidR="00E82189" w:rsidRPr="00B932E5" w:rsidRDefault="00E82189" w:rsidP="00727CDD">
      <w:pPr>
        <w:spacing w:line="400" w:lineRule="exact"/>
        <w:ind w:left="708" w:hangingChars="253" w:hanging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(Ｅ)</w:t>
      </w:r>
      <w:r w:rsidR="00727CDD" w:rsidRPr="00B932E5">
        <w:rPr>
          <w:rFonts w:hint="eastAsia"/>
          <w:color w:val="000000" w:themeColor="text1"/>
        </w:rPr>
        <w:t xml:space="preserve"> </w:t>
      </w:r>
      <w:r w:rsidR="00727C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實際上，我卻在做著自己認為最神聖的工作——我在蕩滌我心中的塵垢，也許可以說我在做著為自己「招魂」的工作。</w:t>
      </w:r>
    </w:p>
    <w:p w:rsidR="00A074A2" w:rsidRPr="00B932E5" w:rsidRDefault="00E82189" w:rsidP="00FC4EB1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解答　</w:t>
      </w:r>
      <w:r w:rsidR="00727C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27C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(Ｅ)</w:t>
      </w:r>
    </w:p>
    <w:p w:rsidR="00293E8E" w:rsidRPr="00B932E5" w:rsidRDefault="00F42464" w:rsidP="00293E8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28138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74586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293E8E" w:rsidRPr="00B932E5">
        <w:rPr>
          <w:rFonts w:hint="eastAsia"/>
          <w:color w:val="000000" w:themeColor="text1"/>
        </w:rPr>
        <w:t xml:space="preserve"> </w:t>
      </w:r>
      <w:r w:rsidR="00293E8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閱讀小說時，可從言談中明白故事人物個性及內心狀態，下列關於〈林沖夜奔〉一文之說明，</w:t>
      </w:r>
      <w:r w:rsidR="00293E8E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正確</w:t>
      </w:r>
      <w:r w:rsidR="00293E8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的選項是：　</w:t>
      </w:r>
    </w:p>
    <w:p w:rsidR="00293E8E" w:rsidRPr="00B932E5" w:rsidRDefault="00293E8E" w:rsidP="00424415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(Ａ)李小二道：「誰不知恩人大名？休恁地說。但有衣服，便拿來家裡漿洗縫補。」——可知李小二是個知恩圖報的人　</w:t>
      </w:r>
    </w:p>
    <w:p w:rsidR="00293E8E" w:rsidRPr="00B932E5" w:rsidRDefault="00293E8E" w:rsidP="00424415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017DB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李小二道：「你不省得。林教頭是個性急的人，摸不著便要殺人放火。倘或叫得他來看了，正是前日說的甚麼陸虞候，他肯便罷？做出事來，須連累了我和你。你只去聽一聽再理會。」</w:t>
      </w:r>
      <w:r w:rsidR="0054165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——可知李小二的個性謹慎</w:t>
      </w:r>
    </w:p>
    <w:p w:rsidR="00293E8E" w:rsidRPr="00B932E5" w:rsidRDefault="00293E8E" w:rsidP="00424415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54165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林沖聽了，大驚道：「這三十歲的正是陸虞候！那潑賤賊，敢來這裡害我！休要撞著我，只教他骨肉為泥！」——可知林沖與陸虞候有仇隙　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293E8E" w:rsidRPr="00B932E5" w:rsidRDefault="00293E8E" w:rsidP="00424415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54165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「再看一看，拾得他一、兩塊骨頭回京，府裡見太尉和衙內時，也道我們也能會幹事。」——表示要將林沖回京下葬，讓他落葉歸根</w:t>
      </w:r>
    </w:p>
    <w:p w:rsidR="00293E8E" w:rsidRPr="00B932E5" w:rsidRDefault="00293E8E" w:rsidP="002A696F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(Ｅ)</w:t>
      </w:r>
      <w:r w:rsidR="0054165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又聽得一個道：「便逃得性命時，燒了大軍草料場，也得個死罪！」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——</w:t>
      </w:r>
      <w:r w:rsidR="0054165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可知小人</w:t>
      </w:r>
      <w:r w:rsidR="005B436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欲</w:t>
      </w:r>
      <w:r w:rsidR="0042441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趕</w:t>
      </w:r>
      <w:r w:rsidR="005B436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盡殺絕</w:t>
      </w:r>
      <w:r w:rsidR="00AB302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5B436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意圖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2464" w:rsidRPr="00B932E5" w:rsidRDefault="00293E8E" w:rsidP="00293E8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解答　 </w:t>
      </w:r>
      <w:r w:rsidR="00907FCE" w:rsidRPr="00907FCE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907FCE" w:rsidRPr="00907FCE">
        <w:rPr>
          <w:rFonts w:hint="eastAsia"/>
        </w:rPr>
        <w:t xml:space="preserve"> </w:t>
      </w:r>
      <w:r w:rsidR="00907FCE" w:rsidRPr="00907FCE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907FCE" w:rsidRPr="00907FCE">
        <w:rPr>
          <w:rFonts w:hint="eastAsia"/>
        </w:rPr>
        <w:t xml:space="preserve"> </w:t>
      </w:r>
      <w:r w:rsidR="00907FCE" w:rsidRPr="00907FCE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907FCE" w:rsidRPr="00907FCE">
        <w:rPr>
          <w:rFonts w:hint="eastAsia"/>
        </w:rPr>
        <w:t xml:space="preserve"> </w:t>
      </w:r>
      <w:r w:rsidR="00907FCE" w:rsidRPr="00907FCE">
        <w:rPr>
          <w:rFonts w:ascii="標楷體" w:eastAsia="標楷體" w:hAnsi="標楷體" w:hint="eastAsia"/>
          <w:color w:val="000000" w:themeColor="text1"/>
          <w:sz w:val="28"/>
          <w:szCs w:val="28"/>
        </w:rPr>
        <w:t>(Ｅ)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D43161" w:rsidRPr="00B932E5" w:rsidRDefault="00F42464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28138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C07D2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6D6C6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AB302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《水滸傳》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中，梁山泊好漢皆有其稱號，下列選項的小說人物與其稱號，何者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配對有誤</w:t>
      </w:r>
      <w:r w:rsidR="00D43161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？　</w:t>
      </w:r>
    </w:p>
    <w:p w:rsidR="00D43161" w:rsidRPr="00B932E5" w:rsidRDefault="00D43161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(Ａ)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林沖:豹子頭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戴宗:神行太保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李逵:小旋風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吳用:浪裡白條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(Ｅ)</w:t>
      </w:r>
      <w:r w:rsidR="00EB28D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魯智深 :花和尚</w:t>
      </w:r>
    </w:p>
    <w:p w:rsidR="00AB302C" w:rsidRPr="00B932E5" w:rsidRDefault="00AB302C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解答(Ｃ) (Ｄ)</w:t>
      </w:r>
    </w:p>
    <w:p w:rsidR="009D4F14" w:rsidRPr="00B932E5" w:rsidRDefault="00FA659E" w:rsidP="009D4F1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281382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C07D2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9D4F1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下列選項與「</w:t>
      </w:r>
      <w:r w:rsidR="009D4F14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在散步的時候，我聽到了小徑兩旁颯颯的風聲，近邊湖水的微語。</w:t>
      </w:r>
      <w:r w:rsidR="009D4F14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」使用相同摹寫方式的是：　</w:t>
      </w:r>
    </w:p>
    <w:p w:rsidR="009D4F14" w:rsidRPr="00B932E5" w:rsidRDefault="009D4F14" w:rsidP="009D4F1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老人看見牠張大的嘴巴和古怪的牙齒，還聽見咬下靠近魚尾的一塊肉時的嚓嚓聲</w:t>
      </w:r>
    </w:p>
    <w:p w:rsidR="009D4F14" w:rsidRPr="00B932E5" w:rsidRDefault="009D4F14" w:rsidP="009D4F14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有下象棋者，久而無聲響，排闥視之，闃不見人，原來他們是在門後角裡扭做一團，一個人騎在另一個人的身上，在他口裡挖車呢　</w:t>
      </w:r>
    </w:p>
    <w:p w:rsidR="009D4F14" w:rsidRPr="00B932E5" w:rsidRDefault="009D4F14" w:rsidP="009D4F1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蟬是大自然的一隊合唱團，以優美的音色，明朗的節律，吟誦著一首絕句　</w:t>
      </w:r>
    </w:p>
    <w:p w:rsidR="009D4F14" w:rsidRPr="00B932E5" w:rsidRDefault="009D4F14" w:rsidP="009D4F14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兩三年後，木瓜樹長得丈多高，一叢叢地伸張著茂密的掌形大葉。倘在晴天，樹下就有幾堆涼陰陰的樹影。</w:t>
      </w:r>
    </w:p>
    <w:p w:rsidR="009D4F14" w:rsidRPr="00B932E5" w:rsidRDefault="009D4F14" w:rsidP="009D4F14">
      <w:pPr>
        <w:spacing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(Ｅ)</w:t>
      </w:r>
      <w:r w:rsidRPr="00B932E5">
        <w:rPr>
          <w:rFonts w:hint="eastAsia"/>
          <w:color w:val="000000" w:themeColor="text1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那條尾巴活像一柄大鐮刀的刀刃，在深藍色的水中泛著淡紫色。尾巴往後傾斜，魚在水面下游動，老人可以看見牠龐大的身軀和圈繞在身上的紫色條紋。</w:t>
      </w:r>
    </w:p>
    <w:p w:rsidR="008E76A6" w:rsidRPr="00B932E5" w:rsidRDefault="009D4F14" w:rsidP="00FC4EB1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解答　 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r w:rsidRPr="00B932E5">
        <w:rPr>
          <w:rFonts w:ascii="標楷體" w:eastAsia="標楷體" w:hAnsi="標楷體"/>
          <w:color w:val="000000" w:themeColor="text1"/>
          <w:sz w:val="28"/>
          <w:szCs w:val="28"/>
        </w:rPr>
        <w:t xml:space="preserve">) </w:t>
      </w:r>
    </w:p>
    <w:p w:rsidR="00677F35" w:rsidRPr="00B932E5" w:rsidRDefault="00281382" w:rsidP="00BE5F46">
      <w:pPr>
        <w:spacing w:line="400" w:lineRule="exact"/>
        <w:ind w:left="330" w:hangingChars="118" w:hanging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37</w:t>
      </w:r>
      <w:r w:rsidR="00FA659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BE5F4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下列是一段有關金聖嘆「天下六才子書」的敘述，其中(甲)—(戊)處敘述</w:t>
      </w:r>
      <w:r w:rsidR="00BE5F46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正確</w:t>
      </w:r>
      <w:r w:rsidR="00BE5F4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的選項是：</w:t>
      </w:r>
    </w:p>
    <w:p w:rsidR="00BE5F46" w:rsidRPr="00B932E5" w:rsidRDefault="00BE5F46" w:rsidP="00BE5F46">
      <w:pPr>
        <w:spacing w:line="400" w:lineRule="exact"/>
        <w:ind w:left="330" w:hangingChars="118" w:hanging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金聖嘆評選『天下六才子書』慧眼獨具，不排除　</w:t>
      </w:r>
      <w:r w:rsidRPr="00B932E5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(甲)　</w:t>
      </w:r>
      <w:r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。其中《莊子》想像奇特，多採寓言，旨趣深奧；〈離騷〉以美人、香草比喻</w:t>
      </w:r>
      <w:r w:rsidRPr="00B932E5">
        <w:rPr>
          <w:rFonts w:asciiTheme="minorEastAsia" w:hAnsiTheme="minorEastAsia" w:hint="eastAsia"/>
          <w:color w:val="000000" w:themeColor="text1"/>
          <w:sz w:val="28"/>
          <w:szCs w:val="28"/>
          <w:u w:val="thick"/>
        </w:rPr>
        <w:t>(乙)</w:t>
      </w:r>
      <w:r w:rsidR="00E63E9E" w:rsidRPr="00B932E5">
        <w:rPr>
          <w:rFonts w:asciiTheme="minorEastAsia" w:hAnsiTheme="minorEastAsia" w:hint="eastAsia"/>
          <w:color w:val="000000" w:themeColor="text1"/>
          <w:sz w:val="28"/>
          <w:szCs w:val="28"/>
          <w:u w:val="thick"/>
        </w:rPr>
        <w:t xml:space="preserve"> </w:t>
      </w:r>
      <w:r w:rsidR="00E63E9E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，極富浪漫主義的色彩；《史記》雄深雅健</w:t>
      </w:r>
      <w:r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，善敘事理，後代散文家莫不奉為圭臬；杜詩</w:t>
      </w:r>
      <w:r w:rsidR="00E63E9E" w:rsidRPr="00B932E5">
        <w:rPr>
          <w:rFonts w:asciiTheme="minorEastAsia" w:hAnsiTheme="minorEastAsia" w:hint="eastAsia"/>
          <w:color w:val="000000" w:themeColor="text1"/>
          <w:sz w:val="28"/>
          <w:szCs w:val="28"/>
          <w:u w:val="thick"/>
        </w:rPr>
        <w:t>(丙)</w:t>
      </w:r>
      <w:r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，內容廣泛，包羅萬象；《水滸》狀寫人物，神態活現，為中國通行</w:t>
      </w:r>
      <w:r w:rsidR="00E63E9E" w:rsidRPr="00B932E5">
        <w:rPr>
          <w:rFonts w:asciiTheme="minorEastAsia" w:hAnsiTheme="minorEastAsia" w:hint="eastAsia"/>
          <w:color w:val="000000" w:themeColor="text1"/>
          <w:sz w:val="28"/>
          <w:szCs w:val="28"/>
          <w:u w:val="thick"/>
        </w:rPr>
        <w:t>(丁)</w:t>
      </w:r>
      <w:r w:rsidR="00E63E9E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的</w:t>
      </w:r>
      <w:r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章回小說；《西廂》反抗禮教，歌頌愛情，故事本於唐</w:t>
      </w:r>
      <w:r w:rsidR="00E63E9E"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傳奇</w:t>
      </w:r>
      <w:r w:rsidRPr="00B932E5">
        <w:rPr>
          <w:rFonts w:asciiTheme="minorEastAsia" w:hAnsiTheme="minorEastAsia" w:hint="eastAsia"/>
          <w:color w:val="000000" w:themeColor="text1"/>
          <w:sz w:val="28"/>
          <w:szCs w:val="28"/>
          <w:u w:val="thick"/>
        </w:rPr>
        <w:t>(戊)</w:t>
      </w:r>
      <w:r w:rsidRPr="00B932E5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　</w:t>
      </w:r>
    </w:p>
    <w:p w:rsidR="003000DD" w:rsidRPr="00B932E5" w:rsidRDefault="00BE5F46" w:rsidP="00BE5F46">
      <w:pPr>
        <w:spacing w:line="400" w:lineRule="exact"/>
        <w:ind w:left="330" w:hangingChars="118" w:hanging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</w:t>
      </w:r>
      <w:r w:rsidR="003000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甲應填入「小說、戲曲」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(Ｂ)</w:t>
      </w:r>
      <w:r w:rsidR="003000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乙應填入「賢君、賢臣」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(Ｃ)丙應填入「</w:t>
      </w:r>
      <w:r w:rsidR="003000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神奇的想像</w:t>
      </w:r>
      <w:r w:rsidR="003000DD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3000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誇張的手法</w:t>
      </w:r>
      <w:r w:rsidR="00677F35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</w:p>
    <w:p w:rsidR="00BE5F46" w:rsidRPr="00B932E5" w:rsidRDefault="00BE5F46" w:rsidP="00BE5F46">
      <w:pPr>
        <w:spacing w:line="400" w:lineRule="exact"/>
        <w:ind w:left="330" w:hangingChars="118" w:hanging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(Ｄ)丁應填入「</w:t>
      </w:r>
      <w:r w:rsidR="00E63E9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最早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　</w:t>
      </w:r>
      <w:r w:rsidR="003000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(Ｅ)戊應填入「</w:t>
      </w:r>
      <w:r w:rsidR="00E63E9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《李娃傳》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:rsidR="003000DD" w:rsidRPr="00B932E5" w:rsidRDefault="00BE5F46" w:rsidP="00BE5F46">
      <w:pPr>
        <w:spacing w:line="400" w:lineRule="exact"/>
        <w:ind w:left="330" w:hangingChars="118" w:hanging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解答　 </w:t>
      </w:r>
      <w:r w:rsidR="003000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 (Ｂ) (Ｄ)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:rsidR="00C828CE" w:rsidRPr="00B932E5" w:rsidRDefault="00281382" w:rsidP="00BE5F46">
      <w:pPr>
        <w:spacing w:line="400" w:lineRule="exact"/>
        <w:ind w:left="330" w:hangingChars="118" w:hanging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38</w:t>
      </w:r>
      <w:r w:rsidR="00FA659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796BAF" w:rsidRPr="00B932E5">
        <w:rPr>
          <w:rFonts w:hint="eastAsia"/>
          <w:color w:val="000000" w:themeColor="text1"/>
        </w:rPr>
        <w:t xml:space="preserve"> </w:t>
      </w:r>
      <w:r w:rsidR="006C4BC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近代名作家輩出，其中不少作家創造出個人獨特的風格。例如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(甲)</w:t>
      </w:r>
      <w:r w:rsidR="006C4BC3" w:rsidRPr="00B932E5">
        <w:rPr>
          <w:rFonts w:hint="eastAsia"/>
          <w:color w:val="000000" w:themeColor="text1"/>
        </w:rPr>
        <w:t xml:space="preserve"> </w:t>
      </w:r>
      <w:r w:rsidR="006C4BC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均善用古典詞語寫出精緻動人的散文，前者多以懷舊憶往的題材為主，在平凡無奇中涵蘊至理，充滿中國倫理色彩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。而(乙)</w:t>
      </w:r>
      <w:r w:rsidR="006C4BC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寫作以散文創作為主</w:t>
      </w:r>
      <w:r w:rsidR="006C4BC3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6C4BC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旁及劇本</w:t>
      </w:r>
      <w:r w:rsidR="006C4BC3" w:rsidRPr="00B932E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C4BC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雜文</w:t>
      </w:r>
      <w:r w:rsidR="006C4BC3" w:rsidRPr="00B932E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C4BC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小說等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6C4BC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題材廣泛</w:t>
      </w:r>
      <w:r w:rsidR="006C4BC3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6C4BC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視野開闊</w:t>
      </w:r>
      <w:r w:rsidR="006C4BC3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6C4BC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形式多樣</w:t>
      </w:r>
      <w:r w:rsidR="006C4BC3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6C4BC3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個性鮮明</w:t>
      </w:r>
      <w:r w:rsidR="006C4BC3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既有傳統的薰陶</w:t>
      </w:r>
      <w:r w:rsidR="009A1DAF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又有現代文學的風貌</w:t>
      </w:r>
      <w:r w:rsidR="009A1DAF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豪邁灑脫又不失柔婉細膩</w:t>
      </w:r>
      <w:r w:rsidR="009A1DAF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有「亦秀亦豪的健筆」之稱</w:t>
      </w:r>
      <w:r w:rsidR="009A1DAF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至於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(丙)</w:t>
      </w:r>
      <w:r w:rsidR="009A1DAF" w:rsidRPr="00B932E5">
        <w:rPr>
          <w:rFonts w:hint="eastAsia"/>
          <w:color w:val="000000" w:themeColor="text1"/>
        </w:rPr>
        <w:t xml:space="preserve"> 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著作等身，多取材於個人經歷和相關的世態人情，文字優美精緻，風格典麗溫潤，具濃厚閨秀氣質。為臺灣「抒情美文」系統中的一種典型</w:t>
      </w:r>
      <w:r w:rsidR="009A1DAF" w:rsidRPr="00B932E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(丁)</w:t>
      </w:r>
      <w:r w:rsidR="009A1DAF" w:rsidRPr="00B932E5">
        <w:rPr>
          <w:rFonts w:hint="eastAsia"/>
          <w:color w:val="000000" w:themeColor="text1"/>
        </w:rPr>
        <w:t xml:space="preserve"> 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使用生活語言，用敏銳的感受和細膩的筆觸，寫下社會的生態。而她的身世背景、生長過程和豐盛的文學生涯，見證了二十世紀臺灣的省籍融合和文學胸襟的開拓。《城南舊事》是她獨步文壇三十多年的經典作品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。另外，(戊)</w:t>
      </w:r>
      <w:r w:rsidR="009A1DAF" w:rsidRPr="00B932E5">
        <w:rPr>
          <w:rFonts w:hint="eastAsia"/>
          <w:color w:val="000000" w:themeColor="text1"/>
        </w:rPr>
        <w:t xml:space="preserve"> 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散文推陳出新，不論題材的取捨上，或在寫作風格上，都不斷地超越過去的創作，從《水問》到《女兒紅》再到《月娘照眠床》，不斷地向自己挑戰，每一本書都是一個生命議題的追尋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E5F46" w:rsidRPr="00B932E5" w:rsidRDefault="00C828CE" w:rsidP="00BE5F46">
      <w:pPr>
        <w:spacing w:line="400" w:lineRule="exact"/>
        <w:ind w:left="330" w:hangingChars="118" w:hanging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根據上文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依序最適合填入</w:t>
      </w:r>
      <w:r w:rsidR="00796B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的選項是：　</w:t>
      </w:r>
    </w:p>
    <w:p w:rsidR="00F7289A" w:rsidRPr="00B932E5" w:rsidRDefault="00796BAF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(Ａ)甲、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琦君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(Ｂ)乙、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張曉風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(Ｃ)丙、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簡媜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(Ｄ)丁、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林海音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(Ｅ)戊、</w:t>
      </w:r>
      <w:r w:rsidR="009A1DAF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林文月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F7289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9B1515" w:rsidRPr="00B932E5" w:rsidRDefault="00FC4EB1" w:rsidP="009B15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BE5F46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(Ａ) (Ｂ) (Ｄ) </w:t>
      </w:r>
    </w:p>
    <w:p w:rsidR="00E06498" w:rsidRPr="00B932E5" w:rsidRDefault="00281382" w:rsidP="00E06498">
      <w:pPr>
        <w:tabs>
          <w:tab w:val="left" w:pos="1247"/>
        </w:tabs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39</w:t>
      </w:r>
      <w:r w:rsidR="00FA659E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E0649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下列選項</w:t>
      </w:r>
      <w:r w:rsidR="0047034C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皆為小說中的</w:t>
      </w:r>
      <w:r w:rsidR="00E06498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回目標題</w:t>
      </w:r>
      <w:r w:rsidR="00B84B0A" w:rsidRPr="00B932E5">
        <w:rPr>
          <w:rFonts w:ascii="華康隸書體W7" w:eastAsia="華康隸書體W7" w:hAnsi="標楷體" w:hint="eastAsia"/>
          <w:color w:val="000000" w:themeColor="text1"/>
          <w:sz w:val="28"/>
          <w:szCs w:val="28"/>
        </w:rPr>
        <w:t>，</w:t>
      </w:r>
      <w:r w:rsidR="00B84B0A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>哪些</w:t>
      </w:r>
      <w:r w:rsidR="00B84B0A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與</w:t>
      </w:r>
      <w:r w:rsidR="00B84B0A" w:rsidRPr="00B932E5">
        <w:rPr>
          <w:rFonts w:ascii="新細明體" w:eastAsia="新細明體" w:hAnsi="新細明體" w:hint="eastAsia"/>
          <w:color w:val="000000" w:themeColor="text1"/>
          <w:sz w:val="28"/>
          <w:szCs w:val="28"/>
          <w:u w:val="thick"/>
        </w:rPr>
        <w:t>《</w:t>
      </w:r>
      <w:r w:rsidR="00B84B0A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水滸傳</w:t>
      </w:r>
      <w:r w:rsidR="00B84B0A" w:rsidRPr="00B932E5">
        <w:rPr>
          <w:rFonts w:ascii="新細明體" w:eastAsia="新細明體" w:hAnsi="新細明體" w:hint="eastAsia"/>
          <w:color w:val="000000" w:themeColor="text1"/>
          <w:sz w:val="28"/>
          <w:szCs w:val="28"/>
          <w:u w:val="thick"/>
        </w:rPr>
        <w:t>》</w:t>
      </w:r>
      <w:r w:rsidR="00B84B0A" w:rsidRPr="00B932E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有關</w:t>
      </w:r>
      <w:r w:rsidR="00E06498"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﹖</w:t>
      </w:r>
    </w:p>
    <w:p w:rsidR="0047034C" w:rsidRPr="00B932E5" w:rsidRDefault="00BC6143" w:rsidP="009B1515">
      <w:pPr>
        <w:tabs>
          <w:tab w:val="left" w:pos="1247"/>
        </w:tabs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(Ａ)</w:t>
      </w:r>
      <w:r w:rsidR="00E06498"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沒遮攔追趕及時雨 火船兒夜鬧潯陽江</w:t>
      </w:r>
      <w:r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　</w:t>
      </w:r>
      <w:r w:rsidR="0047034C"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(Ｂ)</w:t>
      </w:r>
      <w:r w:rsidR="0047034C"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馬謖拒諫失街亭　武侯彈琴退仲達 </w:t>
      </w:r>
    </w:p>
    <w:p w:rsidR="0047034C" w:rsidRPr="00B932E5" w:rsidRDefault="00BC6143" w:rsidP="009B1515">
      <w:pPr>
        <w:tabs>
          <w:tab w:val="left" w:pos="1247"/>
        </w:tabs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(Ｃ)</w:t>
      </w:r>
      <w:r w:rsidR="00E06498"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孫行者大鬧黑風山　觀世音收伏熊羆怪</w:t>
      </w:r>
      <w:r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　(Ｄ)</w:t>
      </w:r>
      <w:r w:rsidR="00E06498"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林瀟湘魁奪菊花詩　薛蘅蕪諷和螃蟹詠</w:t>
      </w:r>
    </w:p>
    <w:p w:rsidR="00BC6143" w:rsidRPr="00B932E5" w:rsidRDefault="00BC6143" w:rsidP="009B1515">
      <w:pPr>
        <w:tabs>
          <w:tab w:val="left" w:pos="1247"/>
        </w:tabs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(Ｅ)</w:t>
      </w:r>
      <w:r w:rsidR="0047034C" w:rsidRPr="00B932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閻婆大鬧鄆城縣　朱仝義釋宋公明</w:t>
      </w:r>
    </w:p>
    <w:p w:rsidR="003000DD" w:rsidRPr="00B932E5" w:rsidRDefault="00FC4EB1" w:rsidP="003000D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EB1">
        <w:rPr>
          <w:rFonts w:ascii="標楷體" w:eastAsia="標楷體" w:hAnsi="標楷體" w:hint="eastAsia"/>
          <w:color w:val="000000" w:themeColor="text1"/>
          <w:sz w:val="28"/>
          <w:szCs w:val="28"/>
        </w:rPr>
        <w:t>解答</w:t>
      </w:r>
      <w:r w:rsidR="00907F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000DD"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(Ａ) (Ｅ)</w:t>
      </w:r>
    </w:p>
    <w:p w:rsidR="00753727" w:rsidRPr="00B932E5" w:rsidRDefault="00753727" w:rsidP="00B6056C">
      <w:pPr>
        <w:rPr>
          <w:rFonts w:ascii="標楷體" w:eastAsia="標楷體" w:hAnsi="標楷體"/>
          <w:color w:val="000000" w:themeColor="text1"/>
          <w:sz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</w:rPr>
        <w:t>三、默寫</w:t>
      </w:r>
      <w:r w:rsidR="00BE149F" w:rsidRPr="00B932E5">
        <w:rPr>
          <w:rFonts w:ascii="標楷體" w:eastAsia="標楷體" w:hAnsi="標楷體" w:hint="eastAsia"/>
          <w:color w:val="000000" w:themeColor="text1"/>
          <w:sz w:val="28"/>
        </w:rPr>
        <w:t>:依原文將正確文句填入答案欄中，每格</w:t>
      </w:r>
      <w:r w:rsidR="00BE149F" w:rsidRPr="00B932E5">
        <w:rPr>
          <w:rFonts w:ascii="標楷體" w:eastAsia="標楷體" w:hAnsi="標楷體"/>
          <w:color w:val="000000" w:themeColor="text1"/>
          <w:sz w:val="28"/>
        </w:rPr>
        <w:t xml:space="preserve"> 1 </w:t>
      </w:r>
      <w:r w:rsidR="00BE149F" w:rsidRPr="00B932E5">
        <w:rPr>
          <w:rFonts w:ascii="標楷體" w:eastAsia="標楷體" w:hAnsi="標楷體" w:hint="eastAsia"/>
          <w:color w:val="000000" w:themeColor="text1"/>
          <w:sz w:val="28"/>
        </w:rPr>
        <w:t>分，共</w:t>
      </w:r>
      <w:r w:rsidR="00BE149F" w:rsidRPr="00B932E5">
        <w:rPr>
          <w:rFonts w:ascii="標楷體" w:eastAsia="標楷體" w:hAnsi="標楷體"/>
          <w:color w:val="000000" w:themeColor="text1"/>
          <w:sz w:val="28"/>
        </w:rPr>
        <w:t>1</w:t>
      </w:r>
      <w:r w:rsidR="00BE149F" w:rsidRPr="00B932E5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BE149F" w:rsidRPr="00B932E5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BE149F" w:rsidRPr="00B932E5">
        <w:rPr>
          <w:rFonts w:ascii="標楷體" w:eastAsia="標楷體" w:hAnsi="標楷體" w:hint="eastAsia"/>
          <w:color w:val="000000" w:themeColor="text1"/>
          <w:sz w:val="28"/>
        </w:rPr>
        <w:t>分</w:t>
      </w:r>
    </w:p>
    <w:p w:rsidR="00753727" w:rsidRPr="00B932E5" w:rsidRDefault="00E1164B" w:rsidP="00BE149F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</w:rPr>
        <w:t>(一)</w:t>
      </w:r>
      <w:r w:rsidR="00AA30C3" w:rsidRPr="00B932E5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</w:rPr>
        <w:t>暫將</w:t>
      </w:r>
      <w:r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(  </w:t>
      </w:r>
      <w:r w:rsidR="00AA30C3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1.   </w:t>
      </w:r>
      <w:r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(  </w:t>
      </w:r>
      <w:r w:rsidR="00AA30C3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2.   </w:t>
      </w:r>
      <w:r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</w:rPr>
        <w:t>總未寧。忽見</w:t>
      </w:r>
      <w:r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(  </w:t>
      </w:r>
      <w:r w:rsidR="00AA30C3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3.   </w:t>
      </w:r>
      <w:r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</w:rPr>
        <w:t>，又看</w:t>
      </w:r>
      <w:r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(  </w:t>
      </w:r>
      <w:r w:rsidR="00AA30C3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4.   </w:t>
      </w:r>
      <w:r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753727" w:rsidRPr="00B932E5" w:rsidRDefault="00753727" w:rsidP="00BE149F">
      <w:pPr>
        <w:spacing w:line="440" w:lineRule="exact"/>
        <w:ind w:left="1" w:firstLineChars="303" w:firstLine="848"/>
        <w:rPr>
          <w:rFonts w:ascii="標楷體" w:eastAsia="標楷體" w:hAnsi="標楷體"/>
          <w:color w:val="000000" w:themeColor="text1"/>
          <w:sz w:val="28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</w:rPr>
        <w:t>夢中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(  </w:t>
      </w:r>
      <w:r w:rsidR="00E1164B"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5.  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>，燈下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(  </w:t>
      </w:r>
      <w:r w:rsidR="00E1164B"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6.  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431196" w:rsidRPr="00B932E5">
        <w:rPr>
          <w:rFonts w:ascii="標楷體" w:eastAsia="標楷體" w:hAnsi="標楷體" w:hint="eastAsia"/>
          <w:color w:val="000000" w:themeColor="text1"/>
          <w:sz w:val="32"/>
        </w:rPr>
        <w:t>苦趣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( </w:t>
      </w:r>
      <w:r w:rsidR="00431196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="00E1164B"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7.  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( </w:t>
      </w:r>
      <w:r w:rsidR="00E1164B"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8. 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>獨眺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(  </w:t>
      </w:r>
      <w:r w:rsidR="00E1164B"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9.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Pr="00B932E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753727" w:rsidRPr="00B932E5" w:rsidRDefault="00AA30C3" w:rsidP="00BE149F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B932E5">
        <w:rPr>
          <w:rFonts w:ascii="標楷體" w:eastAsia="標楷體" w:hAnsi="標楷體" w:hint="eastAsia"/>
          <w:color w:val="000000" w:themeColor="text1"/>
          <w:sz w:val="28"/>
        </w:rPr>
        <w:t>(二)、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</w:rPr>
        <w:t>宰相有權能割地，孤臣無力可回天。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( </w:t>
      </w:r>
      <w:r w:rsidR="00E1164B"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10. </w:t>
      </w:r>
      <w:r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</w:rPr>
        <w:t>去作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(</w:t>
      </w:r>
      <w:r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="00E1164B"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11. 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(  </w:t>
      </w:r>
      <w:r w:rsidR="00E1164B" w:rsidRPr="00B932E5">
        <w:rPr>
          <w:rFonts w:ascii="新細明體" w:eastAsia="新細明體" w:hAnsi="新細明體" w:hint="eastAsia"/>
          <w:color w:val="000000" w:themeColor="text1"/>
          <w:sz w:val="28"/>
          <w:u w:val="single"/>
        </w:rPr>
        <w:t xml:space="preserve">12.  </w:t>
      </w:r>
      <w:r w:rsidR="00E1164B" w:rsidRPr="00B932E5">
        <w:rPr>
          <w:rFonts w:ascii="標楷體" w:eastAsia="標楷體" w:hAnsi="標楷體" w:hint="eastAsia"/>
          <w:color w:val="000000" w:themeColor="text1"/>
          <w:sz w:val="28"/>
          <w:u w:val="single"/>
        </w:rPr>
        <w:t>)</w:t>
      </w:r>
      <w:r w:rsidR="00753727" w:rsidRPr="00B932E5">
        <w:rPr>
          <w:rFonts w:ascii="標楷體" w:eastAsia="標楷體" w:hAnsi="標楷體" w:hint="eastAsia"/>
          <w:color w:val="000000" w:themeColor="text1"/>
          <w:sz w:val="28"/>
        </w:rPr>
        <w:t>意黯然。</w:t>
      </w:r>
    </w:p>
    <w:p w:rsidR="00753727" w:rsidRPr="00B932E5" w:rsidRDefault="00753727" w:rsidP="00753727">
      <w:pPr>
        <w:rPr>
          <w:rFonts w:ascii="標楷體" w:eastAsia="標楷體" w:hAnsi="標楷體"/>
          <w:color w:val="000000" w:themeColor="text1"/>
        </w:rPr>
      </w:pPr>
    </w:p>
    <w:p w:rsidR="005C1309" w:rsidRDefault="002B34D4" w:rsidP="00CB4E90">
      <w:pPr>
        <w:pBdr>
          <w:bottom w:val="single" w:sz="6" w:space="1" w:color="auto"/>
        </w:pBdr>
        <w:jc w:val="center"/>
        <w:rPr>
          <w:rFonts w:ascii="標楷體" w:eastAsia="標楷體" w:hAnsi="標楷體"/>
          <w:color w:val="000000" w:themeColor="text1"/>
        </w:rPr>
      </w:pPr>
      <w:r w:rsidRPr="00B932E5">
        <w:rPr>
          <w:rFonts w:ascii="標楷體" w:eastAsia="標楷體" w:hAnsi="標楷體" w:hint="eastAsia"/>
          <w:color w:val="000000" w:themeColor="text1"/>
        </w:rPr>
        <w:t>(試題結束)</w:t>
      </w:r>
    </w:p>
    <w:p w:rsidR="00CB4E90" w:rsidRPr="00CB4E90" w:rsidRDefault="00CB4E90" w:rsidP="00CB4E90">
      <w:pPr>
        <w:pBdr>
          <w:bottom w:val="single" w:sz="6" w:space="1" w:color="auto"/>
        </w:pBdr>
        <w:jc w:val="center"/>
        <w:rPr>
          <w:rFonts w:ascii="標楷體" w:eastAsia="標楷體" w:hAnsi="標楷體" w:hint="eastAsia"/>
          <w:color w:val="000000" w:themeColor="text1"/>
        </w:rPr>
      </w:pPr>
      <w:bookmarkStart w:id="0" w:name="_GoBack"/>
      <w:bookmarkEnd w:id="0"/>
    </w:p>
    <w:p w:rsidR="00CD65B8" w:rsidRPr="00636EC1" w:rsidRDefault="00CD65B8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  <w:sz w:val="28"/>
        </w:rPr>
      </w:pPr>
      <w:r w:rsidRPr="00636EC1">
        <w:rPr>
          <w:rFonts w:ascii="標楷體" w:eastAsia="標楷體" w:hAnsi="標楷體" w:hint="eastAsia"/>
          <w:color w:val="000000" w:themeColor="text1"/>
          <w:sz w:val="28"/>
        </w:rPr>
        <w:lastRenderedPageBreak/>
        <w:t>解析:</w:t>
      </w:r>
    </w:p>
    <w:p w:rsidR="00CD65B8" w:rsidRDefault="00CD65B8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 w:rsidRPr="00CD65B8">
        <w:rPr>
          <w:rFonts w:ascii="標楷體" w:eastAsia="標楷體" w:hAnsi="標楷體" w:hint="eastAsia"/>
          <w:color w:val="000000" w:themeColor="text1"/>
        </w:rPr>
        <w:t>一、單選題：</w:t>
      </w:r>
    </w:p>
    <w:p w:rsidR="00CD65B8" w:rsidRDefault="00CD65B8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</w:t>
      </w:r>
      <w:r w:rsidRPr="00CD65B8">
        <w:rPr>
          <w:rFonts w:ascii="標楷體" w:eastAsia="標楷體" w:hAnsi="標楷體" w:hint="eastAsia"/>
          <w:color w:val="000000" w:themeColor="text1"/>
        </w:rPr>
        <w:t>(Ａ)ㄉㄧㄢˋ／ㄓㄣ (Ｂ) ㄔㄨˋ／ㄒㄩˋ(Ｃ) ㄨㄟˇ／ㄨㄟˊ(Ｄ) ㄔㄨㄥ</w:t>
      </w:r>
    </w:p>
    <w:p w:rsidR="00CD65B8" w:rsidRDefault="00CD65B8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</w:t>
      </w:r>
      <w:r w:rsidRPr="00CD65B8">
        <w:rPr>
          <w:rFonts w:ascii="標楷體" w:eastAsia="標楷體" w:hAnsi="標楷體" w:hint="eastAsia"/>
          <w:color w:val="000000" w:themeColor="text1"/>
        </w:rPr>
        <w:t>(Ａ) 易→逸、首→手 (Ｂ) 緋→扉、幕→暮 (Ｃ)橫→衡 (Ｄ)努→駑、習→息、蓆→席</w:t>
      </w:r>
    </w:p>
    <w:p w:rsidR="00CD65B8" w:rsidRDefault="00CD65B8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3.</w:t>
      </w:r>
      <w:r w:rsidRPr="00CD65B8">
        <w:rPr>
          <w:rFonts w:ascii="標楷體" w:eastAsia="標楷體" w:hAnsi="標楷體" w:hint="eastAsia"/>
          <w:color w:val="000000" w:themeColor="text1"/>
        </w:rPr>
        <w:t>(Ａ) 垢／垢。索垢尋疵: 無事生非，故意找碴 (Ｂ)掠／掠(Ｃ)矯／矯(Ｄ)聲／生</w:t>
      </w:r>
    </w:p>
    <w:p w:rsidR="00CD65B8" w:rsidRDefault="00CD65B8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4.</w:t>
      </w:r>
      <w:r w:rsidRPr="00CD65B8">
        <w:rPr>
          <w:rFonts w:ascii="標楷體" w:eastAsia="標楷體" w:hAnsi="標楷體" w:hint="eastAsia"/>
          <w:color w:val="000000" w:themeColor="text1"/>
        </w:rPr>
        <w:t>(Ａ) 用／派遣  (Ｂ)一般的／叢聚，此指筋骨交錯聚結處 (Ｃ)再/再(Ｄ)意味／通「趨」，即「取」</w:t>
      </w:r>
    </w:p>
    <w:p w:rsidR="00CD65B8" w:rsidRDefault="00CD65B8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5.</w:t>
      </w:r>
      <w:r w:rsidRPr="00CD65B8">
        <w:rPr>
          <w:rFonts w:hint="eastAsia"/>
        </w:rPr>
        <w:t xml:space="preserve"> </w:t>
      </w:r>
      <w:r w:rsidRPr="00CD65B8">
        <w:rPr>
          <w:rFonts w:ascii="標楷體" w:eastAsia="標楷體" w:hAnsi="標楷體" w:hint="eastAsia"/>
          <w:color w:val="000000" w:themeColor="text1"/>
        </w:rPr>
        <w:t>(Ａ)莊子「依乎天理」　(Ｂ)子路「無宿諾」、「聞斯行之」　(Ｃ)蘇秦合縱，張儀連橫　(Ｄ)孟子曾批評墨子「無父」，不認同無差別等級的「兼愛」，故不合適。</w:t>
      </w:r>
    </w:p>
    <w:p w:rsidR="00CD65B8" w:rsidRDefault="00CD65B8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7.</w:t>
      </w:r>
      <w:r w:rsidRPr="00CD65B8">
        <w:rPr>
          <w:rFonts w:ascii="標楷體" w:eastAsia="標楷體" w:hAnsi="標楷體" w:hint="eastAsia"/>
          <w:color w:val="000000" w:themeColor="text1"/>
        </w:rPr>
        <w:t>(Ｃ)從「沒有一道傷疤是新的，那些傷疤年代久遠」可見老人已經很久沒捕到魚了。</w:t>
      </w:r>
    </w:p>
    <w:p w:rsidR="00CD65B8" w:rsidRDefault="00CD65B8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8.</w:t>
      </w:r>
      <w:r w:rsidRPr="00CD65B8">
        <w:rPr>
          <w:rFonts w:ascii="標楷體" w:eastAsia="標楷體" w:hAnsi="標楷體" w:hint="eastAsia"/>
          <w:color w:val="000000" w:themeColor="text1"/>
        </w:rPr>
        <w:t>(Ｂ) 隱含批判清廷濫權棄臺的不智</w:t>
      </w:r>
    </w:p>
    <w:p w:rsidR="00CD65B8" w:rsidRDefault="00CD65B8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10.</w:t>
      </w:r>
      <w:r w:rsidRPr="00CD65B8">
        <w:rPr>
          <w:rFonts w:hint="eastAsia"/>
        </w:rPr>
        <w:t xml:space="preserve"> </w:t>
      </w:r>
      <w:r w:rsidRPr="00CD65B8">
        <w:rPr>
          <w:rFonts w:ascii="標楷體" w:eastAsia="標楷體" w:hAnsi="標楷體" w:hint="eastAsia"/>
          <w:color w:val="000000" w:themeColor="text1"/>
        </w:rPr>
        <w:t>〈燭之武退秦師〉出自《左傳》：經；〈庖丁解牛〉出自《莊子》：子；〈漁父〉出自《楚辭》：集；〈鴻門宴〉出自《史記》：史。</w:t>
      </w:r>
    </w:p>
    <w:p w:rsidR="00CD65B8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13.</w:t>
      </w:r>
      <w:r w:rsidRPr="005B0217">
        <w:rPr>
          <w:rFonts w:ascii="標楷體" w:eastAsia="標楷體" w:hAnsi="標楷體" w:hint="eastAsia"/>
          <w:color w:val="000000" w:themeColor="text1"/>
        </w:rPr>
        <w:t>(Ａ)指呼喚自我本然所具有的坦爽、誠實；呼喚自我對詩與真的嚮往，對虛偽與虛飾的厭棄。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15.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(Ｄ) 第三人稱的敘事觀點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17.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(Ｂ)從上文的敘述，可知老人是個捕魚好手，下餌技巧佳，且執著將它做到最好。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18.</w:t>
      </w:r>
      <w:r w:rsidRPr="005B0217">
        <w:rPr>
          <w:rFonts w:ascii="標楷體" w:eastAsia="標楷體" w:hAnsi="標楷體" w:hint="eastAsia"/>
          <w:color w:val="000000" w:themeColor="text1"/>
        </w:rPr>
        <w:t xml:space="preserve"> (Ａ)林沖誤闖白虎堂——單刀直入 (Ｂ) 三拳打死鎮關西——痛快　(Ｃ)因梁山的軍師名叫吳用，此處取其諧音  (Ｄ)梁山上的好漢——逼出來的。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19.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由全詩「兄弟離別」、「奉親」等詞，可知此詩偏重於「親情的離別」，故「功名」可刪除，「朋友」、「夫妻」尚可保留，「骨肉」最適切。再由「□□隱」、「到處掛單」來判斷，「紅塵」、「宗廟」可剔除，從「作□□隱」、「名山」來看，「漁樵」比「江湖」更加具體切近。語譯：戰火離亂中骨肉親情難以團聚，兄弟離別心中無比的痛苦辛酸。為了奉養父母親，我暫且做個捕魚砍柴的隱士，雲遊各處名山可隨處寄住。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20.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 xml:space="preserve">(Ａ)代指「我」(Ｂ)代指「你」。《三國志•卷五四•吳書•魯肅傳》(Ｃ)代指「你」(Ｄ) </w:t>
      </w:r>
      <w:r>
        <w:rPr>
          <w:rFonts w:ascii="標楷體" w:eastAsia="標楷體" w:hAnsi="標楷體" w:hint="eastAsia"/>
          <w:color w:val="000000" w:themeColor="text1"/>
        </w:rPr>
        <w:t>彼此、相互</w:t>
      </w:r>
      <w:r w:rsidRPr="005B0217">
        <w:rPr>
          <w:rFonts w:ascii="標楷體" w:eastAsia="標楷體" w:hAnsi="標楷體" w:hint="eastAsia"/>
          <w:color w:val="000000" w:themeColor="text1"/>
        </w:rPr>
        <w:t>。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21.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(Ａ)以「牛的全身」比喻社會環境 (Ｂ)「庖丁」喻善養生處世者(Ｄ)以「游刃」比喻處世的態度和技巧。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22.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語譯：淡水一帶的居民問題多，漳泉閩粵之間，往往為了牛隻毀損別人的農作物，或為了搶水之類的小事，便棍棒相見，經年打鬥，打得血流成河。〈械鬥竹枝詞四首之二〉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23.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(Ｃ)此段寫魚徹底被老人打敗。描寫魚的眼睛冷漠孤單，同時也是老人心境的反射。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24.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從前文「花巧太多」，及後文「遠勝世上諸般最巧妙的劍招」，可知應填「重劍無鋒，大巧不工」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26.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擷取上文第二段的文字「這也是為什麼我們的學習不是一個連續性的曲線，而是學習到某一個程度時豁然貫通，……，不會被外表的形狀所蒙蔽，你自己也能任意變換描述它的方式而不失真。」即可得出答案。</w:t>
      </w:r>
    </w:p>
    <w:p w:rsidR="009F2CA6" w:rsidRDefault="005B0217" w:rsidP="009F2CA6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29.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解析  (Ａ)莊子純然從主觀的角度闡發，惠施以分析事物的角度說明。</w:t>
      </w:r>
    </w:p>
    <w:p w:rsidR="005B0217" w:rsidRDefault="009F2CA6" w:rsidP="009F2CA6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9F2CA6">
        <w:rPr>
          <w:rFonts w:ascii="標楷體" w:eastAsia="標楷體" w:hAnsi="標楷體" w:hint="eastAsia"/>
          <w:color w:val="000000" w:themeColor="text1"/>
        </w:rPr>
        <w:t>語譯:莊子和惠子遊於濠水的橋梁上。莊子說：「白鯈魚悠閒的在水中游來游去，這是魚的快樂。」惠子問：「你不是魚，怎麼知道魚的快樂？」莊子說：「你不是我，怎麼知道我不知道魚的快樂？」惠子辯說：「我不是你，當然不知道你；你也不是魚，那麼你不知道魚的快樂，這就完全可以肯定的了。」莊子回答說：「請追溯到剛開始的話題上。你說：『你在哪裡知道魚的快樂』這句話，就是已看出我知道魚的快樂，才來問我『在哪裡知道』罷了，現在我來告訴你，我是在濠水的橋上知道的。」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 w:rsidRPr="005B0217">
        <w:rPr>
          <w:rFonts w:ascii="標楷體" w:eastAsia="標楷體" w:hAnsi="標楷體" w:hint="eastAsia"/>
          <w:color w:val="000000" w:themeColor="text1"/>
        </w:rPr>
        <w:t>二、多選題：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30.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 xml:space="preserve"> (Ａ)廖鴻基被譽為臺灣海洋文學代表作家。「討海、尋鯨、護鯨」為他走向海洋的三階段，也代表其作品內容與特色(Ｂ) 陳列把自己的作品定位為「社會關懷與改革」的一種方式，但又絕對尊重文學的純粹、追求藝術的本質，他曾說：「文學的歸文學，政治的歸政治」，他絕不把文學當作政治的工具(Ｃ)阿盛創作經常關注的主題為臺灣社會的劇烈變遷、鄉村與都市價值觀的差異、農業的沒落、人性的轉變等　(Ｄ)劉克襄早年以「政治詩」崛起於詩壇，民國七十年代嘗試以鳥類生態為散文題材，開拓臺灣自然文學寫作文體。掌握環境史與生物學知識，長期潛心於區域生態、人文風物、昆蟲花草之研究，兼及地理文史論述，寫作策略鮮明，面向多樣(Ｅ)。夏曼‧藍波安對海洋的深厚感情以及回歸部落的呼喚，為其作品的基調</w:t>
      </w:r>
    </w:p>
    <w:p w:rsidR="005B0217" w:rsidRDefault="005B0217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31.</w:t>
      </w:r>
      <w:r w:rsidRPr="005B0217">
        <w:rPr>
          <w:rFonts w:ascii="標楷體" w:eastAsia="標楷體" w:hAnsi="標楷體" w:hint="eastAsia"/>
          <w:color w:val="000000" w:themeColor="text1"/>
        </w:rPr>
        <w:t xml:space="preserve"> (Ａ)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蝸角之爭</w:t>
      </w:r>
      <w:r>
        <w:rPr>
          <w:rFonts w:ascii="標楷體" w:eastAsia="標楷體" w:hAnsi="標楷體" w:hint="eastAsia"/>
          <w:color w:val="000000" w:themeColor="text1"/>
        </w:rPr>
        <w:t>:比喻所爭者極小</w:t>
      </w:r>
      <w:r w:rsidRPr="005B0217">
        <w:rPr>
          <w:rFonts w:ascii="標楷體" w:eastAsia="標楷體" w:hAnsi="標楷體" w:hint="eastAsia"/>
          <w:color w:val="000000" w:themeColor="text1"/>
        </w:rPr>
        <w:t xml:space="preserve"> (Ｂ)</w:t>
      </w:r>
      <w:r w:rsidRPr="005B0217">
        <w:rPr>
          <w:rFonts w:hint="eastAsia"/>
        </w:rPr>
        <w:t xml:space="preserve"> </w:t>
      </w:r>
      <w:r w:rsidRPr="005B0217">
        <w:rPr>
          <w:rFonts w:ascii="標楷體" w:eastAsia="標楷體" w:hAnsi="標楷體" w:hint="eastAsia"/>
          <w:color w:val="000000" w:themeColor="text1"/>
        </w:rPr>
        <w:t>望洋興歎</w:t>
      </w:r>
      <w:r>
        <w:rPr>
          <w:rFonts w:ascii="標楷體" w:eastAsia="標楷體" w:hAnsi="標楷體" w:hint="eastAsia"/>
          <w:color w:val="000000" w:themeColor="text1"/>
        </w:rPr>
        <w:t>:比喻因眼界大開而驚奇讚嘆或因能力不及而感到無可奈何</w:t>
      </w:r>
      <w:r w:rsidRPr="005B0217">
        <w:rPr>
          <w:rFonts w:ascii="標楷體" w:eastAsia="標楷體" w:hAnsi="標楷體" w:hint="eastAsia"/>
          <w:color w:val="000000" w:themeColor="text1"/>
        </w:rPr>
        <w:t xml:space="preserve"> (Ｃ)見笑大方</w:t>
      </w:r>
      <w:r>
        <w:rPr>
          <w:rFonts w:hint="eastAsia"/>
        </w:rPr>
        <w:t>:</w:t>
      </w:r>
      <w:r w:rsidRPr="005B0217">
        <w:rPr>
          <w:rFonts w:ascii="標楷體" w:eastAsia="標楷體" w:hAnsi="標楷體" w:hint="eastAsia"/>
          <w:color w:val="000000" w:themeColor="text1"/>
        </w:rPr>
        <w:t>被識見廣博或精通此道的內行人所譏笑 (Ｄ)</w:t>
      </w:r>
      <w:r w:rsidR="00FC4EB1" w:rsidRPr="00FC4EB1">
        <w:rPr>
          <w:rFonts w:hint="eastAsia"/>
        </w:rPr>
        <w:t xml:space="preserve"> </w:t>
      </w:r>
      <w:r w:rsidR="00FC4EB1" w:rsidRPr="00EF0F24">
        <w:rPr>
          <w:rFonts w:ascii="標楷體" w:eastAsia="標楷體" w:hAnsi="標楷體" w:hint="eastAsia"/>
        </w:rPr>
        <w:t>邯鄲學步:</w:t>
      </w:r>
      <w:r w:rsidR="00FC4EB1" w:rsidRPr="00EF0F24">
        <w:rPr>
          <w:rFonts w:ascii="標楷體" w:eastAsia="標楷體" w:hAnsi="標楷體" w:hint="eastAsia"/>
          <w:color w:val="000000" w:themeColor="text1"/>
        </w:rPr>
        <w:t>用</w:t>
      </w:r>
      <w:r w:rsidR="00FC4EB1">
        <w:rPr>
          <w:rFonts w:ascii="標楷體" w:eastAsia="標楷體" w:hAnsi="標楷體" w:hint="eastAsia"/>
          <w:color w:val="000000" w:themeColor="text1"/>
        </w:rPr>
        <w:t>來比喻仿效他人，未能成就，反而失卻自己本來的面目</w:t>
      </w:r>
      <w:r w:rsidRPr="005B0217">
        <w:rPr>
          <w:rFonts w:ascii="標楷體" w:eastAsia="標楷體" w:hAnsi="標楷體" w:hint="eastAsia"/>
          <w:color w:val="000000" w:themeColor="text1"/>
        </w:rPr>
        <w:t xml:space="preserve"> (Ｅ)</w:t>
      </w:r>
      <w:r w:rsidR="00FC4EB1" w:rsidRPr="00FC4EB1">
        <w:rPr>
          <w:rFonts w:hint="eastAsia"/>
        </w:rPr>
        <w:t xml:space="preserve"> </w:t>
      </w:r>
      <w:r w:rsidR="00FC4EB1" w:rsidRPr="00FC4EB1">
        <w:rPr>
          <w:rFonts w:ascii="標楷體" w:eastAsia="標楷體" w:hAnsi="標楷體" w:hint="eastAsia"/>
          <w:color w:val="000000" w:themeColor="text1"/>
        </w:rPr>
        <w:t>涸轍之鮒</w:t>
      </w:r>
      <w:r w:rsidR="00FC4EB1">
        <w:rPr>
          <w:rFonts w:ascii="標楷體" w:eastAsia="標楷體" w:hAnsi="標楷體" w:hint="eastAsia"/>
          <w:color w:val="000000" w:themeColor="text1"/>
        </w:rPr>
        <w:t>:</w:t>
      </w:r>
      <w:r w:rsidR="00FC4EB1" w:rsidRPr="00FC4EB1">
        <w:rPr>
          <w:rFonts w:ascii="標楷體" w:eastAsia="標楷體" w:hAnsi="標楷體" w:hint="eastAsia"/>
          <w:color w:val="000000" w:themeColor="text1"/>
        </w:rPr>
        <w:t>比喻陷處困境，急需救援的人或物</w:t>
      </w:r>
      <w:r w:rsidR="00FC4EB1">
        <w:rPr>
          <w:rFonts w:ascii="新細明體" w:eastAsia="新細明體" w:hAnsi="新細明體" w:hint="eastAsia"/>
          <w:color w:val="000000" w:themeColor="text1"/>
        </w:rPr>
        <w:t>。</w:t>
      </w:r>
      <w:r w:rsidRPr="005B0217">
        <w:rPr>
          <w:rFonts w:ascii="標楷體" w:eastAsia="標楷體" w:hAnsi="標楷體" w:hint="eastAsia"/>
          <w:color w:val="000000" w:themeColor="text1"/>
        </w:rPr>
        <w:t xml:space="preserve">　</w:t>
      </w:r>
    </w:p>
    <w:p w:rsidR="00FC4EB1" w:rsidRDefault="00FC4EB1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32.</w:t>
      </w:r>
      <w:r w:rsidRPr="00FC4EB1">
        <w:rPr>
          <w:rFonts w:hint="eastAsia"/>
        </w:rPr>
        <w:t xml:space="preserve"> </w:t>
      </w:r>
      <w:r w:rsidRPr="00FC4EB1">
        <w:rPr>
          <w:rFonts w:ascii="標楷體" w:eastAsia="標楷體" w:hAnsi="標楷體" w:hint="eastAsia"/>
          <w:color w:val="000000" w:themeColor="text1"/>
        </w:rPr>
        <w:t>(Ａ)詠伯夷、叔齊。伯夷和叔齊為殷末孤竹君的二個兒子。相傳其父遺命要立叔齊為繼承人，叔齊讓位給伯夷，伯夷不受，叔齊也不願登位，先後都逃到周國。周武王伐紂，二人叩馬諫阻。及殷亡，恥食周粟，隱於首陽山，采薇而食，遂餓死。語譯：世間混濁不可居住，德行高潔如冰清，隱居在首陽山。采野薇而食，歌詠伏羲氏和神農氏，清高的節義超越古今。吳筠〈高士詠其七‧伯夷叔齊〉　(Ｂ)范蠡事越王句踐二十餘年，苦身戮力，卒以滅吳。之後至陶，操計然之術（根據時節、氣候、民情、風俗等，人棄我取，人取我予，順其自然，待機而動）以治產，因成巨富，自號陶朱公。語譯：已經建立了平定吳國、使越國稱霸的功勛，之後乘著小舟，一片風帆高高飄揚在五湖風中。不知道戰國時代高官榮貴之人，有誰能</w:t>
      </w:r>
      <w:r w:rsidRPr="00FC4EB1">
        <w:rPr>
          <w:rFonts w:ascii="標楷體" w:eastAsia="標楷體" w:hAnsi="標楷體" w:hint="eastAsia"/>
          <w:color w:val="000000" w:themeColor="text1"/>
        </w:rPr>
        <w:lastRenderedPageBreak/>
        <w:t>像陶朱公范蠡一樣得以善始善終。汪遵〈五湖〉　(Ｃ)詠姜子牙。姜子牙為周初賢臣，年老隱於釣，周文王出獵，遇於渭水之陽，相談甚歡，曰：「吾太公望子久矣。」語譯：青山永遠在，境地永遠新，寂寞的持著一支釣竿在水邊。等到統帥王師時，身體已經衰老，不知辛苦是為了什麼人？高駢〈太公廟〉　(Ｄ)句踐為人，可與共患難，難與同安樂，范蠡遂浮海適齊，變姓名為鴟夷子皮。語譯：范蠡改變姓名離開了越國，越城還在，范蠡的家卻已無人居住。別人看不出范蠡乘坐小舟離去的心意，卻譏笑他輕生泛舟飄泊五湖。張蠙〈題范蠡舊居〉　(Ｅ) 詠賈誼。語譯：扶持朝廷的一篇治安策，遺留下滿滿的文字，漢宮殿前正是頭角崢嶸的少年，誰知道恃才輕視絳侯灌嬰，只好將失意感傷來弔慰湘水的屈原。吳仁璧〈賈誼〉。</w:t>
      </w:r>
    </w:p>
    <w:p w:rsidR="00FC4EB1" w:rsidRDefault="00FC4EB1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33.</w:t>
      </w:r>
      <w:r w:rsidRPr="00FC4EB1">
        <w:rPr>
          <w:rFonts w:hint="eastAsia"/>
        </w:rPr>
        <w:t xml:space="preserve"> </w:t>
      </w:r>
      <w:r w:rsidRPr="00FC4EB1">
        <w:rPr>
          <w:rFonts w:ascii="標楷體" w:eastAsia="標楷體" w:hAnsi="標楷體" w:hint="eastAsia"/>
          <w:color w:val="000000" w:themeColor="text1"/>
        </w:rPr>
        <w:t>(Ａ)譬喻（明喻）。由「像潛水夫一樣，輕巧地沉入水中」可知為譬喻　(Ｂ)譬喻（明喻）。由「就像一面標明失敗到底的旗幟」可知為譬喻　(Ｃ)轉化（擬物化）。把「樓房」比擬成能蜷伏的動物。李英儒《野火春風斗古城》　(Ｄ)轉化（形象化）。由「愁緒」可被「梳理」，可知為形象化修辭。琦君〈髻〉　(Ｅ)轉化（形象化）。「心中的塵垢」可被「蕩滌」，可知為形象化修辭。</w:t>
      </w:r>
    </w:p>
    <w:p w:rsidR="00FC4EB1" w:rsidRDefault="00FC4EB1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34.</w:t>
      </w:r>
      <w:r w:rsidRPr="00FC4EB1">
        <w:rPr>
          <w:rFonts w:hint="eastAsia"/>
        </w:rPr>
        <w:t xml:space="preserve"> </w:t>
      </w:r>
      <w:r w:rsidRPr="00FC4EB1">
        <w:rPr>
          <w:rFonts w:ascii="標楷體" w:eastAsia="標楷體" w:hAnsi="標楷體" w:hint="eastAsia"/>
          <w:color w:val="000000" w:themeColor="text1"/>
        </w:rPr>
        <w:t>(Ｄ)陸虞候等要證明林沖已死，以便得高太尉獎賞。</w:t>
      </w:r>
    </w:p>
    <w:p w:rsidR="00FC4EB1" w:rsidRDefault="00FC4EB1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35.</w:t>
      </w:r>
      <w:r w:rsidRPr="00FC4EB1">
        <w:rPr>
          <w:rFonts w:hint="eastAsia"/>
        </w:rPr>
        <w:t xml:space="preserve"> </w:t>
      </w:r>
      <w:r w:rsidRPr="00FC4EB1">
        <w:rPr>
          <w:rFonts w:ascii="標楷體" w:eastAsia="標楷體" w:hAnsi="標楷體" w:hint="eastAsia"/>
          <w:color w:val="000000" w:themeColor="text1"/>
        </w:rPr>
        <w:t>(Ｃ)李逵:黑旋風  (Ｄ)吳用:智多星</w:t>
      </w:r>
    </w:p>
    <w:p w:rsidR="00FC4EB1" w:rsidRDefault="00FC4EB1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36.</w:t>
      </w:r>
      <w:r w:rsidRPr="00FC4EB1">
        <w:rPr>
          <w:rFonts w:ascii="標楷體" w:eastAsia="標楷體" w:hAnsi="標楷體" w:hint="eastAsia"/>
          <w:color w:val="000000" w:themeColor="text1"/>
        </w:rPr>
        <w:t xml:space="preserve"> 題幹：聽覺摹寫　(Ａ) 聽覺摹寫。海明威〈老人與海〉　(Ｂ)視覺摹寫。梁實秋〈下棋〉　(Ｃ) </w:t>
      </w:r>
      <w:r>
        <w:rPr>
          <w:rFonts w:ascii="標楷體" w:eastAsia="標楷體" w:hAnsi="標楷體" w:hint="eastAsia"/>
          <w:color w:val="000000" w:themeColor="text1"/>
        </w:rPr>
        <w:t>「</w:t>
      </w:r>
      <w:r w:rsidRPr="00FC4EB1">
        <w:rPr>
          <w:rFonts w:ascii="標楷體" w:eastAsia="標楷體" w:hAnsi="標楷體" w:hint="eastAsia"/>
          <w:color w:val="000000" w:themeColor="text1"/>
        </w:rPr>
        <w:t>蟬是大自然的一隊合唱團</w:t>
      </w:r>
      <w:r>
        <w:rPr>
          <w:rFonts w:ascii="標楷體" w:eastAsia="標楷體" w:hAnsi="標楷體" w:hint="eastAsia"/>
          <w:color w:val="000000" w:themeColor="text1"/>
        </w:rPr>
        <w:t>」</w:t>
      </w:r>
      <w:r w:rsidRPr="00FC4EB1">
        <w:rPr>
          <w:rFonts w:ascii="標楷體" w:eastAsia="標楷體" w:hAnsi="標楷體" w:hint="eastAsia"/>
          <w:color w:val="000000" w:themeColor="text1"/>
        </w:rPr>
        <w:t>隱喻。簡媜〈夏之絕句〉　(Ｄ)視覺摹寫。鍾理和〈我的書齋〉(Ｅ)視覺摹寫。海明威〈老人與海〉。</w:t>
      </w:r>
    </w:p>
    <w:p w:rsidR="00FC4EB1" w:rsidRDefault="00FC4EB1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37.</w:t>
      </w:r>
      <w:r w:rsidRPr="00FC4EB1">
        <w:rPr>
          <w:rFonts w:ascii="標楷體" w:eastAsia="標楷體" w:hAnsi="標楷體" w:hint="eastAsia"/>
          <w:color w:val="000000" w:themeColor="text1"/>
        </w:rPr>
        <w:t xml:space="preserve"> (Ｃ) 沉鬱頓挫，蒼涼雄渾  (Ｅ)應填入「鶯鶯傳」。</w:t>
      </w:r>
    </w:p>
    <w:p w:rsidR="00FC4EB1" w:rsidRDefault="00FC4EB1" w:rsidP="00CD65B8">
      <w:pPr>
        <w:pBdr>
          <w:bottom w:val="single" w:sz="6" w:space="1" w:color="auto"/>
        </w:pBd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38.</w:t>
      </w:r>
      <w:r w:rsidRPr="00FC4EB1">
        <w:rPr>
          <w:rFonts w:hint="eastAsia"/>
        </w:rPr>
        <w:t xml:space="preserve"> </w:t>
      </w:r>
      <w:r w:rsidRPr="00FC4EB1">
        <w:rPr>
          <w:rFonts w:ascii="標楷體" w:eastAsia="標楷體" w:hAnsi="標楷體" w:hint="eastAsia"/>
          <w:color w:val="000000" w:themeColor="text1"/>
        </w:rPr>
        <w:t>(Ｃ)丙、張秀亞 (Ｅ)戊、簡媜</w:t>
      </w:r>
    </w:p>
    <w:p w:rsidR="00FC4EB1" w:rsidRDefault="00FC4EB1" w:rsidP="00CD65B8">
      <w:pPr>
        <w:pBdr>
          <w:bottom w:val="single" w:sz="6" w:space="1" w:color="auto"/>
        </w:pBdr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39.</w:t>
      </w:r>
      <w:r w:rsidRPr="00FC4EB1">
        <w:rPr>
          <w:rFonts w:hint="eastAsia"/>
        </w:rPr>
        <w:t xml:space="preserve"> </w:t>
      </w:r>
      <w:r w:rsidRPr="00FC4EB1">
        <w:rPr>
          <w:rFonts w:ascii="標楷體" w:eastAsia="標楷體" w:hAnsi="標楷體" w:hint="eastAsia"/>
          <w:color w:val="000000" w:themeColor="text1"/>
        </w:rPr>
        <w:t>(Ｂ)三國演義 (Ｃ)西遊記 (Ｄ)紅樓夢</w:t>
      </w:r>
    </w:p>
    <w:p w:rsidR="00CD65B8" w:rsidRDefault="00CD65B8" w:rsidP="00636EC1">
      <w:pPr>
        <w:pBdr>
          <w:bottom w:val="single" w:sz="6" w:space="1" w:color="auto"/>
        </w:pBdr>
        <w:rPr>
          <w:rFonts w:ascii="標楷體" w:eastAsia="標楷體" w:hAnsi="標楷體" w:hint="eastAsia"/>
          <w:color w:val="000000" w:themeColor="text1"/>
        </w:rPr>
      </w:pPr>
    </w:p>
    <w:p w:rsidR="00CD65B8" w:rsidRDefault="00CD65B8" w:rsidP="002B34D4">
      <w:pPr>
        <w:pBdr>
          <w:bottom w:val="single" w:sz="6" w:space="1" w:color="auto"/>
        </w:pBdr>
        <w:jc w:val="center"/>
        <w:rPr>
          <w:rFonts w:ascii="標楷體" w:eastAsia="標楷體" w:hAnsi="標楷體"/>
          <w:color w:val="000000" w:themeColor="text1"/>
        </w:rPr>
      </w:pPr>
    </w:p>
    <w:p w:rsidR="00CD65B8" w:rsidRPr="00B932E5" w:rsidRDefault="00CD65B8" w:rsidP="002B34D4">
      <w:pPr>
        <w:pBdr>
          <w:bottom w:val="single" w:sz="6" w:space="1" w:color="auto"/>
        </w:pBdr>
        <w:jc w:val="center"/>
        <w:rPr>
          <w:rFonts w:ascii="標楷體" w:eastAsia="標楷體" w:hAnsi="標楷體"/>
          <w:color w:val="000000" w:themeColor="text1"/>
        </w:rPr>
      </w:pPr>
    </w:p>
    <w:p w:rsidR="008B36EA" w:rsidRPr="00B932E5" w:rsidRDefault="008B36EA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</w:p>
    <w:p w:rsidR="00BE149F" w:rsidRPr="00B932E5" w:rsidRDefault="00BE149F" w:rsidP="00492BDA">
      <w:pPr>
        <w:spacing w:line="440" w:lineRule="exact"/>
        <w:jc w:val="center"/>
        <w:rPr>
          <w:rFonts w:ascii="標楷體" w:eastAsia="標楷體" w:hAnsi="標楷體"/>
          <w:color w:val="000000" w:themeColor="text1"/>
          <w:spacing w:val="40"/>
          <w:sz w:val="32"/>
          <w:szCs w:val="32"/>
        </w:rPr>
      </w:pPr>
      <w:r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國立臺東高級中學</w:t>
      </w:r>
      <w:r w:rsidRPr="00B932E5">
        <w:rPr>
          <w:rFonts w:ascii="標楷體" w:eastAsia="標楷體" w:hAnsi="標楷體"/>
          <w:color w:val="000000" w:themeColor="text1"/>
          <w:spacing w:val="40"/>
          <w:sz w:val="32"/>
          <w:szCs w:val="32"/>
        </w:rPr>
        <w:t xml:space="preserve"> 10</w:t>
      </w:r>
      <w:r w:rsidR="00492BDA"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7</w:t>
      </w:r>
      <w:r w:rsidRPr="00B932E5">
        <w:rPr>
          <w:rFonts w:ascii="標楷體" w:eastAsia="標楷體" w:hAnsi="標楷體"/>
          <w:color w:val="000000" w:themeColor="text1"/>
          <w:spacing w:val="40"/>
          <w:sz w:val="32"/>
          <w:szCs w:val="32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  <w:spacing w:val="40"/>
          <w:sz w:val="32"/>
          <w:szCs w:val="32"/>
        </w:rPr>
        <w:t>學年度第二學期第一次期中考國文科答案卷</w:t>
      </w:r>
    </w:p>
    <w:p w:rsidR="00BE149F" w:rsidRPr="00B932E5" w:rsidRDefault="00BE149F" w:rsidP="00492BD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932E5">
        <w:rPr>
          <w:rFonts w:ascii="標楷體" w:eastAsia="標楷體" w:hAnsi="標楷體" w:hint="eastAsia"/>
          <w:color w:val="000000" w:themeColor="text1"/>
          <w:szCs w:val="24"/>
        </w:rPr>
        <w:t>適用班級：</w:t>
      </w:r>
      <w:r w:rsidR="00492BDA" w:rsidRPr="00B932E5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B932E5">
        <w:rPr>
          <w:rFonts w:ascii="標楷體" w:eastAsia="標楷體" w:hAnsi="標楷體" w:hint="eastAsia"/>
          <w:color w:val="000000" w:themeColor="text1"/>
          <w:szCs w:val="24"/>
        </w:rPr>
        <w:t>-1</w:t>
      </w:r>
      <w:r w:rsidR="00492BDA" w:rsidRPr="00B932E5">
        <w:rPr>
          <w:rFonts w:ascii="標楷體" w:eastAsia="標楷體" w:hAnsi="標楷體" w:hint="eastAsia"/>
          <w:color w:val="000000" w:themeColor="text1"/>
          <w:szCs w:val="24"/>
        </w:rPr>
        <w:t>~ 3</w:t>
      </w:r>
      <w:r w:rsidRPr="00B932E5">
        <w:rPr>
          <w:rFonts w:ascii="標楷體" w:eastAsia="標楷體" w:hAnsi="標楷體" w:hint="eastAsia"/>
          <w:color w:val="000000" w:themeColor="text1"/>
          <w:szCs w:val="24"/>
        </w:rPr>
        <w:t>-9</w:t>
      </w:r>
      <w:r w:rsidRPr="00B9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班級:        座號:      姓名:</w:t>
      </w:r>
    </w:p>
    <w:p w:rsidR="008B36EA" w:rsidRPr="00B932E5" w:rsidRDefault="008B36EA" w:rsidP="00BE149F">
      <w:pPr>
        <w:rPr>
          <w:rFonts w:ascii="標楷體" w:eastAsia="標楷體" w:hAnsi="標楷體"/>
          <w:color w:val="000000" w:themeColor="text1"/>
        </w:rPr>
      </w:pPr>
    </w:p>
    <w:p w:rsidR="00BE149F" w:rsidRPr="00B932E5" w:rsidRDefault="00BE149F" w:rsidP="00BE149F">
      <w:pPr>
        <w:rPr>
          <w:rFonts w:ascii="標楷體" w:eastAsia="標楷體" w:hAnsi="標楷體"/>
          <w:color w:val="000000" w:themeColor="text1"/>
        </w:rPr>
      </w:pPr>
      <w:r w:rsidRPr="00B932E5">
        <w:rPr>
          <w:rFonts w:ascii="標楷體" w:eastAsia="標楷體" w:hAnsi="標楷體" w:hint="eastAsia"/>
          <w:color w:val="000000" w:themeColor="text1"/>
        </w:rPr>
        <w:t>ㄧ、默寫：依原文將正確文句填入答案欄中，每格</w:t>
      </w:r>
      <w:r w:rsidRPr="00B932E5">
        <w:rPr>
          <w:rFonts w:ascii="標楷體" w:eastAsia="標楷體" w:hAnsi="標楷體"/>
          <w:color w:val="000000" w:themeColor="text1"/>
        </w:rPr>
        <w:t xml:space="preserve"> 1 </w:t>
      </w:r>
      <w:r w:rsidRPr="00B932E5">
        <w:rPr>
          <w:rFonts w:ascii="標楷體" w:eastAsia="標楷體" w:hAnsi="標楷體" w:hint="eastAsia"/>
          <w:color w:val="000000" w:themeColor="text1"/>
        </w:rPr>
        <w:t>分，共</w:t>
      </w:r>
      <w:r w:rsidRPr="00B932E5">
        <w:rPr>
          <w:rFonts w:ascii="標楷體" w:eastAsia="標楷體" w:hAnsi="標楷體"/>
          <w:color w:val="000000" w:themeColor="text1"/>
        </w:rPr>
        <w:t>1</w:t>
      </w:r>
      <w:r w:rsidR="00492BDA" w:rsidRPr="00B932E5">
        <w:rPr>
          <w:rFonts w:ascii="標楷體" w:eastAsia="標楷體" w:hAnsi="標楷體" w:hint="eastAsia"/>
          <w:color w:val="000000" w:themeColor="text1"/>
        </w:rPr>
        <w:t>2</w:t>
      </w:r>
      <w:r w:rsidRPr="00B932E5">
        <w:rPr>
          <w:rFonts w:ascii="標楷體" w:eastAsia="標楷體" w:hAnsi="標楷體"/>
          <w:color w:val="000000" w:themeColor="text1"/>
        </w:rPr>
        <w:t xml:space="preserve"> </w:t>
      </w:r>
      <w:r w:rsidRPr="00B932E5">
        <w:rPr>
          <w:rFonts w:ascii="標楷體" w:eastAsia="標楷體" w:hAnsi="標楷體" w:hint="eastAsia"/>
          <w:color w:val="000000" w:themeColor="text1"/>
        </w:rPr>
        <w:t>分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2535"/>
        <w:gridCol w:w="725"/>
        <w:gridCol w:w="2535"/>
        <w:gridCol w:w="725"/>
        <w:gridCol w:w="2535"/>
        <w:gridCol w:w="725"/>
        <w:gridCol w:w="2535"/>
      </w:tblGrid>
      <w:tr w:rsidR="00B932E5" w:rsidRPr="00B932E5" w:rsidTr="00E93833">
        <w:trPr>
          <w:trHeight w:val="1214"/>
        </w:trPr>
        <w:tc>
          <w:tcPr>
            <w:tcW w:w="725" w:type="dxa"/>
            <w:vAlign w:val="center"/>
          </w:tcPr>
          <w:p w:rsidR="008B36EA" w:rsidRPr="00B932E5" w:rsidRDefault="008B36EA" w:rsidP="00A92B1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535" w:type="dxa"/>
          </w:tcPr>
          <w:p w:rsidR="008B36EA" w:rsidRPr="00B932E5" w:rsidRDefault="009D35B6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一葦向東溟</w:t>
            </w:r>
          </w:p>
        </w:tc>
        <w:tc>
          <w:tcPr>
            <w:tcW w:w="725" w:type="dxa"/>
            <w:vAlign w:val="center"/>
          </w:tcPr>
          <w:p w:rsidR="008B36EA" w:rsidRPr="00B932E5" w:rsidRDefault="008B36EA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35" w:type="dxa"/>
          </w:tcPr>
          <w:p w:rsidR="008B36EA" w:rsidRPr="00B932E5" w:rsidRDefault="009D35B6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來往隨波</w:t>
            </w:r>
          </w:p>
        </w:tc>
        <w:tc>
          <w:tcPr>
            <w:tcW w:w="725" w:type="dxa"/>
            <w:vAlign w:val="center"/>
          </w:tcPr>
          <w:p w:rsidR="008B36EA" w:rsidRPr="00B932E5" w:rsidRDefault="008B36EA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35" w:type="dxa"/>
          </w:tcPr>
          <w:p w:rsidR="008B36EA" w:rsidRPr="00B932E5" w:rsidRDefault="009D35B6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遊雲歸別塢</w:t>
            </w:r>
          </w:p>
        </w:tc>
        <w:tc>
          <w:tcPr>
            <w:tcW w:w="725" w:type="dxa"/>
            <w:vAlign w:val="center"/>
          </w:tcPr>
          <w:p w:rsidR="008B36EA" w:rsidRPr="00B932E5" w:rsidRDefault="008B36EA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35" w:type="dxa"/>
          </w:tcPr>
          <w:p w:rsidR="008B36EA" w:rsidRPr="00B932E5" w:rsidRDefault="009D35B6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飛雁落前汀</w:t>
            </w:r>
          </w:p>
        </w:tc>
      </w:tr>
      <w:tr w:rsidR="00B932E5" w:rsidRPr="00B932E5" w:rsidTr="00E93833">
        <w:trPr>
          <w:trHeight w:val="1214"/>
        </w:trPr>
        <w:tc>
          <w:tcPr>
            <w:tcW w:w="725" w:type="dxa"/>
            <w:vAlign w:val="center"/>
          </w:tcPr>
          <w:p w:rsidR="008B36EA" w:rsidRPr="00B932E5" w:rsidRDefault="008B36EA" w:rsidP="00A92B1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35" w:type="dxa"/>
          </w:tcPr>
          <w:p w:rsidR="008B36EA" w:rsidRPr="00B932E5" w:rsidRDefault="009D35B6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尚有</w:t>
            </w:r>
            <w:r w:rsidR="004875B8"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嬌兒</w:t>
            </w: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女</w:t>
            </w:r>
          </w:p>
        </w:tc>
        <w:tc>
          <w:tcPr>
            <w:tcW w:w="725" w:type="dxa"/>
            <w:vAlign w:val="center"/>
          </w:tcPr>
          <w:p w:rsidR="008B36EA" w:rsidRPr="00B932E5" w:rsidRDefault="008B36EA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535" w:type="dxa"/>
          </w:tcPr>
          <w:p w:rsidR="008B36EA" w:rsidRPr="00B932E5" w:rsidRDefault="004875B8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惟餘瘦影形</w:t>
            </w:r>
          </w:p>
        </w:tc>
        <w:tc>
          <w:tcPr>
            <w:tcW w:w="725" w:type="dxa"/>
            <w:vAlign w:val="center"/>
          </w:tcPr>
          <w:p w:rsidR="008B36EA" w:rsidRPr="00B932E5" w:rsidRDefault="008B36EA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535" w:type="dxa"/>
          </w:tcPr>
          <w:p w:rsidR="008B36EA" w:rsidRPr="00B932E5" w:rsidRDefault="004875B8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不堪</w:t>
            </w:r>
            <w:r w:rsidR="00431196" w:rsidRPr="00431196">
              <w:rPr>
                <w:rFonts w:ascii="標楷體" w:eastAsia="標楷體" w:hAnsi="標楷體" w:hint="eastAsia"/>
                <w:color w:val="000000" w:themeColor="text1"/>
                <w:sz w:val="32"/>
              </w:rPr>
              <w:t>重記憶</w:t>
            </w:r>
          </w:p>
        </w:tc>
        <w:tc>
          <w:tcPr>
            <w:tcW w:w="725" w:type="dxa"/>
            <w:vAlign w:val="center"/>
          </w:tcPr>
          <w:p w:rsidR="008B36EA" w:rsidRPr="00B932E5" w:rsidRDefault="008B36EA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535" w:type="dxa"/>
          </w:tcPr>
          <w:p w:rsidR="008B36EA" w:rsidRPr="00B932E5" w:rsidRDefault="004875B8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臨晨</w:t>
            </w:r>
          </w:p>
        </w:tc>
      </w:tr>
      <w:tr w:rsidR="00B932E5" w:rsidRPr="00B932E5" w:rsidTr="00E93833">
        <w:trPr>
          <w:trHeight w:val="1175"/>
        </w:trPr>
        <w:tc>
          <w:tcPr>
            <w:tcW w:w="725" w:type="dxa"/>
            <w:vAlign w:val="center"/>
          </w:tcPr>
          <w:p w:rsidR="008B36EA" w:rsidRPr="00B932E5" w:rsidRDefault="008B36EA" w:rsidP="00A92B1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535" w:type="dxa"/>
          </w:tcPr>
          <w:p w:rsidR="008B36EA" w:rsidRPr="00B932E5" w:rsidRDefault="004875B8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遠山青</w:t>
            </w:r>
          </w:p>
        </w:tc>
        <w:tc>
          <w:tcPr>
            <w:tcW w:w="725" w:type="dxa"/>
            <w:vAlign w:val="center"/>
          </w:tcPr>
          <w:p w:rsidR="008B36EA" w:rsidRPr="00B932E5" w:rsidRDefault="008B36EA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535" w:type="dxa"/>
          </w:tcPr>
          <w:p w:rsidR="008B36EA" w:rsidRPr="00B932E5" w:rsidRDefault="004875B8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扁舟</w:t>
            </w:r>
          </w:p>
        </w:tc>
        <w:tc>
          <w:tcPr>
            <w:tcW w:w="725" w:type="dxa"/>
            <w:vAlign w:val="center"/>
          </w:tcPr>
          <w:p w:rsidR="008B36EA" w:rsidRPr="00B932E5" w:rsidRDefault="008B36EA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2535" w:type="dxa"/>
          </w:tcPr>
          <w:p w:rsidR="008B36EA" w:rsidRPr="00B932E5" w:rsidRDefault="004875B8" w:rsidP="004875B8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鴟夷子</w:t>
            </w:r>
          </w:p>
        </w:tc>
        <w:tc>
          <w:tcPr>
            <w:tcW w:w="725" w:type="dxa"/>
            <w:vAlign w:val="center"/>
          </w:tcPr>
          <w:p w:rsidR="008B36EA" w:rsidRPr="00B932E5" w:rsidRDefault="008B36EA" w:rsidP="00E938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2535" w:type="dxa"/>
          </w:tcPr>
          <w:p w:rsidR="008B36EA" w:rsidRPr="00B932E5" w:rsidRDefault="004875B8" w:rsidP="00431196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回首</w:t>
            </w:r>
            <w:r w:rsidR="00431196"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河</w:t>
            </w:r>
            <w:r w:rsidRPr="00B932E5">
              <w:rPr>
                <w:rFonts w:ascii="標楷體" w:eastAsia="標楷體" w:hAnsi="標楷體" w:hint="eastAsia"/>
                <w:color w:val="000000" w:themeColor="text1"/>
                <w:sz w:val="32"/>
              </w:rPr>
              <w:t>山</w:t>
            </w:r>
          </w:p>
        </w:tc>
      </w:tr>
    </w:tbl>
    <w:p w:rsidR="00BE149F" w:rsidRPr="00B932E5" w:rsidRDefault="00BE149F" w:rsidP="002B34D4">
      <w:pPr>
        <w:jc w:val="center"/>
        <w:rPr>
          <w:rFonts w:ascii="標楷體" w:eastAsia="標楷體" w:hAnsi="標楷體"/>
          <w:color w:val="000000" w:themeColor="text1"/>
        </w:rPr>
      </w:pPr>
    </w:p>
    <w:sectPr w:rsidR="00BE149F" w:rsidRPr="00B932E5" w:rsidSect="00C03D3E">
      <w:footerReference w:type="default" r:id="rId8"/>
      <w:pgSz w:w="14572" w:h="20639" w:code="12"/>
      <w:pgMar w:top="624" w:right="720" w:bottom="62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B16" w:rsidRDefault="00A92B16" w:rsidP="00CB2B23">
      <w:r>
        <w:separator/>
      </w:r>
    </w:p>
  </w:endnote>
  <w:endnote w:type="continuationSeparator" w:id="0">
    <w:p w:rsidR="00A92B16" w:rsidRDefault="00A92B16" w:rsidP="00CB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1837598827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A92B16" w:rsidRPr="00C03D3E" w:rsidRDefault="00A92B16" w:rsidP="003710A0">
        <w:pPr>
          <w:pStyle w:val="a6"/>
          <w:jc w:val="center"/>
        </w:pPr>
        <w:r w:rsidRPr="00C03D3E">
          <w:rPr>
            <w:rFonts w:asciiTheme="majorHAnsi" w:eastAsiaTheme="majorEastAsia" w:hAnsiTheme="majorHAnsi" w:cstheme="majorBidi" w:hint="eastAsia"/>
            <w:lang w:val="zh-TW"/>
          </w:rPr>
          <w:t>107</w:t>
        </w:r>
        <w:r w:rsidRPr="00C03D3E">
          <w:rPr>
            <w:rFonts w:asciiTheme="majorHAnsi" w:eastAsiaTheme="majorEastAsia" w:hAnsiTheme="majorHAnsi" w:cstheme="majorBidi" w:hint="eastAsia"/>
            <w:lang w:val="zh-TW"/>
          </w:rPr>
          <w:t>學年度第一學期</w:t>
        </w:r>
        <w:r w:rsidRPr="00C03D3E">
          <w:rPr>
            <w:rFonts w:asciiTheme="majorHAnsi" w:eastAsiaTheme="majorEastAsia" w:hAnsiTheme="majorHAnsi" w:cstheme="majorBidi" w:hint="eastAsia"/>
            <w:lang w:val="zh-TW"/>
          </w:rPr>
          <w:t xml:space="preserve"> </w:t>
        </w:r>
        <w:r w:rsidRPr="00C03D3E">
          <w:rPr>
            <w:rFonts w:asciiTheme="majorHAnsi" w:eastAsiaTheme="majorEastAsia" w:hAnsiTheme="majorHAnsi" w:cstheme="majorBidi" w:hint="eastAsia"/>
            <w:lang w:val="zh-TW"/>
          </w:rPr>
          <w:t>第一次期中考試</w:t>
        </w:r>
        <w:r>
          <w:rPr>
            <w:rFonts w:asciiTheme="majorHAnsi" w:eastAsiaTheme="majorEastAsia" w:hAnsiTheme="majorHAnsi" w:cstheme="majorBidi" w:hint="eastAsia"/>
            <w:lang w:val="zh-TW"/>
          </w:rPr>
          <w:t xml:space="preserve"> </w:t>
        </w:r>
        <w:r>
          <w:rPr>
            <w:rFonts w:asciiTheme="majorHAnsi" w:eastAsiaTheme="majorEastAsia" w:hAnsiTheme="majorHAnsi" w:cstheme="majorBidi" w:hint="eastAsia"/>
            <w:lang w:val="zh-TW"/>
          </w:rPr>
          <w:t>高三</w:t>
        </w:r>
        <w:r w:rsidRPr="00C03D3E">
          <w:rPr>
            <w:rFonts w:asciiTheme="majorHAnsi" w:eastAsiaTheme="majorEastAsia" w:hAnsiTheme="majorHAnsi" w:cstheme="majorBidi" w:hint="eastAsia"/>
            <w:lang w:val="zh-TW"/>
          </w:rPr>
          <w:t xml:space="preserve"> </w:t>
        </w:r>
        <w:r w:rsidRPr="00C03D3E">
          <w:rPr>
            <w:rFonts w:asciiTheme="majorHAnsi" w:eastAsiaTheme="majorEastAsia" w:hAnsiTheme="majorHAnsi" w:cstheme="majorBidi" w:hint="eastAsia"/>
            <w:lang w:val="zh-TW"/>
          </w:rPr>
          <w:t>國文試題</w:t>
        </w:r>
        <w:r w:rsidRPr="00C03D3E">
          <w:rPr>
            <w:rFonts w:asciiTheme="majorHAnsi" w:eastAsiaTheme="majorEastAsia" w:hAnsiTheme="majorHAnsi" w:cstheme="majorBidi" w:hint="eastAsia"/>
            <w:lang w:val="zh-TW"/>
          </w:rPr>
          <w:t xml:space="preserve"> </w:t>
        </w:r>
        <w:r w:rsidRPr="00C03D3E">
          <w:rPr>
            <w:rFonts w:asciiTheme="majorHAnsi" w:eastAsiaTheme="majorEastAsia" w:hAnsiTheme="majorHAnsi" w:cstheme="majorBidi"/>
            <w:lang w:val="zh-TW"/>
          </w:rPr>
          <w:t>頁</w:t>
        </w:r>
        <w:r w:rsidRPr="00C03D3E">
          <w:rPr>
            <w:rFonts w:asciiTheme="majorHAnsi" w:eastAsiaTheme="majorEastAsia" w:hAnsiTheme="majorHAnsi" w:cstheme="majorBidi"/>
            <w:lang w:val="zh-TW"/>
          </w:rPr>
          <w:t xml:space="preserve"> </w:t>
        </w:r>
        <w:r w:rsidRPr="00C03D3E">
          <w:rPr>
            <w:rFonts w:cs="Times New Roman"/>
          </w:rPr>
          <w:fldChar w:fldCharType="begin"/>
        </w:r>
        <w:r w:rsidRPr="00C03D3E">
          <w:instrText>PAGE    \* MERGEFORMAT</w:instrText>
        </w:r>
        <w:r w:rsidRPr="00C03D3E">
          <w:rPr>
            <w:rFonts w:cs="Times New Roman"/>
          </w:rPr>
          <w:fldChar w:fldCharType="separate"/>
        </w:r>
        <w:r w:rsidR="00CB4E90" w:rsidRPr="00CB4E90">
          <w:rPr>
            <w:rFonts w:asciiTheme="majorHAnsi" w:eastAsiaTheme="majorEastAsia" w:hAnsiTheme="majorHAnsi" w:cstheme="majorBidi"/>
            <w:noProof/>
            <w:lang w:val="zh-TW"/>
          </w:rPr>
          <w:t>9</w:t>
        </w:r>
        <w:r w:rsidRPr="00C03D3E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A92B16" w:rsidRPr="00C03D3E" w:rsidRDefault="00A92B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B16" w:rsidRDefault="00A92B16" w:rsidP="00CB2B23">
      <w:r>
        <w:separator/>
      </w:r>
    </w:p>
  </w:footnote>
  <w:footnote w:type="continuationSeparator" w:id="0">
    <w:p w:rsidR="00A92B16" w:rsidRDefault="00A92B16" w:rsidP="00CB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640B5"/>
    <w:multiLevelType w:val="singleLevel"/>
    <w:tmpl w:val="386CE3A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291B3A01"/>
    <w:multiLevelType w:val="hybridMultilevel"/>
    <w:tmpl w:val="737E2CAE"/>
    <w:lvl w:ilvl="0" w:tplc="0A001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6B"/>
    <w:rsid w:val="000033CA"/>
    <w:rsid w:val="00007736"/>
    <w:rsid w:val="000102FE"/>
    <w:rsid w:val="00012177"/>
    <w:rsid w:val="00017DBE"/>
    <w:rsid w:val="00023070"/>
    <w:rsid w:val="000258BA"/>
    <w:rsid w:val="00027405"/>
    <w:rsid w:val="00035296"/>
    <w:rsid w:val="00035FA4"/>
    <w:rsid w:val="00043CE9"/>
    <w:rsid w:val="000463E7"/>
    <w:rsid w:val="00056536"/>
    <w:rsid w:val="00063018"/>
    <w:rsid w:val="00065A54"/>
    <w:rsid w:val="00067A15"/>
    <w:rsid w:val="000724BD"/>
    <w:rsid w:val="00075C2D"/>
    <w:rsid w:val="00082F07"/>
    <w:rsid w:val="00086F4F"/>
    <w:rsid w:val="00087F0B"/>
    <w:rsid w:val="00090A10"/>
    <w:rsid w:val="00091628"/>
    <w:rsid w:val="00093178"/>
    <w:rsid w:val="00094017"/>
    <w:rsid w:val="0009542A"/>
    <w:rsid w:val="000A0F99"/>
    <w:rsid w:val="000A1D1E"/>
    <w:rsid w:val="000A3EAF"/>
    <w:rsid w:val="000B2952"/>
    <w:rsid w:val="000B3A76"/>
    <w:rsid w:val="000B641D"/>
    <w:rsid w:val="000C3A8B"/>
    <w:rsid w:val="000D1F52"/>
    <w:rsid w:val="000E5553"/>
    <w:rsid w:val="000F5B8E"/>
    <w:rsid w:val="00102DE8"/>
    <w:rsid w:val="00103113"/>
    <w:rsid w:val="001072C5"/>
    <w:rsid w:val="00112300"/>
    <w:rsid w:val="001148E8"/>
    <w:rsid w:val="00115E71"/>
    <w:rsid w:val="00116899"/>
    <w:rsid w:val="0011728B"/>
    <w:rsid w:val="00122CC5"/>
    <w:rsid w:val="00122DD4"/>
    <w:rsid w:val="001278CB"/>
    <w:rsid w:val="00132E5F"/>
    <w:rsid w:val="00135059"/>
    <w:rsid w:val="001537DC"/>
    <w:rsid w:val="00154DD9"/>
    <w:rsid w:val="00154F8A"/>
    <w:rsid w:val="00155644"/>
    <w:rsid w:val="0015688E"/>
    <w:rsid w:val="001619C5"/>
    <w:rsid w:val="001628C5"/>
    <w:rsid w:val="0017362E"/>
    <w:rsid w:val="00174441"/>
    <w:rsid w:val="00176B7D"/>
    <w:rsid w:val="00181A6F"/>
    <w:rsid w:val="00182F1E"/>
    <w:rsid w:val="001876E8"/>
    <w:rsid w:val="001915E9"/>
    <w:rsid w:val="00193993"/>
    <w:rsid w:val="0019424C"/>
    <w:rsid w:val="0019683F"/>
    <w:rsid w:val="001A1124"/>
    <w:rsid w:val="001A1CCD"/>
    <w:rsid w:val="001B1A47"/>
    <w:rsid w:val="001B2FBC"/>
    <w:rsid w:val="001B71BD"/>
    <w:rsid w:val="001C1FBA"/>
    <w:rsid w:val="001C1FEC"/>
    <w:rsid w:val="001D17CA"/>
    <w:rsid w:val="001E0430"/>
    <w:rsid w:val="001E1327"/>
    <w:rsid w:val="001E19B4"/>
    <w:rsid w:val="001E3C8D"/>
    <w:rsid w:val="001F73B5"/>
    <w:rsid w:val="00201926"/>
    <w:rsid w:val="00211D79"/>
    <w:rsid w:val="002121FA"/>
    <w:rsid w:val="002155AE"/>
    <w:rsid w:val="00216D4B"/>
    <w:rsid w:val="002215C6"/>
    <w:rsid w:val="002216E1"/>
    <w:rsid w:val="002218D4"/>
    <w:rsid w:val="0022587F"/>
    <w:rsid w:val="00234C24"/>
    <w:rsid w:val="00236B02"/>
    <w:rsid w:val="0024568A"/>
    <w:rsid w:val="0025581B"/>
    <w:rsid w:val="00265850"/>
    <w:rsid w:val="002675B5"/>
    <w:rsid w:val="002706CC"/>
    <w:rsid w:val="0027367E"/>
    <w:rsid w:val="00274E1C"/>
    <w:rsid w:val="0027598A"/>
    <w:rsid w:val="00281382"/>
    <w:rsid w:val="002814EB"/>
    <w:rsid w:val="00285E2F"/>
    <w:rsid w:val="00293E8E"/>
    <w:rsid w:val="00295228"/>
    <w:rsid w:val="00297F4A"/>
    <w:rsid w:val="002A2ACE"/>
    <w:rsid w:val="002A696F"/>
    <w:rsid w:val="002B34D4"/>
    <w:rsid w:val="002B4CA2"/>
    <w:rsid w:val="002C705A"/>
    <w:rsid w:val="002C7091"/>
    <w:rsid w:val="002C7D51"/>
    <w:rsid w:val="002D0437"/>
    <w:rsid w:val="002D048D"/>
    <w:rsid w:val="002D7623"/>
    <w:rsid w:val="002E1FC4"/>
    <w:rsid w:val="002E7E2C"/>
    <w:rsid w:val="002F0312"/>
    <w:rsid w:val="002F03F1"/>
    <w:rsid w:val="002F060D"/>
    <w:rsid w:val="002F4714"/>
    <w:rsid w:val="002F62D2"/>
    <w:rsid w:val="003000DD"/>
    <w:rsid w:val="00301938"/>
    <w:rsid w:val="00303BEF"/>
    <w:rsid w:val="003040D6"/>
    <w:rsid w:val="00322EE3"/>
    <w:rsid w:val="0032354D"/>
    <w:rsid w:val="003251C4"/>
    <w:rsid w:val="00325C73"/>
    <w:rsid w:val="00340101"/>
    <w:rsid w:val="003430CB"/>
    <w:rsid w:val="00346484"/>
    <w:rsid w:val="00354E3E"/>
    <w:rsid w:val="003577BC"/>
    <w:rsid w:val="003617C8"/>
    <w:rsid w:val="0036564C"/>
    <w:rsid w:val="003658E3"/>
    <w:rsid w:val="00366233"/>
    <w:rsid w:val="00366388"/>
    <w:rsid w:val="00367B91"/>
    <w:rsid w:val="003710A0"/>
    <w:rsid w:val="0037667A"/>
    <w:rsid w:val="003823C0"/>
    <w:rsid w:val="003860A1"/>
    <w:rsid w:val="00386179"/>
    <w:rsid w:val="003869C5"/>
    <w:rsid w:val="00397CCC"/>
    <w:rsid w:val="003A122D"/>
    <w:rsid w:val="003B0EB5"/>
    <w:rsid w:val="003B290D"/>
    <w:rsid w:val="003B450F"/>
    <w:rsid w:val="003C42B7"/>
    <w:rsid w:val="003C6157"/>
    <w:rsid w:val="003C6465"/>
    <w:rsid w:val="003C6E03"/>
    <w:rsid w:val="003D27DD"/>
    <w:rsid w:val="003D7E02"/>
    <w:rsid w:val="003E18FF"/>
    <w:rsid w:val="003E56C5"/>
    <w:rsid w:val="003F4643"/>
    <w:rsid w:val="003F5653"/>
    <w:rsid w:val="003F7921"/>
    <w:rsid w:val="00401F85"/>
    <w:rsid w:val="00403C17"/>
    <w:rsid w:val="00411617"/>
    <w:rsid w:val="00412D20"/>
    <w:rsid w:val="00413092"/>
    <w:rsid w:val="00424415"/>
    <w:rsid w:val="00427274"/>
    <w:rsid w:val="0042791A"/>
    <w:rsid w:val="00431196"/>
    <w:rsid w:val="004366DF"/>
    <w:rsid w:val="004423D9"/>
    <w:rsid w:val="0044365A"/>
    <w:rsid w:val="00447FCF"/>
    <w:rsid w:val="00451C34"/>
    <w:rsid w:val="00451D18"/>
    <w:rsid w:val="004544CF"/>
    <w:rsid w:val="004620AC"/>
    <w:rsid w:val="004628E7"/>
    <w:rsid w:val="004636F1"/>
    <w:rsid w:val="004638A3"/>
    <w:rsid w:val="00464048"/>
    <w:rsid w:val="00464F40"/>
    <w:rsid w:val="00465AD3"/>
    <w:rsid w:val="0047034C"/>
    <w:rsid w:val="00471183"/>
    <w:rsid w:val="004726EF"/>
    <w:rsid w:val="00473E3B"/>
    <w:rsid w:val="00474614"/>
    <w:rsid w:val="00477029"/>
    <w:rsid w:val="0048675D"/>
    <w:rsid w:val="004875B8"/>
    <w:rsid w:val="00487672"/>
    <w:rsid w:val="00492BDA"/>
    <w:rsid w:val="004A66AF"/>
    <w:rsid w:val="004C0762"/>
    <w:rsid w:val="004D0A16"/>
    <w:rsid w:val="004D131C"/>
    <w:rsid w:val="004D2655"/>
    <w:rsid w:val="004D5DF3"/>
    <w:rsid w:val="004E2D7B"/>
    <w:rsid w:val="004E64EC"/>
    <w:rsid w:val="004E7A9B"/>
    <w:rsid w:val="004F04D9"/>
    <w:rsid w:val="004F3579"/>
    <w:rsid w:val="004F48E3"/>
    <w:rsid w:val="004F571A"/>
    <w:rsid w:val="004F5F15"/>
    <w:rsid w:val="0050073D"/>
    <w:rsid w:val="005015B5"/>
    <w:rsid w:val="00502574"/>
    <w:rsid w:val="00511031"/>
    <w:rsid w:val="00515857"/>
    <w:rsid w:val="0052353E"/>
    <w:rsid w:val="00525E83"/>
    <w:rsid w:val="005274F5"/>
    <w:rsid w:val="005275E1"/>
    <w:rsid w:val="005409C8"/>
    <w:rsid w:val="0054165A"/>
    <w:rsid w:val="005477B1"/>
    <w:rsid w:val="00547C90"/>
    <w:rsid w:val="005608EC"/>
    <w:rsid w:val="00561171"/>
    <w:rsid w:val="0056408D"/>
    <w:rsid w:val="00564CD5"/>
    <w:rsid w:val="00581F3A"/>
    <w:rsid w:val="0058351B"/>
    <w:rsid w:val="00587827"/>
    <w:rsid w:val="0059442A"/>
    <w:rsid w:val="005A4B5C"/>
    <w:rsid w:val="005B0217"/>
    <w:rsid w:val="005B0B89"/>
    <w:rsid w:val="005B436D"/>
    <w:rsid w:val="005B705C"/>
    <w:rsid w:val="005C1309"/>
    <w:rsid w:val="005C1CB0"/>
    <w:rsid w:val="005C2972"/>
    <w:rsid w:val="005C4A42"/>
    <w:rsid w:val="005D048A"/>
    <w:rsid w:val="005D547A"/>
    <w:rsid w:val="005D7648"/>
    <w:rsid w:val="005F1F51"/>
    <w:rsid w:val="005F4064"/>
    <w:rsid w:val="005F5889"/>
    <w:rsid w:val="005F7E09"/>
    <w:rsid w:val="0060157A"/>
    <w:rsid w:val="006050A6"/>
    <w:rsid w:val="0060519A"/>
    <w:rsid w:val="00607010"/>
    <w:rsid w:val="0062018A"/>
    <w:rsid w:val="00623173"/>
    <w:rsid w:val="00624CB1"/>
    <w:rsid w:val="00636EC1"/>
    <w:rsid w:val="00645C8C"/>
    <w:rsid w:val="00645F43"/>
    <w:rsid w:val="0065473A"/>
    <w:rsid w:val="00656657"/>
    <w:rsid w:val="00661DFA"/>
    <w:rsid w:val="00661F9E"/>
    <w:rsid w:val="0066291A"/>
    <w:rsid w:val="0066586B"/>
    <w:rsid w:val="00671511"/>
    <w:rsid w:val="00673BF5"/>
    <w:rsid w:val="00675CCE"/>
    <w:rsid w:val="00677F35"/>
    <w:rsid w:val="0068496A"/>
    <w:rsid w:val="00696C62"/>
    <w:rsid w:val="006A022B"/>
    <w:rsid w:val="006A16CF"/>
    <w:rsid w:val="006C4BC3"/>
    <w:rsid w:val="006C561D"/>
    <w:rsid w:val="006D1A3E"/>
    <w:rsid w:val="006D27BF"/>
    <w:rsid w:val="006D6C6F"/>
    <w:rsid w:val="006E00C7"/>
    <w:rsid w:val="006E5251"/>
    <w:rsid w:val="006F2398"/>
    <w:rsid w:val="006F6A6B"/>
    <w:rsid w:val="0070788A"/>
    <w:rsid w:val="00710AF5"/>
    <w:rsid w:val="00712085"/>
    <w:rsid w:val="007136AD"/>
    <w:rsid w:val="00717029"/>
    <w:rsid w:val="0072118E"/>
    <w:rsid w:val="00721575"/>
    <w:rsid w:val="00727CDD"/>
    <w:rsid w:val="00733EC0"/>
    <w:rsid w:val="00737E06"/>
    <w:rsid w:val="00740FD2"/>
    <w:rsid w:val="00745865"/>
    <w:rsid w:val="00753727"/>
    <w:rsid w:val="00757C13"/>
    <w:rsid w:val="0076286B"/>
    <w:rsid w:val="00765BA1"/>
    <w:rsid w:val="007703FC"/>
    <w:rsid w:val="00770559"/>
    <w:rsid w:val="00772E00"/>
    <w:rsid w:val="00773338"/>
    <w:rsid w:val="00777BA0"/>
    <w:rsid w:val="0079268B"/>
    <w:rsid w:val="0079531B"/>
    <w:rsid w:val="00796BAF"/>
    <w:rsid w:val="00797F2A"/>
    <w:rsid w:val="007A14CE"/>
    <w:rsid w:val="007A2753"/>
    <w:rsid w:val="007A7FA7"/>
    <w:rsid w:val="007B201E"/>
    <w:rsid w:val="007B4543"/>
    <w:rsid w:val="007B67F5"/>
    <w:rsid w:val="007C0B02"/>
    <w:rsid w:val="007C0DBB"/>
    <w:rsid w:val="007C25A0"/>
    <w:rsid w:val="007C2797"/>
    <w:rsid w:val="007C5B54"/>
    <w:rsid w:val="007E2816"/>
    <w:rsid w:val="008012E4"/>
    <w:rsid w:val="00804EFE"/>
    <w:rsid w:val="00812E8A"/>
    <w:rsid w:val="00812EF4"/>
    <w:rsid w:val="00817459"/>
    <w:rsid w:val="008203A6"/>
    <w:rsid w:val="00821486"/>
    <w:rsid w:val="0082402A"/>
    <w:rsid w:val="00825374"/>
    <w:rsid w:val="00826FB6"/>
    <w:rsid w:val="008317A5"/>
    <w:rsid w:val="008424FD"/>
    <w:rsid w:val="00846157"/>
    <w:rsid w:val="00846387"/>
    <w:rsid w:val="00852F67"/>
    <w:rsid w:val="00853A66"/>
    <w:rsid w:val="008540A8"/>
    <w:rsid w:val="00854114"/>
    <w:rsid w:val="00856044"/>
    <w:rsid w:val="00862B45"/>
    <w:rsid w:val="00863B18"/>
    <w:rsid w:val="00873921"/>
    <w:rsid w:val="00874B8F"/>
    <w:rsid w:val="00880751"/>
    <w:rsid w:val="0088084C"/>
    <w:rsid w:val="00880EBA"/>
    <w:rsid w:val="008817FE"/>
    <w:rsid w:val="008836F3"/>
    <w:rsid w:val="00884337"/>
    <w:rsid w:val="0088670D"/>
    <w:rsid w:val="00896BEF"/>
    <w:rsid w:val="008A078E"/>
    <w:rsid w:val="008A0ED7"/>
    <w:rsid w:val="008B3654"/>
    <w:rsid w:val="008B36EA"/>
    <w:rsid w:val="008B64A7"/>
    <w:rsid w:val="008B7937"/>
    <w:rsid w:val="008C486D"/>
    <w:rsid w:val="008C6056"/>
    <w:rsid w:val="008D0ABA"/>
    <w:rsid w:val="008D2454"/>
    <w:rsid w:val="008D7961"/>
    <w:rsid w:val="008E03A8"/>
    <w:rsid w:val="008E06D7"/>
    <w:rsid w:val="008E1E9B"/>
    <w:rsid w:val="008E70D8"/>
    <w:rsid w:val="008E76A6"/>
    <w:rsid w:val="008E77AA"/>
    <w:rsid w:val="008F0BFA"/>
    <w:rsid w:val="008F7A5A"/>
    <w:rsid w:val="00902604"/>
    <w:rsid w:val="00903162"/>
    <w:rsid w:val="00907FCE"/>
    <w:rsid w:val="00916DA5"/>
    <w:rsid w:val="00916ED0"/>
    <w:rsid w:val="009209E9"/>
    <w:rsid w:val="00920C82"/>
    <w:rsid w:val="009213DE"/>
    <w:rsid w:val="00922672"/>
    <w:rsid w:val="00926EB3"/>
    <w:rsid w:val="00930AF2"/>
    <w:rsid w:val="009312AE"/>
    <w:rsid w:val="00932506"/>
    <w:rsid w:val="009326AD"/>
    <w:rsid w:val="00936321"/>
    <w:rsid w:val="0094100F"/>
    <w:rsid w:val="009417D6"/>
    <w:rsid w:val="0094247B"/>
    <w:rsid w:val="00944CD9"/>
    <w:rsid w:val="00946CE4"/>
    <w:rsid w:val="00960C58"/>
    <w:rsid w:val="009636B6"/>
    <w:rsid w:val="0096469D"/>
    <w:rsid w:val="0096699C"/>
    <w:rsid w:val="009718BF"/>
    <w:rsid w:val="00975678"/>
    <w:rsid w:val="009756FB"/>
    <w:rsid w:val="00977756"/>
    <w:rsid w:val="00990FFD"/>
    <w:rsid w:val="00991E72"/>
    <w:rsid w:val="0099707D"/>
    <w:rsid w:val="009A0A97"/>
    <w:rsid w:val="009A1DAF"/>
    <w:rsid w:val="009A2E7C"/>
    <w:rsid w:val="009A556B"/>
    <w:rsid w:val="009B1260"/>
    <w:rsid w:val="009B1515"/>
    <w:rsid w:val="009B2870"/>
    <w:rsid w:val="009B71C1"/>
    <w:rsid w:val="009C1314"/>
    <w:rsid w:val="009C1B11"/>
    <w:rsid w:val="009D23FB"/>
    <w:rsid w:val="009D35B6"/>
    <w:rsid w:val="009D4F14"/>
    <w:rsid w:val="009D620E"/>
    <w:rsid w:val="009E017D"/>
    <w:rsid w:val="009E0E6E"/>
    <w:rsid w:val="009E5085"/>
    <w:rsid w:val="009E5164"/>
    <w:rsid w:val="009E7ECF"/>
    <w:rsid w:val="009F1D1E"/>
    <w:rsid w:val="009F2CA6"/>
    <w:rsid w:val="009F66B1"/>
    <w:rsid w:val="00A0245E"/>
    <w:rsid w:val="00A074A2"/>
    <w:rsid w:val="00A106A9"/>
    <w:rsid w:val="00A115BC"/>
    <w:rsid w:val="00A1294C"/>
    <w:rsid w:val="00A145F8"/>
    <w:rsid w:val="00A14E93"/>
    <w:rsid w:val="00A23EA4"/>
    <w:rsid w:val="00A25F98"/>
    <w:rsid w:val="00A31197"/>
    <w:rsid w:val="00A37516"/>
    <w:rsid w:val="00A4069C"/>
    <w:rsid w:val="00A40D8D"/>
    <w:rsid w:val="00A43007"/>
    <w:rsid w:val="00A435EB"/>
    <w:rsid w:val="00A442CB"/>
    <w:rsid w:val="00A50D2C"/>
    <w:rsid w:val="00A55455"/>
    <w:rsid w:val="00A62264"/>
    <w:rsid w:val="00A627F8"/>
    <w:rsid w:val="00A660F2"/>
    <w:rsid w:val="00A66FE9"/>
    <w:rsid w:val="00A6704E"/>
    <w:rsid w:val="00A67E6F"/>
    <w:rsid w:val="00A70BB6"/>
    <w:rsid w:val="00A729AA"/>
    <w:rsid w:val="00A73E49"/>
    <w:rsid w:val="00A74B21"/>
    <w:rsid w:val="00A763E0"/>
    <w:rsid w:val="00A84C3C"/>
    <w:rsid w:val="00A84E3C"/>
    <w:rsid w:val="00A86CED"/>
    <w:rsid w:val="00A92B16"/>
    <w:rsid w:val="00A94BE3"/>
    <w:rsid w:val="00A96BBE"/>
    <w:rsid w:val="00A9781F"/>
    <w:rsid w:val="00AA1E47"/>
    <w:rsid w:val="00AA30C3"/>
    <w:rsid w:val="00AA4DBA"/>
    <w:rsid w:val="00AB024C"/>
    <w:rsid w:val="00AB302C"/>
    <w:rsid w:val="00AB505A"/>
    <w:rsid w:val="00AC15FF"/>
    <w:rsid w:val="00AD7FB1"/>
    <w:rsid w:val="00AE6D75"/>
    <w:rsid w:val="00AF1141"/>
    <w:rsid w:val="00B074D1"/>
    <w:rsid w:val="00B303D6"/>
    <w:rsid w:val="00B30D94"/>
    <w:rsid w:val="00B340B0"/>
    <w:rsid w:val="00B344A9"/>
    <w:rsid w:val="00B35201"/>
    <w:rsid w:val="00B37303"/>
    <w:rsid w:val="00B42E18"/>
    <w:rsid w:val="00B44505"/>
    <w:rsid w:val="00B6056C"/>
    <w:rsid w:val="00B6276F"/>
    <w:rsid w:val="00B63803"/>
    <w:rsid w:val="00B70B58"/>
    <w:rsid w:val="00B732F9"/>
    <w:rsid w:val="00B76D76"/>
    <w:rsid w:val="00B81233"/>
    <w:rsid w:val="00B84B0A"/>
    <w:rsid w:val="00B932E5"/>
    <w:rsid w:val="00B93666"/>
    <w:rsid w:val="00B95E04"/>
    <w:rsid w:val="00B966E0"/>
    <w:rsid w:val="00BB0055"/>
    <w:rsid w:val="00BC5F49"/>
    <w:rsid w:val="00BC6143"/>
    <w:rsid w:val="00BD0F42"/>
    <w:rsid w:val="00BD3B3F"/>
    <w:rsid w:val="00BD6958"/>
    <w:rsid w:val="00BD747C"/>
    <w:rsid w:val="00BD75D6"/>
    <w:rsid w:val="00BE149F"/>
    <w:rsid w:val="00BE1ABF"/>
    <w:rsid w:val="00BE5F46"/>
    <w:rsid w:val="00BE7741"/>
    <w:rsid w:val="00BF7111"/>
    <w:rsid w:val="00C03D3E"/>
    <w:rsid w:val="00C0700D"/>
    <w:rsid w:val="00C07D28"/>
    <w:rsid w:val="00C10BFC"/>
    <w:rsid w:val="00C147C6"/>
    <w:rsid w:val="00C177E1"/>
    <w:rsid w:val="00C17D38"/>
    <w:rsid w:val="00C26B16"/>
    <w:rsid w:val="00C276B8"/>
    <w:rsid w:val="00C36072"/>
    <w:rsid w:val="00C410C2"/>
    <w:rsid w:val="00C441CD"/>
    <w:rsid w:val="00C47F03"/>
    <w:rsid w:val="00C54401"/>
    <w:rsid w:val="00C605F7"/>
    <w:rsid w:val="00C64E78"/>
    <w:rsid w:val="00C713C8"/>
    <w:rsid w:val="00C736F0"/>
    <w:rsid w:val="00C76FB0"/>
    <w:rsid w:val="00C8190B"/>
    <w:rsid w:val="00C82064"/>
    <w:rsid w:val="00C828CE"/>
    <w:rsid w:val="00C82AB3"/>
    <w:rsid w:val="00C82B51"/>
    <w:rsid w:val="00C85BDA"/>
    <w:rsid w:val="00C91203"/>
    <w:rsid w:val="00C91C57"/>
    <w:rsid w:val="00C9229E"/>
    <w:rsid w:val="00C94A31"/>
    <w:rsid w:val="00C96A4C"/>
    <w:rsid w:val="00CA01DE"/>
    <w:rsid w:val="00CA3556"/>
    <w:rsid w:val="00CA358C"/>
    <w:rsid w:val="00CA5E95"/>
    <w:rsid w:val="00CA6555"/>
    <w:rsid w:val="00CB24DE"/>
    <w:rsid w:val="00CB2B23"/>
    <w:rsid w:val="00CB403C"/>
    <w:rsid w:val="00CB4E90"/>
    <w:rsid w:val="00CC62AA"/>
    <w:rsid w:val="00CD4BA5"/>
    <w:rsid w:val="00CD65B8"/>
    <w:rsid w:val="00CD67F4"/>
    <w:rsid w:val="00CD78D9"/>
    <w:rsid w:val="00CE124E"/>
    <w:rsid w:val="00CE6E82"/>
    <w:rsid w:val="00CE7625"/>
    <w:rsid w:val="00CF11EF"/>
    <w:rsid w:val="00CF411C"/>
    <w:rsid w:val="00CF654B"/>
    <w:rsid w:val="00D02316"/>
    <w:rsid w:val="00D04443"/>
    <w:rsid w:val="00D10B12"/>
    <w:rsid w:val="00D15877"/>
    <w:rsid w:val="00D216E8"/>
    <w:rsid w:val="00D33802"/>
    <w:rsid w:val="00D36AF3"/>
    <w:rsid w:val="00D43161"/>
    <w:rsid w:val="00D50EF4"/>
    <w:rsid w:val="00D52B4C"/>
    <w:rsid w:val="00D52C3B"/>
    <w:rsid w:val="00D568B8"/>
    <w:rsid w:val="00D73B4E"/>
    <w:rsid w:val="00D73FBB"/>
    <w:rsid w:val="00D746F7"/>
    <w:rsid w:val="00D86995"/>
    <w:rsid w:val="00D87579"/>
    <w:rsid w:val="00D90B32"/>
    <w:rsid w:val="00D91B7E"/>
    <w:rsid w:val="00D956CB"/>
    <w:rsid w:val="00D9631A"/>
    <w:rsid w:val="00D965A9"/>
    <w:rsid w:val="00D975AE"/>
    <w:rsid w:val="00DA2B12"/>
    <w:rsid w:val="00DA44B0"/>
    <w:rsid w:val="00DA6E7C"/>
    <w:rsid w:val="00DB2152"/>
    <w:rsid w:val="00DB2900"/>
    <w:rsid w:val="00DB7B30"/>
    <w:rsid w:val="00DB7E09"/>
    <w:rsid w:val="00DC41E0"/>
    <w:rsid w:val="00DD08B1"/>
    <w:rsid w:val="00DD0BFF"/>
    <w:rsid w:val="00DD6281"/>
    <w:rsid w:val="00DE7946"/>
    <w:rsid w:val="00DF0748"/>
    <w:rsid w:val="00DF45CD"/>
    <w:rsid w:val="00DF65A4"/>
    <w:rsid w:val="00E054B1"/>
    <w:rsid w:val="00E06498"/>
    <w:rsid w:val="00E102A1"/>
    <w:rsid w:val="00E1164B"/>
    <w:rsid w:val="00E120A6"/>
    <w:rsid w:val="00E12768"/>
    <w:rsid w:val="00E12881"/>
    <w:rsid w:val="00E15364"/>
    <w:rsid w:val="00E235A2"/>
    <w:rsid w:val="00E24EC5"/>
    <w:rsid w:val="00E378F1"/>
    <w:rsid w:val="00E37932"/>
    <w:rsid w:val="00E44A4D"/>
    <w:rsid w:val="00E5158B"/>
    <w:rsid w:val="00E5391F"/>
    <w:rsid w:val="00E55B3A"/>
    <w:rsid w:val="00E63E9E"/>
    <w:rsid w:val="00E66EA6"/>
    <w:rsid w:val="00E75CAA"/>
    <w:rsid w:val="00E80833"/>
    <w:rsid w:val="00E82189"/>
    <w:rsid w:val="00E827C3"/>
    <w:rsid w:val="00E856CA"/>
    <w:rsid w:val="00E8739A"/>
    <w:rsid w:val="00E92B15"/>
    <w:rsid w:val="00E93833"/>
    <w:rsid w:val="00E946BA"/>
    <w:rsid w:val="00EA0A37"/>
    <w:rsid w:val="00EA578B"/>
    <w:rsid w:val="00EB28DF"/>
    <w:rsid w:val="00EB6B7D"/>
    <w:rsid w:val="00EC0A41"/>
    <w:rsid w:val="00EC0C4C"/>
    <w:rsid w:val="00EC5CD9"/>
    <w:rsid w:val="00ED08C1"/>
    <w:rsid w:val="00ED4C51"/>
    <w:rsid w:val="00ED6117"/>
    <w:rsid w:val="00EE03FB"/>
    <w:rsid w:val="00EF0F24"/>
    <w:rsid w:val="00EF1188"/>
    <w:rsid w:val="00EF2128"/>
    <w:rsid w:val="00EF736C"/>
    <w:rsid w:val="00F02E7C"/>
    <w:rsid w:val="00F101A0"/>
    <w:rsid w:val="00F31DFC"/>
    <w:rsid w:val="00F3319B"/>
    <w:rsid w:val="00F42464"/>
    <w:rsid w:val="00F433BA"/>
    <w:rsid w:val="00F440B6"/>
    <w:rsid w:val="00F46F0F"/>
    <w:rsid w:val="00F561D5"/>
    <w:rsid w:val="00F5699D"/>
    <w:rsid w:val="00F6123E"/>
    <w:rsid w:val="00F622DD"/>
    <w:rsid w:val="00F636A2"/>
    <w:rsid w:val="00F67453"/>
    <w:rsid w:val="00F7289A"/>
    <w:rsid w:val="00F7780E"/>
    <w:rsid w:val="00F815BB"/>
    <w:rsid w:val="00F85524"/>
    <w:rsid w:val="00F91B19"/>
    <w:rsid w:val="00F92C97"/>
    <w:rsid w:val="00FA659E"/>
    <w:rsid w:val="00FB2DB3"/>
    <w:rsid w:val="00FB47B1"/>
    <w:rsid w:val="00FB48F3"/>
    <w:rsid w:val="00FB617F"/>
    <w:rsid w:val="00FB6AC2"/>
    <w:rsid w:val="00FB7840"/>
    <w:rsid w:val="00FC0F5B"/>
    <w:rsid w:val="00FC1C33"/>
    <w:rsid w:val="00FC4EB1"/>
    <w:rsid w:val="00FC5470"/>
    <w:rsid w:val="00FD63DC"/>
    <w:rsid w:val="00FE4082"/>
    <w:rsid w:val="00FE5054"/>
    <w:rsid w:val="00FE634B"/>
    <w:rsid w:val="00FF05C0"/>
    <w:rsid w:val="00FF30FA"/>
    <w:rsid w:val="00FF583C"/>
    <w:rsid w:val="00FF6FE9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87FDBCE2-9499-4288-A1A8-896AC502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8B"/>
    <w:pPr>
      <w:ind w:leftChars="200" w:left="480"/>
    </w:pPr>
  </w:style>
  <w:style w:type="paragraph" w:customStyle="1" w:styleId="tab00">
    <w:name w:val="tab00"/>
    <w:basedOn w:val="a"/>
    <w:rsid w:val="00862B45"/>
    <w:pPr>
      <w:tabs>
        <w:tab w:val="left" w:pos="567"/>
      </w:tabs>
      <w:suppressAutoHyphens/>
      <w:spacing w:line="287" w:lineRule="atLeast"/>
      <w:jc w:val="center"/>
      <w:textAlignment w:val="baseline"/>
    </w:pPr>
    <w:rPr>
      <w:rFonts w:ascii="Times New Roman" w:eastAsia="標楷體" w:hAnsi="Times New Roman" w:cs="Tahoma"/>
      <w:color w:val="000000"/>
      <w:kern w:val="0"/>
      <w:sz w:val="20"/>
      <w:szCs w:val="24"/>
      <w:lang w:eastAsia="en-US" w:bidi="en-US"/>
    </w:rPr>
  </w:style>
  <w:style w:type="paragraph" w:customStyle="1" w:styleId="tab01">
    <w:name w:val="tab01"/>
    <w:basedOn w:val="a"/>
    <w:rsid w:val="00862B45"/>
    <w:pPr>
      <w:tabs>
        <w:tab w:val="left" w:pos="567"/>
      </w:tabs>
      <w:suppressAutoHyphens/>
      <w:spacing w:line="337" w:lineRule="atLeast"/>
      <w:textAlignment w:val="baseline"/>
    </w:pPr>
    <w:rPr>
      <w:rFonts w:ascii="Times New Roman" w:eastAsia="標楷體" w:hAnsi="Times New Roman" w:cs="Tahoma"/>
      <w:color w:val="000000"/>
      <w:kern w:val="0"/>
      <w:szCs w:val="24"/>
      <w:lang w:eastAsia="en-US" w:bidi="en-US"/>
    </w:rPr>
  </w:style>
  <w:style w:type="paragraph" w:customStyle="1" w:styleId="tab03">
    <w:name w:val="tab03"/>
    <w:basedOn w:val="a"/>
    <w:rsid w:val="00862B45"/>
    <w:pPr>
      <w:tabs>
        <w:tab w:val="left" w:pos="567"/>
      </w:tabs>
      <w:suppressAutoHyphens/>
      <w:spacing w:line="337" w:lineRule="atLeast"/>
      <w:jc w:val="center"/>
      <w:textAlignment w:val="baseline"/>
    </w:pPr>
    <w:rPr>
      <w:rFonts w:ascii="Times New Roman" w:eastAsia="標楷體" w:hAnsi="Times New Roman" w:cs="Tahoma"/>
      <w:color w:val="FF0000"/>
      <w:kern w:val="0"/>
      <w:szCs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CB2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2B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2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2B23"/>
    <w:rPr>
      <w:sz w:val="20"/>
      <w:szCs w:val="20"/>
    </w:rPr>
  </w:style>
  <w:style w:type="table" w:styleId="a8">
    <w:name w:val="Table Grid"/>
    <w:basedOn w:val="a1"/>
    <w:uiPriority w:val="59"/>
    <w:rsid w:val="00874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B3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34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06325-4641-45A4-A5A6-078D5DC7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6829</Words>
  <Characters>6898</Characters>
  <Application>Microsoft Office Word</Application>
  <DocSecurity>0</DocSecurity>
  <Lines>344</Lines>
  <Paragraphs>155</Paragraphs>
  <ScaleCrop>false</ScaleCrop>
  <Company/>
  <LinksUpToDate>false</LinksUpToDate>
  <CharactersWithSpaces>13572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De Chen</dc:creator>
  <cp:lastModifiedBy>Teacher</cp:lastModifiedBy>
  <cp:revision>7</cp:revision>
  <cp:lastPrinted>2019-03-27T01:22:00Z</cp:lastPrinted>
  <dcterms:created xsi:type="dcterms:W3CDTF">2019-03-27T10:09:00Z</dcterms:created>
  <dcterms:modified xsi:type="dcterms:W3CDTF">2019-03-27T13:46:00Z</dcterms:modified>
</cp:coreProperties>
</file>