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3077"/>
        <w:gridCol w:w="1990"/>
        <w:gridCol w:w="3480"/>
        <w:gridCol w:w="1457"/>
      </w:tblGrid>
      <w:tr w:rsidR="00AB01CE" w:rsidRPr="00566B87" w:rsidTr="00E340D1">
        <w:trPr>
          <w:jc w:val="center"/>
        </w:trPr>
        <w:tc>
          <w:tcPr>
            <w:tcW w:w="3284" w:type="dxa"/>
            <w:shd w:val="clear" w:color="auto" w:fill="auto"/>
            <w:vAlign w:val="center"/>
          </w:tcPr>
          <w:p w:rsidR="00AB01CE" w:rsidRPr="00566B87" w:rsidRDefault="00AB01CE" w:rsidP="00E340D1">
            <w:pPr>
              <w:spacing w:line="400" w:lineRule="exact"/>
              <w:jc w:val="center"/>
              <w:rPr>
                <w:rFonts w:ascii="標楷體" w:hAnsi="標楷體"/>
              </w:rPr>
            </w:pPr>
            <w:bookmarkStart w:id="0" w:name="_GoBack"/>
            <w:r w:rsidRPr="00566B87">
              <w:rPr>
                <w:rFonts w:ascii="標楷體" w:hAnsi="標楷體" w:hint="eastAsia"/>
              </w:rPr>
              <w:t>國立臺東高級中學</w:t>
            </w:r>
          </w:p>
        </w:tc>
        <w:tc>
          <w:tcPr>
            <w:tcW w:w="3077" w:type="dxa"/>
            <w:shd w:val="clear" w:color="auto" w:fill="auto"/>
            <w:vAlign w:val="center"/>
          </w:tcPr>
          <w:p w:rsidR="00AB01CE" w:rsidRPr="00566B87" w:rsidRDefault="00AB01CE" w:rsidP="00C9762B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566B87">
              <w:rPr>
                <w:rFonts w:ascii="標楷體" w:hAnsi="標楷體" w:hint="eastAsia"/>
              </w:rPr>
              <w:t>10</w:t>
            </w:r>
            <w:r w:rsidRPr="00566B87">
              <w:rPr>
                <w:rFonts w:ascii="標楷體" w:hAnsi="標楷體"/>
              </w:rPr>
              <w:t>7</w:t>
            </w:r>
            <w:r w:rsidRPr="00566B87">
              <w:rPr>
                <w:rFonts w:ascii="標楷體" w:hAnsi="標楷體" w:hint="eastAsia"/>
              </w:rPr>
              <w:t>學年度第</w:t>
            </w:r>
            <w:r w:rsidR="00C9762B" w:rsidRPr="00566B87">
              <w:rPr>
                <w:rFonts w:ascii="標楷體" w:hAnsi="標楷體"/>
              </w:rPr>
              <w:t>2</w:t>
            </w:r>
            <w:r w:rsidRPr="00566B87">
              <w:rPr>
                <w:rFonts w:ascii="標楷體" w:hAnsi="標楷體" w:hint="eastAsia"/>
              </w:rPr>
              <w:t>學期</w:t>
            </w:r>
          </w:p>
        </w:tc>
        <w:tc>
          <w:tcPr>
            <w:tcW w:w="1990" w:type="dxa"/>
            <w:shd w:val="clear" w:color="auto" w:fill="auto"/>
            <w:vAlign w:val="center"/>
          </w:tcPr>
          <w:p w:rsidR="00AB01CE" w:rsidRPr="00566B87" w:rsidRDefault="00AB01CE" w:rsidP="00E340D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566B87">
              <w:rPr>
                <w:rFonts w:ascii="標楷體" w:hAnsi="標楷體" w:hint="eastAsia"/>
              </w:rPr>
              <w:t>第一次期中考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AB01CE" w:rsidRPr="00566B87" w:rsidRDefault="00AB01CE" w:rsidP="00AB01CE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566B87">
              <w:rPr>
                <w:rFonts w:ascii="標楷體" w:hAnsi="標楷體" w:hint="eastAsia"/>
              </w:rPr>
              <w:t>高二 基礎物理(二)</w:t>
            </w:r>
            <w:r w:rsidRPr="00566B87">
              <w:rPr>
                <w:rFonts w:ascii="標楷體" w:hAnsi="標楷體"/>
              </w:rPr>
              <w:t>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AB01CE" w:rsidRPr="00566B87" w:rsidRDefault="00AB01CE" w:rsidP="00E340D1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566B87">
              <w:rPr>
                <w:rFonts w:ascii="標楷體" w:hAnsi="標楷體" w:hint="eastAsia"/>
              </w:rPr>
              <w:t>不分卷</w:t>
            </w:r>
          </w:p>
        </w:tc>
      </w:tr>
      <w:bookmarkEnd w:id="0"/>
      <w:tr w:rsidR="00AB01CE" w:rsidRPr="00566B87" w:rsidTr="00E340D1">
        <w:trPr>
          <w:jc w:val="center"/>
        </w:trPr>
        <w:tc>
          <w:tcPr>
            <w:tcW w:w="13288" w:type="dxa"/>
            <w:gridSpan w:val="5"/>
            <w:shd w:val="clear" w:color="auto" w:fill="auto"/>
            <w:vAlign w:val="center"/>
          </w:tcPr>
          <w:p w:rsidR="00AB01CE" w:rsidRPr="00566B87" w:rsidRDefault="00AB01CE" w:rsidP="00C9762B">
            <w:pPr>
              <w:spacing w:line="400" w:lineRule="exact"/>
              <w:jc w:val="center"/>
              <w:rPr>
                <w:rFonts w:ascii="標楷體" w:hAnsi="標楷體"/>
              </w:rPr>
            </w:pPr>
            <w:r w:rsidRPr="00566B87">
              <w:rPr>
                <w:rFonts w:ascii="標楷體" w:hAnsi="標楷體" w:hint="eastAsia"/>
              </w:rPr>
              <w:t>畫答案卡：是          適用班級：2-</w:t>
            </w:r>
            <w:r w:rsidR="00C9762B" w:rsidRPr="00566B87">
              <w:rPr>
                <w:rFonts w:ascii="標楷體" w:hAnsi="標楷體"/>
              </w:rPr>
              <w:t>4</w:t>
            </w:r>
            <w:r w:rsidRPr="00566B87">
              <w:rPr>
                <w:rFonts w:ascii="標楷體" w:hAnsi="標楷體" w:hint="eastAsia"/>
              </w:rPr>
              <w:t>～2-</w:t>
            </w:r>
            <w:r w:rsidR="00C9762B" w:rsidRPr="00566B87">
              <w:rPr>
                <w:rFonts w:ascii="標楷體" w:hAnsi="標楷體"/>
              </w:rPr>
              <w:t>5</w:t>
            </w:r>
          </w:p>
        </w:tc>
      </w:tr>
    </w:tbl>
    <w:p w:rsidR="00754D3A" w:rsidRPr="00566B87" w:rsidRDefault="00754D3A" w:rsidP="00754D3A">
      <w:pPr>
        <w:pStyle w:val="testTypeHeader"/>
        <w:spacing w:line="360" w:lineRule="atLeast"/>
        <w:rPr>
          <w:rFonts w:ascii="標楷體" w:hAnsi="標楷體"/>
          <w:szCs w:val="24"/>
        </w:rPr>
      </w:pPr>
      <w:r w:rsidRPr="00566B87">
        <w:rPr>
          <w:rFonts w:ascii="標楷體" w:hAnsi="標楷體" w:hint="eastAsia"/>
          <w:szCs w:val="24"/>
        </w:rPr>
        <w:t>單一選擇題：每題3分，共75分</w:t>
      </w:r>
    </w:p>
    <w:p w:rsidR="00757CE8" w:rsidRPr="00566B87" w:rsidRDefault="00757CE8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bookmarkStart w:id="1" w:name="Z_61E7E4CDBF2C4E618D0A589BC1D5B374"/>
      <w:bookmarkStart w:id="2" w:name="Q_61E7E4CDBF2C4E618D0A589BC1D5B374"/>
      <w:r w:rsidRPr="00566B87">
        <w:rPr>
          <w:rFonts w:ascii="標楷體" w:hAnsi="標楷體" w:hint="eastAsia"/>
        </w:rPr>
        <w:t>關於質點的位移與路徑長</w:t>
      </w:r>
      <w:r w:rsidRPr="00566B87">
        <w:rPr>
          <w:rFonts w:ascii="標楷體" w:hAnsi="標楷體" w:hint="eastAsia"/>
          <w:spacing w:val="-6"/>
          <w:position w:val="-6"/>
        </w:rPr>
        <w:t>，</w:t>
      </w:r>
      <w:r w:rsidRPr="00566B87">
        <w:rPr>
          <w:rFonts w:ascii="標楷體" w:hAnsi="標楷體" w:hint="eastAsia"/>
        </w:rPr>
        <w:t>下列說法何者正確？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 w:hint="eastAsia"/>
        </w:rPr>
        <w:t xml:space="preserve">位移與路徑長皆具有量值及方向　</w:t>
      </w:r>
      <w:r w:rsidRPr="00566B87">
        <w:rPr>
          <w:rFonts w:ascii="標楷體" w:hAnsi="標楷體"/>
        </w:rPr>
        <w:t>(B)</w:t>
      </w:r>
      <w:r w:rsidRPr="00566B87">
        <w:rPr>
          <w:rFonts w:ascii="標楷體" w:hAnsi="標楷體" w:hint="eastAsia"/>
        </w:rPr>
        <w:t>位移的方向即是質點的運動方向</w:t>
      </w:r>
      <w:r w:rsidRPr="000C26AB">
        <w:rPr>
          <w:rFonts w:ascii="標楷體" w:hAnsi="標楷體" w:hint="eastAsia"/>
        </w:rPr>
        <w:t xml:space="preserve">　</w:t>
      </w:r>
      <w:r w:rsidRPr="000C26AB">
        <w:rPr>
          <w:rFonts w:ascii="標楷體" w:hAnsi="標楷體"/>
        </w:rPr>
        <w:t>(C)</w:t>
      </w:r>
      <w:r w:rsidRPr="000C26AB">
        <w:rPr>
          <w:rFonts w:ascii="標楷體" w:hAnsi="標楷體" w:hint="eastAsia"/>
        </w:rPr>
        <w:t>質點作直線運動時</w:t>
      </w:r>
      <w:r w:rsidRPr="000C26AB">
        <w:rPr>
          <w:rFonts w:ascii="標楷體" w:hAnsi="標楷體" w:hint="eastAsia"/>
          <w:spacing w:val="-6"/>
          <w:position w:val="-6"/>
        </w:rPr>
        <w:t>，</w:t>
      </w:r>
      <w:r w:rsidRPr="000C26AB">
        <w:rPr>
          <w:rFonts w:ascii="標楷體" w:hAnsi="標楷體" w:hint="eastAsia"/>
        </w:rPr>
        <w:t xml:space="preserve">路徑長等於位移的量值　</w:t>
      </w:r>
      <w:r w:rsidRPr="000C26AB">
        <w:rPr>
          <w:rFonts w:ascii="標楷體" w:hAnsi="標楷體"/>
        </w:rPr>
        <w:t>(D)</w:t>
      </w:r>
      <w:r w:rsidRPr="000C26AB">
        <w:rPr>
          <w:rFonts w:ascii="標楷體" w:hAnsi="標楷體" w:hint="eastAsia"/>
        </w:rPr>
        <w:t>位移與</w:t>
      </w:r>
      <w:r w:rsidRPr="00566B87">
        <w:rPr>
          <w:rFonts w:ascii="標楷體" w:hAnsi="標楷體" w:hint="eastAsia"/>
        </w:rPr>
        <w:t xml:space="preserve">路徑長的方向相同　</w:t>
      </w:r>
      <w:r w:rsidRPr="000C26AB">
        <w:rPr>
          <w:rFonts w:ascii="標楷體" w:hAnsi="標楷體"/>
          <w:color w:val="FF0000"/>
        </w:rPr>
        <w:t>(E)</w:t>
      </w:r>
      <w:r w:rsidRPr="000C26AB">
        <w:rPr>
          <w:rFonts w:ascii="標楷體" w:hAnsi="標楷體" w:hint="eastAsia"/>
          <w:color w:val="FF0000"/>
        </w:rPr>
        <w:t>位移不會比路徑長大</w:t>
      </w:r>
    </w:p>
    <w:p w:rsidR="00754D3A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一人上山的平均速率為</w:t>
      </w:r>
      <w:smartTag w:uri="urn:schemas-microsoft-com:office:smarttags" w:element="chmetcnv">
        <w:smartTagPr>
          <w:attr w:name="UnitName" w:val="公里"/>
          <w:attr w:name="SourceValue" w:val="1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1公里</w:t>
        </w:r>
      </w:smartTag>
      <w:r w:rsidRPr="00566B87">
        <w:rPr>
          <w:rFonts w:ascii="標楷體" w:hAnsi="標楷體"/>
        </w:rPr>
        <w:t>／時﹐沿原路徑下山的平均速率為</w:t>
      </w:r>
      <w:smartTag w:uri="urn:schemas-microsoft-com:office:smarttags" w:element="chmetcnv">
        <w:smartTagPr>
          <w:attr w:name="UnitName" w:val="公里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2公里</w:t>
        </w:r>
      </w:smartTag>
      <w:r w:rsidRPr="00566B87">
        <w:rPr>
          <w:rFonts w:ascii="標楷體" w:hAnsi="標楷體"/>
        </w:rPr>
        <w:t>／時﹐求全程的平均速度為多少公里／時？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  <w:color w:val="FF0000"/>
        </w:rPr>
        <w:t>(A)0</w:t>
      </w:r>
      <w:r w:rsidRPr="00566B87">
        <w:rPr>
          <w:rFonts w:ascii="標楷體" w:hAnsi="標楷體"/>
        </w:rPr>
        <w:t xml:space="preserve">　(B)</w:t>
      </w:r>
      <w:r w:rsidRPr="00566B87">
        <w:rPr>
          <w:rFonts w:ascii="標楷體" w:hAnsi="標楷體"/>
        </w:rPr>
        <w:fldChar w:fldCharType="begin"/>
      </w:r>
      <w:r w:rsidRPr="00566B87">
        <w:rPr>
          <w:rFonts w:ascii="標楷體" w:hAnsi="標楷體"/>
        </w:rPr>
        <w:instrText xml:space="preserve"> EQ \f(3,2)</w:instrText>
      </w:r>
      <w:r w:rsidRPr="00566B87">
        <w:rPr>
          <w:rFonts w:ascii="標楷體" w:hAnsi="標楷體"/>
        </w:rPr>
        <w:fldChar w:fldCharType="end"/>
      </w:r>
      <w:r w:rsidRPr="00566B87">
        <w:rPr>
          <w:rFonts w:ascii="標楷體" w:hAnsi="標楷體"/>
        </w:rPr>
        <w:t xml:space="preserve">　(C)</w:t>
      </w:r>
      <w:r w:rsidRPr="00566B87">
        <w:rPr>
          <w:rFonts w:ascii="標楷體" w:hAnsi="標楷體"/>
        </w:rPr>
        <w:fldChar w:fldCharType="begin"/>
      </w:r>
      <w:r w:rsidRPr="00566B87">
        <w:rPr>
          <w:rFonts w:ascii="標楷體" w:hAnsi="標楷體"/>
        </w:rPr>
        <w:instrText xml:space="preserve"> EQ \f(4,3)</w:instrText>
      </w:r>
      <w:r w:rsidRPr="00566B87">
        <w:rPr>
          <w:rFonts w:ascii="標楷體" w:hAnsi="標楷體"/>
        </w:rPr>
        <w:fldChar w:fldCharType="end"/>
      </w:r>
      <w:r w:rsidRPr="00566B87">
        <w:rPr>
          <w:rFonts w:ascii="標楷體" w:hAnsi="標楷體"/>
        </w:rPr>
        <w:t xml:space="preserve">　(D)2　(E)4</w:t>
      </w:r>
      <w:r w:rsidRPr="00566B87">
        <w:rPr>
          <w:rFonts w:ascii="標楷體" w:hAnsi="標楷體" w:hint="eastAsia"/>
        </w:rPr>
        <w:t>。</w:t>
      </w:r>
    </w:p>
    <w:p w:rsidR="00C9762B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右圖為一直線運動物體的位置（</w:t>
      </w:r>
      <w:r w:rsidRPr="00566B87">
        <w:rPr>
          <w:rFonts w:ascii="標楷體" w:hAnsi="標楷體"/>
          <w:i/>
        </w:rPr>
        <w:t>x</w:t>
      </w:r>
      <w:r w:rsidRPr="00566B87">
        <w:rPr>
          <w:rFonts w:ascii="標楷體" w:hAnsi="標楷體"/>
        </w:rPr>
        <w:t>）－時間（</w:t>
      </w:r>
      <w:r w:rsidRPr="00566B87">
        <w:rPr>
          <w:rFonts w:ascii="標楷體" w:hAnsi="標楷體"/>
          <w:i/>
        </w:rPr>
        <w:t>t</w:t>
      </w:r>
      <w:r w:rsidRPr="00566B87">
        <w:rPr>
          <w:rFonts w:ascii="標楷體" w:hAnsi="標楷體"/>
        </w:rPr>
        <w:t>）關係圖﹐求第9秒時速度量值為多少公尺／秒？</w:t>
      </w:r>
      <w:r w:rsidRPr="00566B87">
        <w:rPr>
          <w:rFonts w:ascii="標楷體" w:hAnsi="標楷體"/>
        </w:rPr>
        <w:br/>
        <w:t xml:space="preserve">(A)0　(B)1　</w:t>
      </w:r>
      <w:r w:rsidRPr="00566B87">
        <w:rPr>
          <w:rFonts w:ascii="標楷體" w:hAnsi="標楷體"/>
          <w:color w:val="FF0000"/>
        </w:rPr>
        <w:t>(C)2</w:t>
      </w:r>
      <w:r w:rsidRPr="00566B87">
        <w:rPr>
          <w:rFonts w:ascii="標楷體" w:hAnsi="標楷體"/>
        </w:rPr>
        <w:t xml:space="preserve">　(D)4　(E)8</w:t>
      </w:r>
      <w:r w:rsidRPr="00566B87">
        <w:rPr>
          <w:rFonts w:ascii="標楷體" w:hAnsi="標楷體" w:hint="eastAsia"/>
        </w:rPr>
        <w:t>。</w:t>
      </w:r>
      <w:r w:rsidRPr="00566B87">
        <w:rPr>
          <w:rFonts w:ascii="標楷體" w:hAnsi="標楷體"/>
        </w:rPr>
        <w:br/>
      </w:r>
      <w:r w:rsidR="00427A03" w:rsidRPr="00566B87">
        <w:rPr>
          <w:rFonts w:ascii="標楷體" w:hAnsi="標楷體" w:hint="eastAsia"/>
          <w:noProof/>
        </w:rPr>
        <w:drawing>
          <wp:inline distT="0" distB="0" distL="0" distR="0">
            <wp:extent cx="2070100" cy="1170305"/>
            <wp:effectExtent l="0" t="0" r="0" b="0"/>
            <wp:docPr id="282" name="圖片 282" descr="CH1-習題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 descr="CH1-習題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B80" w:rsidRPr="00566B87" w:rsidRDefault="005F7B80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 xml:space="preserve">甲車廠公布其新車性能，由靜止加速至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"/>
          <w:attr w:name="UnitName" w:val="km"/>
        </w:smartTagPr>
        <w:r w:rsidRPr="00566B87">
          <w:rPr>
            <w:rFonts w:ascii="標楷體" w:hAnsi="標楷體" w:hint="eastAsia"/>
          </w:rPr>
          <w:t>100 km</w:t>
        </w:r>
      </w:smartTag>
      <w:r w:rsidRPr="00566B87">
        <w:rPr>
          <w:rFonts w:ascii="標楷體" w:hAnsi="標楷體" w:hint="eastAsia"/>
        </w:rPr>
        <w:t xml:space="preserve">∕h 只需 8 秒，遠優於乙車廠由靜止加速至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00"/>
          <w:attr w:name="UnitName" w:val="km"/>
        </w:smartTagPr>
        <w:r w:rsidRPr="00566B87">
          <w:rPr>
            <w:rFonts w:ascii="標楷體" w:hAnsi="標楷體" w:hint="eastAsia"/>
          </w:rPr>
          <w:t>100 km</w:t>
        </w:r>
      </w:smartTag>
      <w:r w:rsidRPr="00566B87">
        <w:rPr>
          <w:rFonts w:ascii="標楷體" w:hAnsi="標楷體" w:hint="eastAsia"/>
        </w:rPr>
        <w:t>∕h 需 10 秒，若兩車皆作等加速度直線運動完成測試，則試問哪一車廠的新車具有較大的平均速度量值？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(A)甲車　(B)乙車　</w:t>
      </w:r>
      <w:r w:rsidRPr="00566B87">
        <w:rPr>
          <w:rFonts w:ascii="標楷體" w:hAnsi="標楷體" w:hint="eastAsia"/>
          <w:color w:val="FF0000"/>
        </w:rPr>
        <w:t>(C)皆相等</w:t>
      </w:r>
      <w:r w:rsidRPr="00566B87">
        <w:rPr>
          <w:rFonts w:ascii="標楷體" w:hAnsi="標楷體" w:hint="eastAsia"/>
        </w:rPr>
        <w:t xml:space="preserve">　(D)資料不足，無法判定。</w:t>
      </w:r>
    </w:p>
    <w:p w:rsidR="00757CE8" w:rsidRPr="00566B87" w:rsidRDefault="00757CE8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加速度方向必與下列哪個物理量方向相同？</w:t>
      </w:r>
      <w:r w:rsidRPr="00566B87">
        <w:rPr>
          <w:rFonts w:ascii="標楷體" w:hAnsi="標楷體"/>
        </w:rPr>
        <w:br/>
        <w:t xml:space="preserve">(A)運動之方向　(B)位移之方向　(C)速度之方向　(D)物體軌跡之切線方向　</w:t>
      </w:r>
      <w:r w:rsidRPr="00566B87">
        <w:rPr>
          <w:rFonts w:ascii="標楷體" w:hAnsi="標楷體"/>
          <w:color w:val="FF0000"/>
        </w:rPr>
        <w:t>(E)速度變化之方向</w:t>
      </w:r>
    </w:p>
    <w:p w:rsidR="00C9762B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一部車從靜止開始加速﹐在10 秒末速度變成</w:t>
      </w:r>
      <w:smartTag w:uri="urn:schemas-microsoft-com:office:smarttags" w:element="chmetcnv">
        <w:smartTagPr>
          <w:attr w:name="UnitName" w:val="公里"/>
          <w:attr w:name="SourceValue" w:val="90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90公里</w:t>
        </w:r>
      </w:smartTag>
      <w:r w:rsidRPr="00566B87">
        <w:rPr>
          <w:rFonts w:ascii="標楷體" w:hAnsi="標楷體"/>
        </w:rPr>
        <w:t>／時﹐此車之平均加速度為多少公尺／秒</w:t>
      </w:r>
      <w:r w:rsidRPr="00566B87">
        <w:rPr>
          <w:rFonts w:ascii="標楷體" w:hAnsi="標楷體"/>
          <w:vertAlign w:val="superscript"/>
        </w:rPr>
        <w:t>2</w:t>
      </w:r>
      <w:r w:rsidRPr="00566B87">
        <w:rPr>
          <w:rFonts w:ascii="標楷體" w:hAnsi="標楷體"/>
        </w:rPr>
        <w:t>？</w:t>
      </w:r>
      <w:r w:rsidRPr="00566B87">
        <w:rPr>
          <w:rFonts w:ascii="標楷體" w:hAnsi="標楷體"/>
        </w:rPr>
        <w:br/>
        <w:t xml:space="preserve">(A)9　(B)15　(C)20　(D)25　</w:t>
      </w:r>
      <w:r w:rsidRPr="00566B87">
        <w:rPr>
          <w:rFonts w:ascii="標楷體" w:hAnsi="標楷體"/>
          <w:color w:val="FF0000"/>
        </w:rPr>
        <w:t>(E)2.5</w:t>
      </w:r>
      <w:r w:rsidRPr="00566B87">
        <w:rPr>
          <w:rFonts w:ascii="標楷體" w:hAnsi="標楷體" w:hint="eastAsia"/>
        </w:rPr>
        <w:t>。</w:t>
      </w:r>
    </w:p>
    <w:p w:rsidR="005F7B80" w:rsidRPr="00566B87" w:rsidRDefault="005F7B80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對於在一直線上作等加速度運動的物體而言，下列敘述何者正確？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(A)速度之量值漸增　(B)位移之量值漸增　</w:t>
      </w:r>
      <w:r w:rsidRPr="00566B87">
        <w:rPr>
          <w:rFonts w:ascii="標楷體" w:hAnsi="標楷體" w:hint="eastAsia"/>
          <w:color w:val="FF0000"/>
        </w:rPr>
        <w:t>(C)平均加速度等於瞬時加速度</w:t>
      </w:r>
      <w:r w:rsidRPr="00566B87">
        <w:rPr>
          <w:rFonts w:ascii="標楷體" w:hAnsi="標楷體" w:hint="eastAsia"/>
        </w:rPr>
        <w:t xml:space="preserve">　(D)任一時距內之平均速度量值等於平均速率　(E)任一時距內的位移量值等於路徑長。</w:t>
      </w:r>
    </w:p>
    <w:p w:rsidR="00C9762B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歹徒駕車以</w:t>
      </w:r>
      <w:smartTag w:uri="urn:schemas-microsoft-com:office:smarttags" w:element="chmetcnv">
        <w:smartTagPr>
          <w:attr w:name="UnitName" w:val="公尺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20公尺</w:t>
        </w:r>
      </w:smartTag>
      <w:r w:rsidRPr="00566B87">
        <w:rPr>
          <w:rFonts w:ascii="標楷體" w:hAnsi="標楷體"/>
        </w:rPr>
        <w:t>／秒等速度向前疾行﹐行經警車時﹐警車自靜止起以等加速度</w:t>
      </w:r>
      <w:smartTag w:uri="urn:schemas-microsoft-com:office:smarttags" w:element="chmetcnv">
        <w:smartTagPr>
          <w:attr w:name="UnitName" w:val="公尺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2公尺</w:t>
        </w:r>
      </w:smartTag>
      <w:r w:rsidRPr="00566B87">
        <w:rPr>
          <w:rFonts w:ascii="標楷體" w:hAnsi="標楷體"/>
        </w:rPr>
        <w:t>／秒</w:t>
      </w:r>
      <w:r w:rsidRPr="00566B87">
        <w:rPr>
          <w:rFonts w:ascii="標楷體" w:hAnsi="標楷體"/>
          <w:vertAlign w:val="superscript"/>
        </w:rPr>
        <w:t>2^</w:t>
      </w:r>
      <w:r w:rsidRPr="00566B87">
        <w:rPr>
          <w:rFonts w:ascii="標楷體" w:hAnsi="標楷體"/>
        </w:rPr>
        <w:t>追趕﹐求經過幾秒後警車可追上歹徒？</w:t>
      </w:r>
      <w:r w:rsidRPr="00566B87">
        <w:rPr>
          <w:rFonts w:ascii="標楷體" w:hAnsi="標楷體"/>
        </w:rPr>
        <w:br/>
        <w:t xml:space="preserve">(A)5　(B)10　(C)15　</w:t>
      </w:r>
      <w:r w:rsidRPr="00566B87">
        <w:rPr>
          <w:rFonts w:ascii="標楷體" w:hAnsi="標楷體"/>
          <w:color w:val="FF0000"/>
        </w:rPr>
        <w:t>(D)20</w:t>
      </w:r>
      <w:r w:rsidRPr="00566B87">
        <w:rPr>
          <w:rFonts w:ascii="標楷體" w:hAnsi="標楷體"/>
        </w:rPr>
        <w:t xml:space="preserve">　(E)25</w:t>
      </w:r>
      <w:r w:rsidRPr="00566B87">
        <w:rPr>
          <w:rFonts w:ascii="標楷體" w:hAnsi="標楷體" w:hint="eastAsia"/>
        </w:rPr>
        <w:t>。</w:t>
      </w:r>
    </w:p>
    <w:p w:rsidR="000A11C1" w:rsidRPr="00566B87" w:rsidRDefault="000A11C1" w:rsidP="000A11C1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質量不同的大、小兩球由同一高度靜止釋放，不考慮空氣阻力的影響，下列敘述何者正確？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 w:hint="eastAsia"/>
        </w:rPr>
        <w:t xml:space="preserve">大球加速度較大　</w:t>
      </w:r>
      <w:r w:rsidRPr="00566B87">
        <w:rPr>
          <w:rFonts w:ascii="標楷體" w:hAnsi="標楷體"/>
        </w:rPr>
        <w:t>(B)</w:t>
      </w:r>
      <w:r w:rsidRPr="00566B87">
        <w:rPr>
          <w:rFonts w:ascii="標楷體" w:hAnsi="標楷體" w:hint="eastAsia"/>
        </w:rPr>
        <w:t xml:space="preserve">小球先著地　</w:t>
      </w:r>
      <w:r w:rsidRPr="00566B87">
        <w:rPr>
          <w:rFonts w:ascii="標楷體" w:hAnsi="標楷體"/>
        </w:rPr>
        <w:t>(C)</w:t>
      </w:r>
      <w:r w:rsidRPr="00566B87">
        <w:rPr>
          <w:rFonts w:ascii="標楷體" w:hAnsi="標楷體" w:hint="eastAsia"/>
        </w:rPr>
        <w:t xml:space="preserve">所受重力量值相同　</w:t>
      </w:r>
      <w:r w:rsidRPr="00566B87">
        <w:rPr>
          <w:rFonts w:ascii="標楷體" w:hAnsi="標楷體"/>
          <w:color w:val="FF0000"/>
        </w:rPr>
        <w:t>(D)</w:t>
      </w:r>
      <w:r w:rsidRPr="00566B87">
        <w:rPr>
          <w:rFonts w:ascii="標楷體" w:hAnsi="標楷體" w:hint="eastAsia"/>
          <w:color w:val="FF0000"/>
        </w:rPr>
        <w:t>落地速度相同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(E)</w:t>
      </w:r>
      <w:r w:rsidRPr="00566B87">
        <w:rPr>
          <w:rFonts w:ascii="標楷體" w:hAnsi="標楷體" w:hint="eastAsia"/>
        </w:rPr>
        <w:t>大球落地速度較快</w:t>
      </w:r>
      <w:r w:rsidRPr="00566B87">
        <w:rPr>
          <w:rFonts w:ascii="標楷體" w:hAnsi="標楷體" w:hint="eastAsia"/>
          <w:position w:val="-6"/>
        </w:rPr>
        <w:t>。</w:t>
      </w:r>
    </w:p>
    <w:p w:rsidR="00C9762B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一個由靜止開始下落的物體﹐當它的瞬時速率為</w:t>
      </w:r>
      <w:smartTag w:uri="urn:schemas-microsoft-com:office:smarttags" w:element="chmetcnv">
        <w:smartTagPr>
          <w:attr w:name="UnitName" w:val="公尺"/>
          <w:attr w:name="SourceValue" w:val="20"/>
          <w:attr w:name="HasSpace" w:val="Tru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20 公尺</w:t>
        </w:r>
      </w:smartTag>
      <w:r w:rsidRPr="00566B87">
        <w:rPr>
          <w:rFonts w:ascii="標楷體" w:hAnsi="標楷體"/>
        </w:rPr>
        <w:t>／秒時﹐求它已落下的距離為多少公尺？（令重力加速度為</w:t>
      </w:r>
      <w:smartTag w:uri="urn:schemas-microsoft-com:office:smarttags" w:element="chmetcnv">
        <w:smartTagPr>
          <w:attr w:name="UnitName" w:val="公尺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10 公尺</w:t>
        </w:r>
      </w:smartTag>
      <w:r w:rsidRPr="00566B87">
        <w:rPr>
          <w:rFonts w:ascii="標楷體" w:hAnsi="標楷體"/>
        </w:rPr>
        <w:t>／秒</w:t>
      </w:r>
      <w:r w:rsidRPr="00566B87">
        <w:rPr>
          <w:rFonts w:ascii="標楷體" w:hAnsi="標楷體"/>
          <w:vertAlign w:val="superscript"/>
        </w:rPr>
        <w:t>2</w:t>
      </w:r>
      <w:r w:rsidRPr="00566B87">
        <w:rPr>
          <w:rFonts w:ascii="標楷體" w:hAnsi="標楷體"/>
        </w:rPr>
        <w:t>）</w:t>
      </w:r>
      <w:r w:rsidRPr="00566B87">
        <w:rPr>
          <w:rFonts w:ascii="標楷體" w:hAnsi="標楷體"/>
        </w:rPr>
        <w:br/>
        <w:t xml:space="preserve">(A)10　</w:t>
      </w:r>
      <w:r w:rsidRPr="00566B87">
        <w:rPr>
          <w:rFonts w:ascii="標楷體" w:hAnsi="標楷體"/>
          <w:color w:val="FF0000"/>
        </w:rPr>
        <w:t>(B)20</w:t>
      </w:r>
      <w:r w:rsidRPr="00566B87">
        <w:rPr>
          <w:rFonts w:ascii="標楷體" w:hAnsi="標楷體"/>
        </w:rPr>
        <w:t xml:space="preserve">　(C)40　(D)60　(E)100</w:t>
      </w:r>
      <w:r w:rsidRPr="00566B87">
        <w:rPr>
          <w:rFonts w:ascii="標楷體" w:hAnsi="標楷體" w:hint="eastAsia"/>
        </w:rPr>
        <w:t>。</w:t>
      </w:r>
    </w:p>
    <w:p w:rsidR="00C9762B" w:rsidRPr="00566B87" w:rsidRDefault="00C9762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若垂直上拋一顆球﹐希望它在8秒後落回手上（即原位置）﹐令重力加速度為</w:t>
      </w:r>
      <w:smartTag w:uri="urn:schemas-microsoft-com:office:smarttags" w:element="chmetcnv">
        <w:smartTagPr>
          <w:attr w:name="UnitName" w:val="公尺"/>
          <w:attr w:name="SourceValue" w:val="10"/>
          <w:attr w:name="HasSpace" w:val="Tru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/>
          </w:rPr>
          <w:t>10 公尺</w:t>
        </w:r>
      </w:smartTag>
      <w:r w:rsidRPr="00566B87">
        <w:rPr>
          <w:rFonts w:ascii="標楷體" w:hAnsi="標楷體"/>
        </w:rPr>
        <w:t>／秒</w:t>
      </w:r>
      <w:r w:rsidRPr="00566B87">
        <w:rPr>
          <w:rFonts w:ascii="標楷體" w:hAnsi="標楷體"/>
          <w:vertAlign w:val="superscript"/>
        </w:rPr>
        <w:t>2</w:t>
      </w:r>
      <w:r w:rsidRPr="00566B87">
        <w:rPr>
          <w:rFonts w:ascii="標楷體" w:hAnsi="標楷體"/>
        </w:rPr>
        <w:t>﹐求此球的初速度為多少公尺／秒？</w:t>
      </w:r>
      <w:r w:rsidRPr="00566B87">
        <w:rPr>
          <w:rFonts w:ascii="標楷體" w:hAnsi="標楷體"/>
        </w:rPr>
        <w:br/>
        <w:t xml:space="preserve">(A)10　</w:t>
      </w:r>
      <w:r w:rsidRPr="00566B87">
        <w:rPr>
          <w:rFonts w:ascii="標楷體" w:hAnsi="標楷體"/>
          <w:color w:val="FF0000"/>
        </w:rPr>
        <w:t>(B)40</w:t>
      </w:r>
      <w:r w:rsidRPr="00566B87">
        <w:rPr>
          <w:rFonts w:ascii="標楷體" w:hAnsi="標楷體"/>
        </w:rPr>
        <w:t xml:space="preserve">　(C)60　(D)80　(E)100</w:t>
      </w:r>
      <w:r w:rsidRPr="00566B87">
        <w:rPr>
          <w:rFonts w:ascii="標楷體" w:hAnsi="標楷體" w:hint="eastAsia"/>
        </w:rPr>
        <w:t>。</w:t>
      </w:r>
    </w:p>
    <w:p w:rsidR="00C9762B" w:rsidRPr="00566B87" w:rsidRDefault="00344B84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  <w:spacing w:val="-3"/>
        </w:rPr>
        <w:t>在距地面</w:t>
      </w:r>
      <w:r w:rsidRPr="00566B87">
        <w:rPr>
          <w:rFonts w:ascii="標楷體" w:hAnsi="標楷體" w:hint="eastAsia"/>
          <w:spacing w:val="-3"/>
          <w:w w:val="25"/>
        </w:rPr>
        <w:t xml:space="preserve">　</w:t>
      </w:r>
      <w:r w:rsidRPr="00566B87">
        <w:rPr>
          <w:rFonts w:ascii="標楷體" w:hAnsi="標楷體"/>
          <w:spacing w:val="-3"/>
        </w:rPr>
        <w:t>100</w:t>
      </w:r>
      <w:r w:rsidRPr="00566B87">
        <w:rPr>
          <w:rFonts w:ascii="標楷體" w:hAnsi="標楷體" w:hint="eastAsia"/>
          <w:spacing w:val="-3"/>
          <w:w w:val="25"/>
        </w:rPr>
        <w:t xml:space="preserve">　</w:t>
      </w:r>
      <w:r w:rsidRPr="00566B87">
        <w:rPr>
          <w:rFonts w:ascii="標楷體" w:hAnsi="標楷體" w:hint="eastAsia"/>
          <w:spacing w:val="-3"/>
        </w:rPr>
        <w:t>公尺</w:t>
      </w:r>
      <w:r w:rsidRPr="00566B87">
        <w:rPr>
          <w:rFonts w:ascii="標楷體" w:hAnsi="標楷體"/>
          <w:spacing w:val="-3"/>
        </w:rPr>
        <w:t>高處</w:t>
      </w:r>
      <w:r w:rsidRPr="00566B87">
        <w:rPr>
          <w:rFonts w:ascii="標楷體" w:hAnsi="標楷體" w:hint="eastAsia"/>
          <w:spacing w:val="-3"/>
        </w:rPr>
        <w:t>靜止釋放</w:t>
      </w:r>
      <w:r w:rsidRPr="00566B87">
        <w:rPr>
          <w:rFonts w:ascii="標楷體" w:hAnsi="標楷體"/>
          <w:spacing w:val="-3"/>
        </w:rPr>
        <w:t>一石子</w:t>
      </w:r>
      <w:r w:rsidRPr="00566B87">
        <w:rPr>
          <w:rFonts w:ascii="標楷體" w:hAnsi="標楷體" w:hint="eastAsia"/>
          <w:spacing w:val="-3"/>
          <w:position w:val="-6"/>
        </w:rPr>
        <w:t>，</w:t>
      </w:r>
      <w:r w:rsidRPr="00566B87">
        <w:rPr>
          <w:rFonts w:ascii="標楷體" w:hAnsi="標楷體"/>
          <w:spacing w:val="-3"/>
        </w:rPr>
        <w:t>則</w:t>
      </w:r>
      <w:r w:rsidRPr="00566B87">
        <w:rPr>
          <w:rFonts w:ascii="標楷體" w:hAnsi="標楷體" w:hint="eastAsia"/>
          <w:spacing w:val="-3"/>
          <w:w w:val="25"/>
        </w:rPr>
        <w:t xml:space="preserve">　</w:t>
      </w:r>
      <w:r w:rsidRPr="00566B87">
        <w:rPr>
          <w:rFonts w:ascii="標楷體" w:hAnsi="標楷體"/>
          <w:spacing w:val="-3"/>
        </w:rPr>
        <w:t>1</w:t>
      </w:r>
      <w:r w:rsidRPr="00566B87">
        <w:rPr>
          <w:rFonts w:ascii="標楷體" w:hAnsi="標楷體" w:hint="eastAsia"/>
          <w:spacing w:val="-3"/>
          <w:w w:val="25"/>
        </w:rPr>
        <w:t xml:space="preserve">　</w:t>
      </w:r>
      <w:r w:rsidRPr="00566B87">
        <w:rPr>
          <w:rFonts w:ascii="標楷體" w:hAnsi="標楷體"/>
          <w:spacing w:val="-3"/>
        </w:rPr>
        <w:t>秒後石子之高度為多少</w:t>
      </w:r>
      <w:r w:rsidRPr="00566B87">
        <w:rPr>
          <w:rFonts w:ascii="標楷體" w:hAnsi="標楷體" w:hint="eastAsia"/>
          <w:spacing w:val="-3"/>
        </w:rPr>
        <w:t>公尺</w:t>
      </w:r>
      <w:r w:rsidRPr="00566B87">
        <w:rPr>
          <w:rFonts w:ascii="標楷體" w:hAnsi="標楷體"/>
          <w:spacing w:val="-3"/>
        </w:rPr>
        <w:t>？</w:t>
      </w:r>
      <w:r w:rsidRPr="00566B87">
        <w:rPr>
          <w:rFonts w:ascii="標楷體" w:hAnsi="標楷體" w:hint="eastAsia"/>
          <w:spacing w:val="-3"/>
        </w:rPr>
        <w:t>（</w:t>
      </w:r>
      <w:r w:rsidRPr="00566B87">
        <w:rPr>
          <w:rFonts w:ascii="標楷體" w:hAnsi="標楷體"/>
          <w:spacing w:val="-3"/>
        </w:rPr>
        <w:t>若</w:t>
      </w:r>
      <w:r w:rsidRPr="00566B87">
        <w:rPr>
          <w:rFonts w:ascii="標楷體" w:hAnsi="標楷體"/>
        </w:rPr>
        <w:t>重力加速度為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/>
        </w:rPr>
        <w:t>10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公尺∕</w:t>
      </w:r>
      <w:r w:rsidRPr="00566B87">
        <w:rPr>
          <w:rFonts w:ascii="標楷體" w:hAnsi="標楷體"/>
        </w:rPr>
        <w:t>秒</w:t>
      </w:r>
      <w:r w:rsidRPr="00566B87">
        <w:rPr>
          <w:rFonts w:ascii="標楷體" w:hAnsi="標楷體"/>
          <w:vertAlign w:val="superscript"/>
        </w:rPr>
        <w:t>2</w:t>
      </w:r>
      <w:r w:rsidRPr="00566B87">
        <w:rPr>
          <w:rFonts w:ascii="標楷體" w:hAnsi="標楷體" w:hint="eastAsia"/>
        </w:rPr>
        <w:t>）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  <w:color w:val="FF0000"/>
        </w:rPr>
        <w:t>(A)95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(B)100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(C)105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(D)110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(E)10</w:t>
      </w:r>
      <w:r w:rsidRPr="00566B87">
        <w:rPr>
          <w:rFonts w:ascii="標楷體" w:hAnsi="標楷體" w:hint="eastAsia"/>
        </w:rPr>
        <w:t>。</w:t>
      </w:r>
    </w:p>
    <w:p w:rsidR="002B106B" w:rsidRPr="00566B87" w:rsidRDefault="002B106B" w:rsidP="00C9762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下列關於慣性的敘述﹐何者正確？</w:t>
      </w:r>
      <w:r w:rsidRPr="00566B87">
        <w:rPr>
          <w:rFonts w:ascii="標楷體" w:hAnsi="標楷體"/>
        </w:rPr>
        <w:br/>
        <w:t>(A)物體的運動速度愈大﹐慣性愈大</w:t>
      </w:r>
      <w:r w:rsidR="006A3053" w:rsidRPr="00566B87">
        <w:rPr>
          <w:rFonts w:ascii="標楷體" w:hAnsi="標楷體" w:hint="eastAsia"/>
        </w:rPr>
        <w:t xml:space="preserve">  </w:t>
      </w:r>
      <w:r w:rsidRPr="00566B87">
        <w:rPr>
          <w:rFonts w:ascii="標楷體" w:hAnsi="標楷體"/>
          <w:color w:val="FF0000"/>
        </w:rPr>
        <w:t>(B)物體的質量愈大﹐慣性愈大</w:t>
      </w:r>
      <w:r w:rsidRPr="00566B87">
        <w:rPr>
          <w:rFonts w:ascii="標楷體" w:hAnsi="標楷體"/>
        </w:rPr>
        <w:t xml:space="preserve">  (C)物體不受外力﹐則不具慣性</w:t>
      </w:r>
      <w:r w:rsidRPr="00566B87">
        <w:rPr>
          <w:rFonts w:ascii="標楷體" w:hAnsi="標楷體" w:hint="eastAsia"/>
        </w:rPr>
        <w:t xml:space="preserve">  </w:t>
      </w:r>
      <w:r w:rsidR="006A3053"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t>(D)牛頓第一運動定律說明外力可以改變物體的慣性</w:t>
      </w:r>
      <w:r w:rsidR="006A3053" w:rsidRPr="00566B87">
        <w:rPr>
          <w:rFonts w:ascii="標楷體" w:hAnsi="標楷體" w:hint="eastAsia"/>
        </w:rPr>
        <w:t xml:space="preserve">  </w:t>
      </w:r>
      <w:r w:rsidRPr="00566B87">
        <w:rPr>
          <w:rFonts w:ascii="標楷體" w:hAnsi="標楷體"/>
        </w:rPr>
        <w:t>(E)慣性的大小會隨地點的不同而改變</w:t>
      </w:r>
      <w:r w:rsidRPr="00566B87">
        <w:rPr>
          <w:rFonts w:ascii="標楷體" w:hAnsi="標楷體" w:hint="eastAsia"/>
        </w:rPr>
        <w:t>。</w:t>
      </w:r>
    </w:p>
    <w:p w:rsidR="00C31BD0" w:rsidRPr="00566B87" w:rsidRDefault="00C31BD0" w:rsidP="00C31BD0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雨中行走，小明轉動手中的雨傘，發現傘面上的水滴沿轉動切線方向向外飛出，此一現象是受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  <w:color w:val="FF0000"/>
        </w:rPr>
        <w:t>(A)慣性</w:t>
      </w:r>
      <w:r w:rsidRPr="00566B87">
        <w:rPr>
          <w:rFonts w:ascii="標楷體" w:hAnsi="標楷體" w:hint="eastAsia"/>
        </w:rPr>
        <w:t xml:space="preserve">　(B)離心力　(C)向心力　(D)地球引力　(E)手的施力　的影響。</w:t>
      </w:r>
    </w:p>
    <w:p w:rsidR="006A3053" w:rsidRPr="00566B87" w:rsidRDefault="006A3053" w:rsidP="006A3053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物體所受外力之合力不為零時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則關於此物體之推論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下列何者正確？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 w:hint="eastAsia"/>
        </w:rPr>
        <w:t xml:space="preserve">速率必定改變　</w:t>
      </w:r>
      <w:r w:rsidRPr="00566B87">
        <w:rPr>
          <w:rFonts w:ascii="標楷體" w:hAnsi="標楷體"/>
          <w:color w:val="FF0000"/>
        </w:rPr>
        <w:t>(B)</w:t>
      </w:r>
      <w:r w:rsidRPr="00566B87">
        <w:rPr>
          <w:rFonts w:ascii="標楷體" w:hAnsi="標楷體" w:hint="eastAsia"/>
          <w:color w:val="FF0000"/>
        </w:rPr>
        <w:t>速度一定改變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(C)</w:t>
      </w:r>
      <w:r w:rsidRPr="00566B87">
        <w:rPr>
          <w:rFonts w:ascii="標楷體" w:hAnsi="標楷體" w:hint="eastAsia"/>
        </w:rPr>
        <w:t xml:space="preserve">運動方向一定改變　</w:t>
      </w:r>
      <w:r w:rsidRPr="00566B87">
        <w:rPr>
          <w:rFonts w:ascii="標楷體" w:hAnsi="標楷體"/>
        </w:rPr>
        <w:t>(D)</w:t>
      </w:r>
      <w:r w:rsidRPr="00566B87">
        <w:rPr>
          <w:rFonts w:ascii="標楷體" w:hAnsi="標楷體" w:hint="eastAsia"/>
        </w:rPr>
        <w:t xml:space="preserve">速率與運動方向一定改變　</w:t>
      </w:r>
      <w:r w:rsidRPr="00566B87">
        <w:rPr>
          <w:rFonts w:ascii="標楷體" w:hAnsi="標楷體"/>
        </w:rPr>
        <w:t>(E)</w:t>
      </w:r>
      <w:r w:rsidRPr="00566B87">
        <w:rPr>
          <w:rFonts w:ascii="標楷體" w:hAnsi="標楷體" w:hint="eastAsia"/>
        </w:rPr>
        <w:t>必作等加速運動</w:t>
      </w:r>
      <w:r w:rsidRPr="00566B87">
        <w:rPr>
          <w:rFonts w:ascii="標楷體" w:hAnsi="標楷體" w:hint="eastAsia"/>
          <w:position w:val="-6"/>
        </w:rPr>
        <w:t>。</w:t>
      </w:r>
    </w:p>
    <w:p w:rsidR="002B106B" w:rsidRPr="00566B87" w:rsidRDefault="002B106B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質量為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公斤"/>
        </w:smartTagPr>
        <w:r w:rsidRPr="00566B87">
          <w:rPr>
            <w:rFonts w:ascii="標楷體" w:hAnsi="標楷體"/>
          </w:rPr>
          <w:t>0.50公斤</w:t>
        </w:r>
      </w:smartTag>
      <w:r w:rsidRPr="00566B87">
        <w:rPr>
          <w:rFonts w:ascii="標楷體" w:hAnsi="標楷體"/>
        </w:rPr>
        <w:t>的靜止撞球﹐在受到球桿作用3.0×10</w:t>
      </w:r>
      <w:r w:rsidRPr="00566B87">
        <w:rPr>
          <w:rFonts w:ascii="標楷體" w:hAnsi="標楷體" w:hint="eastAsia"/>
          <w:vertAlign w:val="superscript"/>
        </w:rPr>
        <w:t>－</w:t>
      </w:r>
      <w:r w:rsidRPr="00566B87">
        <w:rPr>
          <w:rFonts w:ascii="標楷體" w:hAnsi="標楷體"/>
          <w:vertAlign w:val="superscript"/>
        </w:rPr>
        <w:t>3</w:t>
      </w:r>
      <w:r w:rsidRPr="00566B87">
        <w:rPr>
          <w:rFonts w:ascii="標楷體" w:hAnsi="標楷體"/>
        </w:rPr>
        <w:t xml:space="preserve"> 秒之後﹐速率變為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12"/>
          <w:attr w:name="UnitName" w:val="公尺"/>
        </w:smartTagPr>
        <w:r w:rsidRPr="00566B87">
          <w:rPr>
            <w:rFonts w:ascii="標楷體" w:hAnsi="標楷體"/>
          </w:rPr>
          <w:t>12 公尺</w:t>
        </w:r>
      </w:smartTag>
      <w:r w:rsidRPr="00566B87">
        <w:rPr>
          <w:rFonts w:ascii="標楷體" w:hAnsi="標楷體"/>
        </w:rPr>
        <w:t>／秒﹐求作用在撞球上的力為多少牛頓？</w:t>
      </w:r>
      <w:r w:rsidRPr="00566B87">
        <w:rPr>
          <w:rFonts w:ascii="標楷體" w:hAnsi="標楷體"/>
        </w:rPr>
        <w:br/>
        <w:t>(A)10</w:t>
      </w:r>
      <w:r w:rsidRPr="00566B87">
        <w:rPr>
          <w:rFonts w:ascii="標楷體" w:hAnsi="標楷體"/>
          <w:vertAlign w:val="superscript"/>
        </w:rPr>
        <w:t>3</w:t>
      </w:r>
      <w:r w:rsidRPr="00566B87">
        <w:rPr>
          <w:rFonts w:ascii="標楷體" w:hAnsi="標楷體" w:hint="eastAsia"/>
        </w:rPr>
        <w:tab/>
      </w:r>
      <w:r w:rsidRPr="00566B87">
        <w:rPr>
          <w:rFonts w:ascii="標楷體" w:hAnsi="標楷體"/>
          <w:color w:val="FF0000"/>
        </w:rPr>
        <w:t>(B)2×10</w:t>
      </w:r>
      <w:r w:rsidRPr="00566B87">
        <w:rPr>
          <w:rFonts w:ascii="標楷體" w:hAnsi="標楷體"/>
          <w:color w:val="FF0000"/>
          <w:vertAlign w:val="superscript"/>
        </w:rPr>
        <w:t>3</w:t>
      </w:r>
      <w:r w:rsidRPr="00566B87">
        <w:rPr>
          <w:rFonts w:ascii="標楷體" w:hAnsi="標楷體"/>
        </w:rPr>
        <w:t xml:space="preserve">  (C)6×10</w:t>
      </w:r>
      <w:r w:rsidRPr="00566B87">
        <w:rPr>
          <w:rFonts w:ascii="標楷體" w:hAnsi="標楷體"/>
          <w:vertAlign w:val="superscript"/>
        </w:rPr>
        <w:t>3</w:t>
      </w:r>
      <w:r w:rsidRPr="00566B87">
        <w:rPr>
          <w:rFonts w:ascii="標楷體" w:hAnsi="標楷體"/>
        </w:rPr>
        <w:t xml:space="preserve">  (D)2×10</w:t>
      </w:r>
      <w:r w:rsidRPr="00566B87">
        <w:rPr>
          <w:rFonts w:ascii="標楷體" w:hAnsi="標楷體" w:hint="eastAsia"/>
          <w:vertAlign w:val="superscript"/>
        </w:rPr>
        <w:t>－</w:t>
      </w:r>
      <w:r w:rsidRPr="00566B87">
        <w:rPr>
          <w:rFonts w:ascii="標楷體" w:hAnsi="標楷體"/>
          <w:vertAlign w:val="superscript"/>
        </w:rPr>
        <w:t>3</w:t>
      </w:r>
      <w:r w:rsidRPr="00566B87">
        <w:rPr>
          <w:rFonts w:ascii="標楷體" w:hAnsi="標楷體"/>
        </w:rPr>
        <w:t xml:space="preserve">  (E)10</w:t>
      </w:r>
      <w:r w:rsidRPr="00566B87">
        <w:rPr>
          <w:rFonts w:ascii="標楷體" w:hAnsi="標楷體" w:hint="eastAsia"/>
          <w:vertAlign w:val="superscript"/>
        </w:rPr>
        <w:t>－</w:t>
      </w:r>
      <w:r w:rsidRPr="00566B87">
        <w:rPr>
          <w:rFonts w:ascii="標楷體" w:hAnsi="標楷體"/>
          <w:vertAlign w:val="superscript"/>
        </w:rPr>
        <w:t>3</w:t>
      </w:r>
      <w:r w:rsidRPr="00566B87">
        <w:rPr>
          <w:rFonts w:ascii="標楷體" w:hAnsi="標楷體" w:hint="eastAsia"/>
        </w:rPr>
        <w:t>。</w:t>
      </w:r>
      <w:r w:rsidR="00D11184" w:rsidRPr="00566B87">
        <w:rPr>
          <w:rFonts w:ascii="標楷體" w:hAnsi="標楷體"/>
        </w:rPr>
        <w:br/>
      </w:r>
      <w:r w:rsidR="00D11184" w:rsidRPr="00566B87">
        <w:rPr>
          <w:rFonts w:ascii="標楷體" w:hAnsi="標楷體"/>
        </w:rPr>
        <w:br/>
      </w:r>
    </w:p>
    <w:p w:rsidR="006A3053" w:rsidRPr="00566B87" w:rsidRDefault="006A3053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lastRenderedPageBreak/>
        <w:t>質量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2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公斤之物以繩繫之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在鉛直方向以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4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公斤重之力向上拉之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則其加速度量值為多少公尺∕秒</w:t>
      </w:r>
      <w:r w:rsidRPr="00566B87">
        <w:rPr>
          <w:rFonts w:ascii="標楷體" w:hAnsi="標楷體" w:hint="eastAsia"/>
          <w:vertAlign w:val="superscript"/>
        </w:rPr>
        <w:t>2</w:t>
      </w:r>
      <w:r w:rsidRPr="00566B87">
        <w:rPr>
          <w:rFonts w:ascii="標楷體" w:hAnsi="標楷體" w:hint="eastAsia"/>
        </w:rPr>
        <w:t>？（重力加速度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g＝10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公尺∕秒</w:t>
      </w:r>
      <w:r w:rsidRPr="00566B87">
        <w:rPr>
          <w:rFonts w:ascii="標楷體" w:hAnsi="標楷體" w:hint="eastAsia"/>
          <w:vertAlign w:val="superscript"/>
        </w:rPr>
        <w:t>2</w:t>
      </w:r>
      <w:r w:rsidRPr="00566B87">
        <w:rPr>
          <w:rFonts w:ascii="標楷體" w:hAnsi="標楷體" w:hint="eastAsia"/>
        </w:rPr>
        <w:t>）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2　</w:t>
      </w:r>
      <w:r w:rsidRPr="00566B87">
        <w:rPr>
          <w:rFonts w:ascii="標楷體" w:hAnsi="標楷體"/>
          <w:color w:val="FF0000"/>
        </w:rPr>
        <w:t>(B)</w:t>
      </w:r>
      <w:r w:rsidRPr="00566B87">
        <w:rPr>
          <w:rFonts w:ascii="標楷體" w:hAnsi="標楷體" w:hint="eastAsia"/>
          <w:color w:val="FF0000"/>
          <w:w w:val="25"/>
        </w:rPr>
        <w:t xml:space="preserve">　</w:t>
      </w:r>
      <w:r w:rsidRPr="00566B87">
        <w:rPr>
          <w:rFonts w:ascii="標楷體" w:hAnsi="標楷體" w:hint="eastAsia"/>
          <w:color w:val="FF0000"/>
        </w:rPr>
        <w:t>10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(C)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14　</w:t>
      </w:r>
      <w:r w:rsidRPr="00566B87">
        <w:rPr>
          <w:rFonts w:ascii="標楷體" w:hAnsi="標楷體"/>
        </w:rPr>
        <w:t>(D)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20　</w:t>
      </w:r>
      <w:r w:rsidRPr="00566B87">
        <w:rPr>
          <w:rFonts w:ascii="標楷體" w:hAnsi="標楷體"/>
        </w:rPr>
        <w:t>(E)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22</w:t>
      </w:r>
      <w:r w:rsidRPr="00566B87">
        <w:rPr>
          <w:rFonts w:ascii="標楷體" w:hAnsi="標楷體" w:hint="eastAsia"/>
          <w:position w:val="-6"/>
        </w:rPr>
        <w:t>。</w:t>
      </w:r>
    </w:p>
    <w:p w:rsidR="00D14568" w:rsidRPr="00566B87" w:rsidRDefault="00D14568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在下左圖(一)與下右圖(二)中，物體的加速度分別為 a</w:t>
      </w:r>
      <w:r w:rsidRPr="00566B87">
        <w:rPr>
          <w:rFonts w:ascii="標楷體" w:hAnsi="標楷體" w:hint="eastAsia"/>
          <w:vertAlign w:val="subscript"/>
        </w:rPr>
        <w:t>1</w:t>
      </w:r>
      <w:r w:rsidRPr="00566B87">
        <w:rPr>
          <w:rFonts w:ascii="標楷體" w:hAnsi="標楷體" w:hint="eastAsia"/>
        </w:rPr>
        <w:t xml:space="preserve"> 與 a</w:t>
      </w:r>
      <w:r w:rsidRPr="00566B87">
        <w:rPr>
          <w:rFonts w:ascii="標楷體" w:hAnsi="標楷體" w:hint="eastAsia"/>
          <w:vertAlign w:val="subscript"/>
        </w:rPr>
        <w:t>2</w:t>
      </w:r>
      <w:r w:rsidRPr="00566B87">
        <w:rPr>
          <w:rFonts w:ascii="標楷體" w:hAnsi="標楷體" w:hint="eastAsia"/>
        </w:rPr>
        <w:t>，不計繩重及各項阻力，則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          </w:t>
      </w:r>
      <w:r w:rsidRPr="00566B87">
        <w:rPr>
          <w:rFonts w:ascii="標楷體" w:hAnsi="標楷體"/>
          <w:noProof/>
        </w:rPr>
        <w:drawing>
          <wp:inline distT="0" distB="0" distL="0" distR="0">
            <wp:extent cx="1171575" cy="962025"/>
            <wp:effectExtent l="0" t="0" r="9525" b="9525"/>
            <wp:docPr id="2" name="圖片 2" descr="103-2-2-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-2-2-1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B87">
        <w:rPr>
          <w:rFonts w:ascii="標楷體" w:hAnsi="標楷體"/>
        </w:rPr>
        <w:t xml:space="preserve">       </w:t>
      </w:r>
      <w:r w:rsidRPr="00566B87">
        <w:rPr>
          <w:rFonts w:ascii="標楷體" w:hAnsi="標楷體"/>
          <w:noProof/>
        </w:rPr>
        <w:drawing>
          <wp:inline distT="0" distB="0" distL="0" distR="0">
            <wp:extent cx="895350" cy="914400"/>
            <wp:effectExtent l="0" t="0" r="0" b="0"/>
            <wp:docPr id="3" name="圖片 3" descr="103-2-2-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3-2-2-1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>(A) a</w:t>
      </w:r>
      <w:r w:rsidRPr="00566B87">
        <w:rPr>
          <w:rFonts w:ascii="標楷體" w:hAnsi="標楷體" w:hint="eastAsia"/>
          <w:vertAlign w:val="subscript"/>
        </w:rPr>
        <w:t>1</w:t>
      </w:r>
      <w:r w:rsidRPr="00566B87">
        <w:rPr>
          <w:rFonts w:ascii="標楷體" w:hAnsi="標楷體" w:hint="eastAsia"/>
        </w:rPr>
        <w:t>＝a</w:t>
      </w:r>
      <w:r w:rsidRPr="00566B87">
        <w:rPr>
          <w:rFonts w:ascii="標楷體" w:hAnsi="標楷體" w:hint="eastAsia"/>
          <w:vertAlign w:val="subscript"/>
        </w:rPr>
        <w:t>2</w:t>
      </w:r>
      <w:r w:rsidRPr="00566B87">
        <w:rPr>
          <w:rFonts w:ascii="標楷體" w:hAnsi="標楷體" w:hint="eastAsia"/>
        </w:rPr>
        <w:t xml:space="preserve">　(B) a</w:t>
      </w:r>
      <w:r w:rsidRPr="00566B87">
        <w:rPr>
          <w:rFonts w:ascii="標楷體" w:hAnsi="標楷體" w:hint="eastAsia"/>
          <w:vertAlign w:val="subscript"/>
        </w:rPr>
        <w:t>1</w:t>
      </w:r>
      <w:r w:rsidRPr="00566B87">
        <w:rPr>
          <w:rFonts w:ascii="標楷體" w:hAnsi="標楷體" w:hint="eastAsia"/>
        </w:rPr>
        <w:t>＝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 w:hint="eastAsia"/>
          </w:rPr>
          <w:t>2a</w:t>
        </w:r>
      </w:smartTag>
      <w:r w:rsidRPr="00566B87">
        <w:rPr>
          <w:rFonts w:ascii="標楷體" w:hAnsi="標楷體" w:hint="eastAsia"/>
          <w:vertAlign w:val="subscript"/>
        </w:rPr>
        <w:t>2</w:t>
      </w:r>
      <w:r w:rsidRPr="00566B87">
        <w:rPr>
          <w:rFonts w:ascii="標楷體" w:hAnsi="標楷體" w:hint="eastAsia"/>
        </w:rPr>
        <w:t xml:space="preserve">　(C) 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 w:hint="eastAsia"/>
          </w:rPr>
          <w:t>2a</w:t>
        </w:r>
      </w:smartTag>
      <w:r w:rsidRPr="00566B87">
        <w:rPr>
          <w:rFonts w:ascii="標楷體" w:hAnsi="標楷體" w:hint="eastAsia"/>
          <w:vertAlign w:val="subscript"/>
        </w:rPr>
        <w:t>1</w:t>
      </w:r>
      <w:r w:rsidRPr="00566B87">
        <w:rPr>
          <w:rFonts w:ascii="標楷體" w:hAnsi="標楷體" w:hint="eastAsia"/>
        </w:rPr>
        <w:t>＝a</w:t>
      </w:r>
      <w:r w:rsidRPr="00566B87">
        <w:rPr>
          <w:rFonts w:ascii="標楷體" w:hAnsi="標楷體" w:hint="eastAsia"/>
          <w:vertAlign w:val="subscript"/>
        </w:rPr>
        <w:t>2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 w:hint="eastAsia"/>
          <w:color w:val="FF0000"/>
        </w:rPr>
        <w:t xml:space="preserve">(D) </w:t>
      </w:r>
      <w:smartTag w:uri="urn:schemas-microsoft-com:office:smarttags" w:element="chmetcnv">
        <w:smartTagPr>
          <w:attr w:name="UnitName" w:val="a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 w:hint="eastAsia"/>
            <w:color w:val="FF0000"/>
          </w:rPr>
          <w:t>2a</w:t>
        </w:r>
      </w:smartTag>
      <w:r w:rsidRPr="00566B87">
        <w:rPr>
          <w:rFonts w:ascii="標楷體" w:hAnsi="標楷體" w:hint="eastAsia"/>
          <w:color w:val="FF0000"/>
          <w:vertAlign w:val="subscript"/>
        </w:rPr>
        <w:t>1</w:t>
      </w:r>
      <w:r w:rsidRPr="00566B87">
        <w:rPr>
          <w:rFonts w:ascii="標楷體" w:hAnsi="標楷體" w:hint="eastAsia"/>
          <w:color w:val="FF0000"/>
        </w:rPr>
        <w:t>＝</w:t>
      </w:r>
      <w:smartTag w:uri="urn:schemas-microsoft-com:office:smarttags" w:element="chmetcnv">
        <w:smartTagPr>
          <w:attr w:name="UnitName" w:val="a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566B87">
          <w:rPr>
            <w:rFonts w:ascii="標楷體" w:hAnsi="標楷體" w:hint="eastAsia"/>
            <w:color w:val="FF0000"/>
          </w:rPr>
          <w:t>3a</w:t>
        </w:r>
      </w:smartTag>
      <w:r w:rsidRPr="00566B87">
        <w:rPr>
          <w:rFonts w:ascii="標楷體" w:hAnsi="標楷體" w:hint="eastAsia"/>
          <w:color w:val="FF0000"/>
          <w:vertAlign w:val="subscript"/>
        </w:rPr>
        <w:t>2</w:t>
      </w:r>
      <w:r w:rsidRPr="00566B87">
        <w:rPr>
          <w:rFonts w:ascii="標楷體" w:hAnsi="標楷體" w:hint="eastAsia"/>
        </w:rPr>
        <w:t xml:space="preserve">　(E)以上皆非。</w:t>
      </w:r>
    </w:p>
    <w:p w:rsidR="002B106B" w:rsidRPr="00566B87" w:rsidRDefault="002B106B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一人穿溜冰鞋站在地面上﹐用手推正前方的牆壁﹐如右圖所示</w:t>
      </w:r>
      <w:r w:rsidRPr="00566B87">
        <w:rPr>
          <w:rFonts w:ascii="標楷體" w:hAnsi="標楷體" w:hint="eastAsia"/>
        </w:rPr>
        <w:t>。</w:t>
      </w:r>
      <w:r w:rsidRPr="00566B87">
        <w:rPr>
          <w:rFonts w:ascii="標楷體" w:hAnsi="標楷體"/>
        </w:rPr>
        <w:t>已知人的重量為 F</w:t>
      </w:r>
      <w:r w:rsidRPr="00566B87">
        <w:rPr>
          <w:rFonts w:ascii="標楷體" w:hAnsi="標楷體"/>
          <w:vertAlign w:val="subscript"/>
        </w:rPr>
        <w:t>1</w:t>
      </w:r>
      <w:r w:rsidRPr="00566B87">
        <w:rPr>
          <w:rFonts w:ascii="標楷體" w:hAnsi="標楷體"/>
        </w:rPr>
        <w:t>﹐人推牆壁的力為 F</w:t>
      </w:r>
      <w:r w:rsidRPr="00566B87">
        <w:rPr>
          <w:rFonts w:ascii="標楷體" w:hAnsi="標楷體"/>
          <w:vertAlign w:val="subscript"/>
        </w:rPr>
        <w:t>2</w:t>
      </w:r>
      <w:r w:rsidRPr="00566B87">
        <w:rPr>
          <w:rFonts w:ascii="標楷體" w:hAnsi="標楷體"/>
        </w:rPr>
        <w:t>﹐人壓迫地面的力為 F</w:t>
      </w:r>
      <w:r w:rsidRPr="00566B87">
        <w:rPr>
          <w:rFonts w:ascii="標楷體" w:hAnsi="標楷體"/>
          <w:vertAlign w:val="subscript"/>
        </w:rPr>
        <w:t>3</w:t>
      </w:r>
      <w:r w:rsidRPr="00566B87">
        <w:rPr>
          <w:rFonts w:ascii="標楷體" w:hAnsi="標楷體"/>
        </w:rPr>
        <w:t>﹐地面支持人的力為 F</w:t>
      </w:r>
      <w:r w:rsidRPr="00566B87">
        <w:rPr>
          <w:rFonts w:ascii="標楷體" w:hAnsi="標楷體"/>
          <w:vertAlign w:val="subscript"/>
        </w:rPr>
        <w:t>4</w:t>
      </w:r>
      <w:r w:rsidRPr="00566B87">
        <w:rPr>
          <w:rFonts w:ascii="標楷體" w:hAnsi="標楷體"/>
        </w:rPr>
        <w:t>﹐牆壁推人的力為 F</w:t>
      </w:r>
      <w:r w:rsidRPr="00566B87">
        <w:rPr>
          <w:rFonts w:ascii="標楷體" w:hAnsi="標楷體"/>
          <w:vertAlign w:val="subscript"/>
        </w:rPr>
        <w:t>5</w:t>
      </w:r>
      <w:r w:rsidRPr="00566B87">
        <w:rPr>
          <w:rFonts w:ascii="標楷體" w:hAnsi="標楷體"/>
        </w:rPr>
        <w:t>﹐人對地球的引力為 F</w:t>
      </w:r>
      <w:r w:rsidRPr="00566B87">
        <w:rPr>
          <w:rFonts w:ascii="標楷體" w:hAnsi="標楷體"/>
          <w:vertAlign w:val="subscript"/>
        </w:rPr>
        <w:t>6</w:t>
      </w:r>
      <w:r w:rsidRPr="00566B87">
        <w:rPr>
          <w:rFonts w:ascii="標楷體" w:hAnsi="標楷體"/>
        </w:rPr>
        <w:t>﹐則 F</w:t>
      </w:r>
      <w:r w:rsidRPr="00566B87">
        <w:rPr>
          <w:rFonts w:ascii="標楷體" w:hAnsi="標楷體"/>
          <w:vertAlign w:val="subscript"/>
        </w:rPr>
        <w:t>1</w:t>
      </w:r>
      <w:r w:rsidRPr="00566B87">
        <w:rPr>
          <w:rFonts w:ascii="標楷體" w:hAnsi="標楷體"/>
        </w:rPr>
        <w:t>的反作用力為下列何者？</w:t>
      </w:r>
      <w:r w:rsidRPr="00566B87">
        <w:rPr>
          <w:rFonts w:ascii="標楷體" w:hAnsi="標楷體"/>
        </w:rPr>
        <w:br/>
        <w:t>(A)F</w:t>
      </w:r>
      <w:r w:rsidRPr="00566B87">
        <w:rPr>
          <w:rFonts w:ascii="標楷體" w:hAnsi="標楷體"/>
          <w:vertAlign w:val="subscript"/>
        </w:rPr>
        <w:t>2</w:t>
      </w:r>
      <w:r w:rsidRPr="00566B87">
        <w:rPr>
          <w:rFonts w:ascii="標楷體" w:hAnsi="標楷體"/>
        </w:rPr>
        <w:t xml:space="preserve">　(B) F</w:t>
      </w:r>
      <w:r w:rsidRPr="00566B87">
        <w:rPr>
          <w:rFonts w:ascii="標楷體" w:hAnsi="標楷體"/>
          <w:vertAlign w:val="subscript"/>
        </w:rPr>
        <w:t>3</w:t>
      </w:r>
      <w:r w:rsidRPr="00566B87">
        <w:rPr>
          <w:rFonts w:ascii="標楷體" w:hAnsi="標楷體"/>
        </w:rPr>
        <w:t xml:space="preserve">　(C) F</w:t>
      </w:r>
      <w:r w:rsidRPr="00566B87">
        <w:rPr>
          <w:rFonts w:ascii="標楷體" w:hAnsi="標楷體"/>
          <w:vertAlign w:val="subscript"/>
        </w:rPr>
        <w:t>4</w:t>
      </w:r>
      <w:r w:rsidRPr="00566B87">
        <w:rPr>
          <w:rFonts w:ascii="標楷體" w:hAnsi="標楷體"/>
        </w:rPr>
        <w:t xml:space="preserve">　(D) F</w:t>
      </w:r>
      <w:r w:rsidRPr="00566B87">
        <w:rPr>
          <w:rFonts w:ascii="標楷體" w:hAnsi="標楷體"/>
          <w:vertAlign w:val="subscript"/>
        </w:rPr>
        <w:t>5</w:t>
      </w:r>
      <w:r w:rsidRPr="00566B87">
        <w:rPr>
          <w:rFonts w:ascii="標楷體" w:hAnsi="標楷體"/>
        </w:rPr>
        <w:t xml:space="preserve">　</w:t>
      </w:r>
      <w:r w:rsidRPr="00566B87">
        <w:rPr>
          <w:rFonts w:ascii="標楷體" w:hAnsi="標楷體"/>
          <w:color w:val="FF0000"/>
        </w:rPr>
        <w:t>(E) F</w:t>
      </w:r>
      <w:r w:rsidRPr="00566B87">
        <w:rPr>
          <w:rFonts w:ascii="標楷體" w:hAnsi="標楷體"/>
          <w:color w:val="FF0000"/>
          <w:vertAlign w:val="subscript"/>
        </w:rPr>
        <w:t>6</w:t>
      </w:r>
      <w:r w:rsidRPr="00566B87">
        <w:rPr>
          <w:rFonts w:ascii="標楷體" w:hAnsi="標楷體" w:hint="eastAsia"/>
        </w:rPr>
        <w:t>。</w:t>
      </w:r>
    </w:p>
    <w:p w:rsidR="00D55771" w:rsidRPr="00566B87" w:rsidRDefault="00D55771" w:rsidP="00D55771">
      <w:pPr>
        <w:pStyle w:val="ab"/>
        <w:numPr>
          <w:ilvl w:val="0"/>
          <w:numId w:val="28"/>
        </w:numPr>
        <w:ind w:leftChars="0"/>
        <w:rPr>
          <w:rFonts w:ascii="標楷體" w:hAnsi="標楷體"/>
        </w:rPr>
      </w:pPr>
      <w:r w:rsidRPr="00566B87">
        <w:rPr>
          <w:rFonts w:ascii="標楷體" w:hAnsi="標楷體" w:hint="eastAsia"/>
        </w:rPr>
        <w:t>如右圖所示，有人施力 F 於一放置在桌面上的木塊。設 W 代表木塊所受的地球引力，N 代表桌面作用於木塊的力。以下有關於作用力與反作用力的看法，哪一項敘述正確？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 F 和 W 互為作用力和反作用力　(B) F 和 N 互為作用力和反作用力　(C) W 和 N 互為作用力和反作用力　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  <w:color w:val="FF0000"/>
        </w:rPr>
        <w:t>(D) F、W 和 N 三者中沒有任何作用力和反作用力。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                                             </w:t>
      </w:r>
      <w:r w:rsidRPr="00566B87">
        <w:rPr>
          <w:rFonts w:ascii="標楷體" w:hAnsi="標楷體" w:hint="eastAsia"/>
          <w:noProof/>
        </w:rPr>
        <w:drawing>
          <wp:inline distT="0" distB="0" distL="0" distR="0">
            <wp:extent cx="714375" cy="914400"/>
            <wp:effectExtent l="0" t="0" r="9525" b="0"/>
            <wp:docPr id="4" name="圖片 4" descr="103-2-3-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03-2-3-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771" w:rsidRPr="00566B87" w:rsidRDefault="00D55771" w:rsidP="00D55771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下列敘述，何者正確？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  <w:color w:val="FF0000"/>
        </w:rPr>
        <w:t>(A)作用力與反作用力是施於不同的物體上</w:t>
      </w:r>
      <w:r w:rsidRPr="00566B87">
        <w:rPr>
          <w:rFonts w:ascii="標楷體" w:hAnsi="標楷體" w:hint="eastAsia"/>
        </w:rPr>
        <w:t xml:space="preserve">　(B)人推牆而不倒是因作用力與反作用力抵消　(C)小車與大車相撞時，小車受力較大，因此嚴重損毀　(D)小孩推大人時，因推力較小，而所受反作用力大，故被推倒　(E)作用力與反作用力不一定同時發生。</w:t>
      </w:r>
    </w:p>
    <w:p w:rsidR="002B106B" w:rsidRPr="00566B87" w:rsidRDefault="002B106B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在正常狀況下﹐下列何者的摩擦力愈小愈好？</w:t>
      </w:r>
      <w:r w:rsidRPr="00566B87">
        <w:rPr>
          <w:rFonts w:ascii="標楷體" w:hAnsi="標楷體"/>
        </w:rPr>
        <w:br/>
        <w:t>(A)走路時﹐鞋底與地面之間的摩擦力</w:t>
      </w:r>
      <w:r w:rsidRPr="00566B87">
        <w:rPr>
          <w:rFonts w:ascii="標楷體" w:hAnsi="標楷體" w:hint="eastAsia"/>
        </w:rPr>
        <w:t xml:space="preserve">  </w:t>
      </w:r>
      <w:r w:rsidRPr="00566B87">
        <w:rPr>
          <w:rFonts w:ascii="標楷體" w:hAnsi="標楷體"/>
          <w:color w:val="FF0000"/>
        </w:rPr>
        <w:t>(B)滑雪時﹐滑雪板與雪地之間的摩擦力</w:t>
      </w:r>
      <w:r w:rsidRPr="00566B87">
        <w:rPr>
          <w:rFonts w:ascii="標楷體" w:hAnsi="標楷體"/>
        </w:rPr>
        <w:br/>
        <w:t>(C)使用工具時﹐手與工具把手之間的摩擦力</w:t>
      </w:r>
      <w:r w:rsidRPr="00566B87">
        <w:rPr>
          <w:rFonts w:ascii="標楷體" w:hAnsi="標楷體" w:hint="eastAsia"/>
        </w:rPr>
        <w:t xml:space="preserve">  </w:t>
      </w:r>
      <w:r w:rsidRPr="00566B87">
        <w:rPr>
          <w:rFonts w:ascii="標楷體" w:hAnsi="標楷體"/>
        </w:rPr>
        <w:t>(D)騎腳踏車煞車時﹐煞車板與輪子之間的摩擦力</w:t>
      </w:r>
      <w:r w:rsidRPr="00566B87">
        <w:rPr>
          <w:rFonts w:ascii="標楷體" w:hAnsi="標楷體" w:hint="eastAsia"/>
        </w:rPr>
        <w:t>。</w:t>
      </w:r>
    </w:p>
    <w:p w:rsidR="002B106B" w:rsidRPr="00566B87" w:rsidRDefault="006A3053" w:rsidP="002B106B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178560" cy="443865"/>
            <wp:effectExtent l="0" t="0" r="0" b="0"/>
            <wp:wrapSquare wrapText="bothSides"/>
            <wp:docPr id="1" name="圖片 1" descr="圖6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圖6-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44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6B87">
        <w:rPr>
          <w:rFonts w:ascii="標楷體" w:hAnsi="標楷體" w:hint="eastAsia"/>
        </w:rPr>
        <w:t>兩個相同質料但不同大小的木塊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在粗糙的水平面上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以</w:t>
      </w:r>
      <w:r w:rsidRPr="00566B87">
        <w:rPr>
          <w:rFonts w:ascii="標楷體" w:hAnsi="標楷體" w:hint="eastAsia"/>
          <w:spacing w:val="-4"/>
        </w:rPr>
        <w:t>相同的初速</w:t>
      </w:r>
      <w:r w:rsidRPr="00566B87">
        <w:rPr>
          <w:rFonts w:ascii="標楷體" w:hAnsi="標楷體" w:hint="eastAsia"/>
          <w:spacing w:val="-4"/>
          <w:w w:val="25"/>
        </w:rPr>
        <w:t xml:space="preserve">　</w:t>
      </w:r>
      <w:r w:rsidRPr="00566B87">
        <w:rPr>
          <w:rFonts w:ascii="標楷體" w:hAnsi="標楷體" w:hint="eastAsia"/>
          <w:spacing w:val="-4"/>
        </w:rPr>
        <w:t>v</w:t>
      </w:r>
      <w:r w:rsidRPr="00566B87">
        <w:rPr>
          <w:rFonts w:ascii="標楷體" w:hAnsi="標楷體" w:hint="eastAsia"/>
          <w:spacing w:val="-4"/>
          <w:w w:val="25"/>
        </w:rPr>
        <w:t xml:space="preserve">　</w:t>
      </w:r>
      <w:r w:rsidRPr="00566B87">
        <w:rPr>
          <w:rFonts w:ascii="標楷體" w:hAnsi="標楷體" w:hint="eastAsia"/>
          <w:spacing w:val="-4"/>
        </w:rPr>
        <w:t>滑出</w:t>
      </w:r>
      <w:r w:rsidRPr="00566B87">
        <w:rPr>
          <w:rFonts w:ascii="標楷體" w:hAnsi="標楷體" w:hint="eastAsia"/>
          <w:spacing w:val="-4"/>
          <w:position w:val="-6"/>
        </w:rPr>
        <w:t>，</w:t>
      </w:r>
      <w:r w:rsidRPr="00566B87">
        <w:rPr>
          <w:rFonts w:ascii="標楷體" w:hAnsi="標楷體" w:hint="eastAsia"/>
          <w:spacing w:val="-4"/>
        </w:rPr>
        <w:t>如右圖所示</w:t>
      </w:r>
      <w:r w:rsidRPr="00566B87">
        <w:rPr>
          <w:rFonts w:ascii="標楷體" w:hAnsi="標楷體" w:hint="eastAsia"/>
          <w:spacing w:val="-4"/>
          <w:position w:val="-6"/>
        </w:rPr>
        <w:t>，</w:t>
      </w:r>
      <w:r w:rsidRPr="00566B87">
        <w:rPr>
          <w:rFonts w:ascii="標楷體" w:hAnsi="標楷體" w:hint="eastAsia"/>
          <w:spacing w:val="-4"/>
        </w:rPr>
        <w:t>下列有關敘述何者正確？</w:t>
      </w:r>
      <w:r w:rsidRPr="00566B87">
        <w:rPr>
          <w:rFonts w:ascii="標楷體" w:hAnsi="標楷體"/>
          <w:spacing w:val="-4"/>
        </w:rPr>
        <w:br/>
      </w:r>
      <w:r w:rsidRPr="00566B87">
        <w:rPr>
          <w:rFonts w:ascii="標楷體" w:hAnsi="標楷體"/>
        </w:rPr>
        <w:t>(A)</w:t>
      </w:r>
      <w:r w:rsidRPr="00566B87">
        <w:rPr>
          <w:rFonts w:ascii="標楷體" w:hAnsi="標楷體" w:hint="eastAsia"/>
          <w:spacing w:val="-4"/>
        </w:rPr>
        <w:t>大</w:t>
      </w:r>
      <w:r w:rsidRPr="00566B87">
        <w:rPr>
          <w:rFonts w:ascii="標楷體" w:hAnsi="標楷體" w:hint="eastAsia"/>
          <w:spacing w:val="-4"/>
          <w:position w:val="-6"/>
        </w:rPr>
        <w:t>、</w:t>
      </w:r>
      <w:r w:rsidRPr="00566B87">
        <w:rPr>
          <w:rFonts w:ascii="標楷體" w:hAnsi="標楷體" w:hint="eastAsia"/>
          <w:spacing w:val="-4"/>
        </w:rPr>
        <w:t xml:space="preserve">小兩木塊間的距離逐漸減少　</w:t>
      </w:r>
      <w:r w:rsidRPr="00566B87">
        <w:rPr>
          <w:rFonts w:ascii="標楷體" w:hAnsi="標楷體"/>
          <w:color w:val="FF0000"/>
        </w:rPr>
        <w:t>(B)</w:t>
      </w:r>
      <w:r w:rsidRPr="00566B87">
        <w:rPr>
          <w:rFonts w:ascii="標楷體" w:hAnsi="標楷體" w:hint="eastAsia"/>
          <w:color w:val="FF0000"/>
          <w:spacing w:val="-4"/>
        </w:rPr>
        <w:t>大</w:t>
      </w:r>
      <w:r w:rsidRPr="00566B87">
        <w:rPr>
          <w:rFonts w:ascii="標楷體" w:hAnsi="標楷體" w:hint="eastAsia"/>
          <w:color w:val="FF0000"/>
          <w:spacing w:val="-4"/>
          <w:position w:val="-6"/>
        </w:rPr>
        <w:t>、</w:t>
      </w:r>
      <w:r w:rsidRPr="00566B87">
        <w:rPr>
          <w:rFonts w:ascii="標楷體" w:hAnsi="標楷體" w:hint="eastAsia"/>
          <w:color w:val="FF0000"/>
          <w:spacing w:val="-4"/>
        </w:rPr>
        <w:t>小兩木塊間的相對速度不變</w:t>
      </w:r>
      <w:r w:rsidRPr="00566B87">
        <w:rPr>
          <w:rFonts w:ascii="標楷體" w:hAnsi="標楷體" w:hint="eastAsia"/>
          <w:spacing w:val="-4"/>
        </w:rPr>
        <w:t xml:space="preserve">　</w:t>
      </w:r>
      <w:r w:rsidRPr="00566B87">
        <w:rPr>
          <w:rFonts w:ascii="標楷體" w:hAnsi="標楷體"/>
        </w:rPr>
        <w:t>(C)</w:t>
      </w:r>
      <w:r w:rsidRPr="00566B87">
        <w:rPr>
          <w:rFonts w:ascii="標楷體" w:hAnsi="標楷體" w:hint="eastAsia"/>
          <w:spacing w:val="-4"/>
        </w:rPr>
        <w:t>大</w:t>
      </w:r>
      <w:r w:rsidRPr="00566B87">
        <w:rPr>
          <w:rFonts w:ascii="標楷體" w:hAnsi="標楷體" w:hint="eastAsia"/>
          <w:spacing w:val="-4"/>
          <w:position w:val="-6"/>
        </w:rPr>
        <w:t>、</w:t>
      </w:r>
      <w:r w:rsidRPr="00566B87">
        <w:rPr>
          <w:rFonts w:ascii="標楷體" w:hAnsi="標楷體" w:hint="eastAsia"/>
          <w:spacing w:val="-4"/>
        </w:rPr>
        <w:t>小兩木塊所受的動摩擦力</w:t>
      </w:r>
      <w:r w:rsidRPr="00566B87">
        <w:rPr>
          <w:rFonts w:ascii="標楷體" w:hAnsi="標楷體" w:hint="eastAsia"/>
          <w:szCs w:val="23"/>
        </w:rPr>
        <w:t>量值</w:t>
      </w:r>
      <w:r w:rsidRPr="00566B87">
        <w:rPr>
          <w:rFonts w:ascii="標楷體" w:hAnsi="標楷體" w:hint="eastAsia"/>
          <w:spacing w:val="-4"/>
        </w:rPr>
        <w:t xml:space="preserve">相等　</w:t>
      </w:r>
      <w:r w:rsidRPr="00566B87">
        <w:rPr>
          <w:rFonts w:ascii="標楷體" w:hAnsi="標楷體"/>
          <w:spacing w:val="-4"/>
        </w:rPr>
        <w:br/>
      </w:r>
      <w:r w:rsidRPr="00566B87">
        <w:rPr>
          <w:rFonts w:ascii="標楷體" w:hAnsi="標楷體"/>
        </w:rPr>
        <w:t>(D)</w:t>
      </w:r>
      <w:r w:rsidRPr="00566B87">
        <w:rPr>
          <w:rFonts w:ascii="標楷體" w:hAnsi="標楷體" w:hint="eastAsia"/>
          <w:spacing w:val="-4"/>
        </w:rPr>
        <w:t>大</w:t>
      </w:r>
      <w:r w:rsidRPr="00566B87">
        <w:rPr>
          <w:rFonts w:ascii="標楷體" w:hAnsi="標楷體" w:hint="eastAsia"/>
          <w:spacing w:val="-4"/>
          <w:position w:val="-6"/>
        </w:rPr>
        <w:t>、</w:t>
      </w:r>
      <w:r w:rsidRPr="00566B87">
        <w:rPr>
          <w:rFonts w:ascii="標楷體" w:hAnsi="標楷體" w:hint="eastAsia"/>
          <w:spacing w:val="-4"/>
        </w:rPr>
        <w:t xml:space="preserve">小兩木塊所受合力相同　</w:t>
      </w:r>
      <w:r w:rsidRPr="00566B87">
        <w:rPr>
          <w:rFonts w:ascii="標楷體" w:hAnsi="標楷體"/>
        </w:rPr>
        <w:t>(E)</w:t>
      </w:r>
      <w:r w:rsidRPr="00566B87">
        <w:rPr>
          <w:rFonts w:ascii="標楷體" w:hAnsi="標楷體" w:hint="eastAsia"/>
          <w:spacing w:val="-4"/>
        </w:rPr>
        <w:t>大</w:t>
      </w:r>
      <w:r w:rsidRPr="00566B87">
        <w:rPr>
          <w:rFonts w:ascii="標楷體" w:hAnsi="標楷體" w:hint="eastAsia"/>
          <w:spacing w:val="-4"/>
          <w:position w:val="-6"/>
        </w:rPr>
        <w:t>、</w:t>
      </w:r>
      <w:r w:rsidRPr="00566B87">
        <w:rPr>
          <w:rFonts w:ascii="標楷體" w:hAnsi="標楷體" w:hint="eastAsia"/>
          <w:spacing w:val="-4"/>
        </w:rPr>
        <w:t>小兩</w:t>
      </w:r>
      <w:r w:rsidRPr="00566B87">
        <w:rPr>
          <w:rFonts w:ascii="標楷體" w:hAnsi="標楷體" w:hint="eastAsia"/>
        </w:rPr>
        <w:t>木塊具有不同的加速度</w:t>
      </w:r>
      <w:r w:rsidRPr="00566B87">
        <w:rPr>
          <w:rFonts w:ascii="標楷體" w:hAnsi="標楷體" w:hint="eastAsia"/>
          <w:position w:val="-6"/>
        </w:rPr>
        <w:t>。</w:t>
      </w:r>
    </w:p>
    <w:p w:rsidR="009B7E46" w:rsidRPr="00566B87" w:rsidRDefault="009B7E46" w:rsidP="009B7E46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一輛小車在粗糙木板上滑行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 w:hint="eastAsia"/>
        </w:rPr>
        <w:t>試問下列何種方法</w:t>
      </w:r>
      <w:r w:rsidRPr="00566B87">
        <w:rPr>
          <w:rFonts w:ascii="標楷體" w:hAnsi="標楷體" w:hint="eastAsia"/>
          <w:u w:val="double"/>
        </w:rPr>
        <w:t>無法</w:t>
      </w:r>
      <w:r w:rsidRPr="00566B87">
        <w:rPr>
          <w:rFonts w:ascii="標楷體" w:hAnsi="標楷體" w:hint="eastAsia"/>
        </w:rPr>
        <w:t>減小摩擦力？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減輕車重　</w:t>
      </w:r>
      <w:r w:rsidRPr="00566B87">
        <w:rPr>
          <w:rFonts w:ascii="標楷體" w:hAnsi="標楷體"/>
          <w:color w:val="FF0000"/>
        </w:rPr>
        <w:t>(B)</w:t>
      </w:r>
      <w:r w:rsidRPr="00566B87">
        <w:rPr>
          <w:rFonts w:ascii="標楷體" w:hAnsi="標楷體" w:hint="eastAsia"/>
          <w:color w:val="FF0000"/>
          <w:w w:val="25"/>
        </w:rPr>
        <w:t xml:space="preserve">　</w:t>
      </w:r>
      <w:r w:rsidRPr="00566B87">
        <w:rPr>
          <w:rFonts w:ascii="標楷體" w:hAnsi="標楷體" w:hint="eastAsia"/>
          <w:color w:val="FF0000"/>
        </w:rPr>
        <w:t>減慢車速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</w:rPr>
        <w:t>(C)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使用表面較光滑的木板　</w:t>
      </w:r>
      <w:r w:rsidRPr="00566B87">
        <w:rPr>
          <w:rFonts w:ascii="標楷體" w:hAnsi="標楷體"/>
        </w:rPr>
        <w:t>(D)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 xml:space="preserve">將木板稍微傾斜　</w:t>
      </w:r>
      <w:r w:rsidRPr="00566B87">
        <w:rPr>
          <w:rFonts w:ascii="標楷體" w:hAnsi="標楷體"/>
        </w:rPr>
        <w:t>(E)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 w:hint="eastAsia"/>
        </w:rPr>
        <w:t>在小車的輪胎上油</w:t>
      </w:r>
      <w:r w:rsidRPr="00566B87">
        <w:rPr>
          <w:rFonts w:ascii="標楷體" w:hAnsi="標楷體" w:hint="eastAsia"/>
          <w:position w:val="-6"/>
        </w:rPr>
        <w:t>。</w:t>
      </w:r>
    </w:p>
    <w:p w:rsidR="00E473E8" w:rsidRPr="00566B87" w:rsidRDefault="00473889" w:rsidP="000C1D87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有一靜置在水平桌面上的物體，今沿 A、B、C、D 等不同方向對該物體個別施予量值相同的作用力，若力作用時，物體皆保持不動，則</w:t>
      </w:r>
      <w:r w:rsidR="000C1D87" w:rsidRPr="00566B87">
        <w:rPr>
          <w:rFonts w:ascii="標楷體" w:hAnsi="標楷體" w:hint="eastAsia"/>
        </w:rPr>
        <w:t>物體所受來自桌面的摩擦力大小關係為何</w:t>
      </w:r>
      <w:r w:rsidRPr="00566B87">
        <w:rPr>
          <w:rFonts w:ascii="標楷體" w:hAnsi="標楷體" w:hint="eastAsia"/>
        </w:rPr>
        <w:t>？</w:t>
      </w:r>
      <w:r w:rsidR="000C1D87"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 A＝B＝C＝D　</w:t>
      </w:r>
      <w:r w:rsidRPr="00566B87">
        <w:rPr>
          <w:rFonts w:ascii="標楷體" w:hAnsi="標楷體" w:hint="eastAsia"/>
          <w:color w:val="FF0000"/>
        </w:rPr>
        <w:t>(B) A＞B＝C＞D</w:t>
      </w:r>
      <w:r w:rsidRPr="00566B87">
        <w:rPr>
          <w:rFonts w:ascii="標楷體" w:hAnsi="標楷體" w:hint="eastAsia"/>
        </w:rPr>
        <w:t xml:space="preserve">　(C) A＜B＝C＜D　(D) C＞B＞A＞D　(E) A＞B＞C＞D。</w:t>
      </w:r>
      <w:r w:rsidR="000C1D87" w:rsidRPr="00566B87">
        <w:rPr>
          <w:rFonts w:ascii="標楷體" w:hAnsi="標楷體"/>
        </w:rPr>
        <w:br/>
      </w:r>
      <w:r w:rsidR="000C1D87" w:rsidRPr="00566B87">
        <w:rPr>
          <w:rFonts w:ascii="標楷體" w:hAnsi="標楷體" w:hint="eastAsia"/>
        </w:rPr>
        <w:t xml:space="preserve">                                    </w:t>
      </w:r>
      <w:r w:rsidRPr="00566B87">
        <w:rPr>
          <w:rFonts w:ascii="標楷體" w:hAnsi="標楷體" w:hint="eastAsia"/>
          <w:noProof/>
        </w:rPr>
        <w:drawing>
          <wp:inline distT="0" distB="0" distL="0" distR="0">
            <wp:extent cx="1343025" cy="714375"/>
            <wp:effectExtent l="0" t="0" r="9525" b="9525"/>
            <wp:docPr id="5" name="圖片 5" descr="103-2-4-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03-2-4-3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06B" w:rsidRPr="00566B87" w:rsidRDefault="00D11184" w:rsidP="002B106B">
      <w:p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</w:rPr>
        <w:br/>
      </w:r>
    </w:p>
    <w:bookmarkEnd w:id="1"/>
    <w:bookmarkEnd w:id="2"/>
    <w:p w:rsidR="00754D3A" w:rsidRPr="00566B87" w:rsidRDefault="00754D3A" w:rsidP="00754D3A">
      <w:pPr>
        <w:pStyle w:val="testTypeHeader"/>
        <w:spacing w:line="360" w:lineRule="atLeast"/>
        <w:rPr>
          <w:rFonts w:ascii="標楷體" w:hAnsi="標楷體"/>
          <w:szCs w:val="24"/>
        </w:rPr>
      </w:pPr>
      <w:r w:rsidRPr="00566B87">
        <w:rPr>
          <w:rFonts w:ascii="標楷體" w:hAnsi="標楷體" w:hint="eastAsia"/>
          <w:szCs w:val="24"/>
        </w:rPr>
        <w:lastRenderedPageBreak/>
        <w:t>多重選擇題：每題5分，共25分</w:t>
      </w:r>
    </w:p>
    <w:p w:rsidR="00757CE8" w:rsidRPr="00566B87" w:rsidRDefault="00757CE8" w:rsidP="00757CE8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  <w:color w:val="FF0000"/>
        </w:rPr>
      </w:pPr>
      <w:r w:rsidRPr="00566B87">
        <w:rPr>
          <w:rFonts w:ascii="標楷體" w:hAnsi="標楷體"/>
        </w:rPr>
        <w:t>鮑加納坐氦氣球飛升到新墨西哥州羅斯威爾（Roswell）的高空﹐然後踏出座艙外縱身跳入同溫層</w:t>
      </w:r>
      <w:r w:rsidRPr="00566B87">
        <w:rPr>
          <w:rFonts w:ascii="標楷體" w:hAnsi="標楷體" w:hint="eastAsia"/>
        </w:rPr>
        <w:t>。</w:t>
      </w:r>
      <w:r w:rsidRPr="00566B87">
        <w:rPr>
          <w:rFonts w:ascii="標楷體" w:hAnsi="標楷體"/>
        </w:rPr>
        <w:t>從地球上空約24哩（38公里）的高空一躍而下﹐在墜下的途中﹐最高速度達到每小時729哩（即時速1173公里）</w:t>
      </w:r>
      <w:r w:rsidRPr="00566B87">
        <w:rPr>
          <w:rFonts w:ascii="標楷體" w:hAnsi="標楷體" w:hint="eastAsia"/>
        </w:rPr>
        <w:t>。</w:t>
      </w:r>
      <w:r w:rsidRPr="00566B87">
        <w:rPr>
          <w:rFonts w:ascii="標楷體" w:hAnsi="標楷體"/>
        </w:rPr>
        <w:t>當離地約1500公尺處打開降落傘﹐安全落地﹐為歷年來最快落體速度</w:t>
      </w:r>
      <w:r w:rsidRPr="00566B87">
        <w:rPr>
          <w:rFonts w:ascii="標楷體" w:hAnsi="標楷體" w:hint="eastAsia"/>
        </w:rPr>
        <w:t>。</w:t>
      </w:r>
      <w:r w:rsidRPr="00566B87">
        <w:rPr>
          <w:rFonts w:ascii="標楷體" w:hAnsi="標楷體"/>
        </w:rPr>
        <w:br/>
      </w:r>
      <w:r w:rsidR="00427A03" w:rsidRPr="00566B87">
        <w:rPr>
          <w:rFonts w:ascii="標楷體" w:hAnsi="標楷體" w:hint="eastAsia"/>
          <w:noProof/>
        </w:rPr>
        <w:drawing>
          <wp:inline distT="0" distB="0" distL="0" distR="0">
            <wp:extent cx="5647055" cy="2289810"/>
            <wp:effectExtent l="0" t="0" r="0" b="0"/>
            <wp:docPr id="272" name="圖片 272" descr="CH1-P39-閱讀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2" descr="CH1-P39-閱讀題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55" cy="228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6B87">
        <w:rPr>
          <w:rFonts w:ascii="標楷體" w:hAnsi="標楷體"/>
        </w:rPr>
        <w:br/>
        <w:t>請問根據</w:t>
      </w:r>
      <w:r w:rsidRPr="00566B87">
        <w:rPr>
          <w:rFonts w:ascii="標楷體" w:hAnsi="標楷體"/>
          <w:i/>
        </w:rPr>
        <w:t>v</w:t>
      </w:r>
      <w:r w:rsidRPr="00566B87">
        <w:rPr>
          <w:rFonts w:ascii="標楷體" w:hAnsi="標楷體"/>
        </w:rPr>
        <w:t>-t圖﹐有關鮑加納落下的加速度敘述何者正確？（應選三項）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  <w:color w:val="FF0000"/>
        </w:rPr>
        <w:t>(A)前20秒加速度向下﹐量值逐漸減小</w:t>
      </w:r>
      <w:r w:rsidRPr="00566B87">
        <w:rPr>
          <w:rFonts w:ascii="標楷體" w:hAnsi="標楷體"/>
          <w:color w:val="FF0000"/>
        </w:rPr>
        <w:br/>
      </w:r>
      <w:r w:rsidRPr="00566B87">
        <w:rPr>
          <w:rFonts w:ascii="標楷體" w:hAnsi="標楷體"/>
        </w:rPr>
        <w:t>(B)前20秒加速度向下﹐量值逐漸增加</w:t>
      </w:r>
      <w:r w:rsidRPr="00566B87">
        <w:rPr>
          <w:rFonts w:ascii="標楷體" w:hAnsi="標楷體"/>
        </w:rPr>
        <w:br/>
        <w:t>(C)第45秒時加速度量值最大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/>
          <w:color w:val="FF0000"/>
        </w:rPr>
        <w:t>(D)45秒後加速度方向向上</w:t>
      </w:r>
      <w:r w:rsidRPr="00566B87">
        <w:rPr>
          <w:rFonts w:ascii="標楷體" w:hAnsi="標楷體"/>
          <w:color w:val="FF0000"/>
        </w:rPr>
        <w:br/>
        <w:t>(E)240秒至260秒間加速度趨近於零</w:t>
      </w:r>
    </w:p>
    <w:p w:rsidR="00C06FA3" w:rsidRPr="00566B87" w:rsidRDefault="00C06FA3" w:rsidP="00757CE8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/>
        </w:rPr>
        <w:t>具有相同體積且質料均勻的實心鐵球與鋁球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/>
        </w:rPr>
        <w:t>從不同高臺上同時由靜止自由落下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/>
        </w:rPr>
        <w:t>重力加速度的量值為</w:t>
      </w:r>
      <w:r w:rsidRPr="00566B87">
        <w:rPr>
          <w:rFonts w:ascii="標楷體" w:hAnsi="標楷體" w:hint="eastAsia"/>
          <w:w w:val="25"/>
        </w:rPr>
        <w:t xml:space="preserve">　</w:t>
      </w:r>
      <w:r w:rsidRPr="00566B87">
        <w:rPr>
          <w:rFonts w:ascii="標楷體" w:hAnsi="標楷體"/>
        </w:rPr>
        <w:t>g</w:t>
      </w:r>
      <w:r w:rsidRPr="00566B87">
        <w:rPr>
          <w:rFonts w:ascii="標楷體" w:hAnsi="標楷體"/>
          <w:position w:val="-6"/>
        </w:rPr>
        <w:t>。</w:t>
      </w:r>
      <w:r w:rsidRPr="00566B87">
        <w:rPr>
          <w:rFonts w:ascii="標楷體" w:hAnsi="標楷體"/>
        </w:rPr>
        <w:t>在兩球皆尚未到達地面前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/>
        </w:rPr>
        <w:t>忽略空氣阻力及風速的影響</w:t>
      </w:r>
      <w:r w:rsidRPr="00566B87">
        <w:rPr>
          <w:rFonts w:ascii="標楷體" w:hAnsi="標楷體" w:hint="eastAsia"/>
          <w:position w:val="-6"/>
        </w:rPr>
        <w:t>，</w:t>
      </w:r>
      <w:r w:rsidRPr="00566B87">
        <w:rPr>
          <w:rFonts w:ascii="標楷體" w:hAnsi="標楷體"/>
        </w:rPr>
        <w:t>下列哪幾項敘述正確？</w:t>
      </w:r>
      <w:r w:rsidRPr="00566B87">
        <w:rPr>
          <w:rFonts w:ascii="標楷體" w:hAnsi="標楷體" w:hint="eastAsia"/>
        </w:rPr>
        <w:t>（應選兩項）</w:t>
      </w:r>
      <w:r w:rsidRPr="00566B87">
        <w:rPr>
          <w:rFonts w:ascii="標楷體" w:hAnsi="標楷體"/>
        </w:rPr>
        <w:br/>
        <w:t xml:space="preserve">(A)兩球所受的重力相同　</w:t>
      </w:r>
      <w:r w:rsidRPr="00566B87">
        <w:rPr>
          <w:rFonts w:ascii="標楷體" w:hAnsi="標楷體"/>
          <w:color w:val="FF0000"/>
        </w:rPr>
        <w:t>(B)兩球間保持固定距離</w:t>
      </w:r>
      <w:r w:rsidRPr="00566B87">
        <w:rPr>
          <w:rFonts w:ascii="標楷體" w:hAnsi="標楷體"/>
        </w:rPr>
        <w:t xml:space="preserve">　</w:t>
      </w:r>
      <w:r w:rsidRPr="00566B87">
        <w:rPr>
          <w:rFonts w:ascii="標楷體" w:hAnsi="標楷體"/>
          <w:color w:val="FF0000"/>
        </w:rPr>
        <w:t>(C)兩球具有相同的速度</w:t>
      </w:r>
      <w:r w:rsidRPr="00566B87">
        <w:rPr>
          <w:rFonts w:ascii="標楷體" w:hAnsi="標楷體"/>
        </w:rPr>
        <w:t xml:space="preserve">　</w:t>
      </w:r>
      <w:r w:rsidRPr="00566B87">
        <w:rPr>
          <w:rFonts w:ascii="標楷體" w:hAnsi="標楷體" w:hint="eastAsia"/>
        </w:rPr>
        <w:br/>
      </w:r>
      <w:r w:rsidRPr="00566B87">
        <w:rPr>
          <w:rFonts w:ascii="標楷體" w:hAnsi="標楷體"/>
        </w:rPr>
        <w:t>(D)兩球會同時落地　(E)兩球落地時速率相同</w:t>
      </w:r>
    </w:p>
    <w:p w:rsidR="001F4BFD" w:rsidRPr="00566B87" w:rsidRDefault="001F4BFD" w:rsidP="001F4BFD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下列有關運動的函數圖之敘述，何者正確？（應選兩項）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 x-t 圖中，曲線與時間軸所夾的面積等於速度變化量　</w:t>
      </w:r>
      <w:r w:rsidRPr="00566B87">
        <w:rPr>
          <w:rFonts w:ascii="標楷體" w:hAnsi="標楷體" w:hint="eastAsia"/>
          <w:color w:val="FF0000"/>
        </w:rPr>
        <w:t>(B) v-t 圖中，曲線與時間軸所夾的面積等於位置變化量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 w:hint="eastAsia"/>
          <w:color w:val="FF0000"/>
        </w:rPr>
        <w:t>(C) v-t 圖中，曲線上任一點的切線斜率等於該時刻的瞬時加速度</w:t>
      </w:r>
      <w:r w:rsidRPr="00566B87">
        <w:rPr>
          <w:rFonts w:ascii="標楷體" w:hAnsi="標楷體" w:hint="eastAsia"/>
        </w:rPr>
        <w:t xml:space="preserve">　(D) v-t 圖中，曲線上任兩點間的割線斜率等於兩時刻間的平均速度　(E) a-t 圖中，曲線與時間軸所夾面積等於平均速度。</w:t>
      </w:r>
    </w:p>
    <w:p w:rsidR="006A3053" w:rsidRPr="00566B87" w:rsidRDefault="00E473E8" w:rsidP="001F4BFD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有關於馬拉車之作用力的敘述哪些正確？（應選三項）</w:t>
      </w:r>
      <w:r w:rsidRPr="00566B87">
        <w:rPr>
          <w:rFonts w:ascii="標楷體" w:hAnsi="標楷體"/>
        </w:rPr>
        <w:br/>
        <w:t>(A)</w:t>
      </w:r>
      <w:r w:rsidRPr="00566B87">
        <w:rPr>
          <w:rFonts w:ascii="標楷體" w:hAnsi="標楷體" w:hint="eastAsia"/>
        </w:rPr>
        <w:t xml:space="preserve">地面作用於馬之摩擦力向後　</w:t>
      </w:r>
      <w:r w:rsidRPr="00566B87">
        <w:rPr>
          <w:rFonts w:ascii="標楷體" w:hAnsi="標楷體"/>
        </w:rPr>
        <w:t>(B)</w:t>
      </w:r>
      <w:r w:rsidRPr="00566B87">
        <w:rPr>
          <w:rFonts w:ascii="標楷體" w:hAnsi="標楷體" w:hint="eastAsia"/>
        </w:rPr>
        <w:t xml:space="preserve">車作用於馬之力向前　</w:t>
      </w:r>
      <w:r w:rsidRPr="00566B87">
        <w:rPr>
          <w:rFonts w:ascii="標楷體" w:hAnsi="標楷體"/>
          <w:color w:val="FF0000"/>
        </w:rPr>
        <w:t>(C)</w:t>
      </w:r>
      <w:r w:rsidRPr="00566B87">
        <w:rPr>
          <w:rFonts w:ascii="標楷體" w:hAnsi="標楷體" w:hint="eastAsia"/>
          <w:color w:val="FF0000"/>
        </w:rPr>
        <w:t>地面作用於車的摩擦力向後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  <w:color w:val="FF0000"/>
        </w:rPr>
        <w:t>(D)</w:t>
      </w:r>
      <w:r w:rsidRPr="00566B87">
        <w:rPr>
          <w:rFonts w:ascii="標楷體" w:hAnsi="標楷體" w:hint="eastAsia"/>
          <w:color w:val="FF0000"/>
        </w:rPr>
        <w:t>馬與車等速行進時</w:t>
      </w:r>
      <w:r w:rsidRPr="00566B87">
        <w:rPr>
          <w:rFonts w:ascii="標楷體" w:hAnsi="標楷體" w:hint="eastAsia"/>
          <w:color w:val="FF0000"/>
          <w:position w:val="-6"/>
        </w:rPr>
        <w:t>，</w:t>
      </w:r>
      <w:r w:rsidRPr="00566B87">
        <w:rPr>
          <w:rFonts w:ascii="標楷體" w:hAnsi="標楷體" w:hint="eastAsia"/>
          <w:color w:val="FF0000"/>
        </w:rPr>
        <w:t>地面作用之摩擦力不為零</w:t>
      </w:r>
      <w:r w:rsidRPr="00566B87">
        <w:rPr>
          <w:rFonts w:ascii="標楷體" w:hAnsi="標楷體" w:hint="eastAsia"/>
        </w:rPr>
        <w:t xml:space="preserve">　</w:t>
      </w:r>
      <w:r w:rsidRPr="00566B87">
        <w:rPr>
          <w:rFonts w:ascii="標楷體" w:hAnsi="標楷體"/>
          <w:color w:val="FF0000"/>
        </w:rPr>
        <w:t>(E)</w:t>
      </w:r>
      <w:r w:rsidRPr="00566B87">
        <w:rPr>
          <w:rFonts w:ascii="標楷體" w:hAnsi="標楷體" w:hint="eastAsia"/>
          <w:color w:val="FF0000"/>
        </w:rPr>
        <w:t>馬拉車之力與車拉馬之力為作用力與反作用力</w:t>
      </w:r>
      <w:r w:rsidRPr="00566B87">
        <w:rPr>
          <w:rFonts w:ascii="標楷體" w:hAnsi="標楷體" w:hint="eastAsia"/>
          <w:color w:val="FF0000"/>
          <w:position w:val="-6"/>
        </w:rPr>
        <w:t>。</w:t>
      </w:r>
    </w:p>
    <w:p w:rsidR="00D14568" w:rsidRPr="00566B87" w:rsidRDefault="00D14568" w:rsidP="00D14568">
      <w:pPr>
        <w:numPr>
          <w:ilvl w:val="0"/>
          <w:numId w:val="28"/>
        </w:numPr>
        <w:snapToGrid w:val="0"/>
        <w:spacing w:line="360" w:lineRule="atLeast"/>
        <w:rPr>
          <w:rFonts w:ascii="標楷體" w:hAnsi="標楷體"/>
        </w:rPr>
      </w:pPr>
      <w:r w:rsidRPr="00566B87">
        <w:rPr>
          <w:rFonts w:ascii="標楷體" w:hAnsi="標楷體" w:hint="eastAsia"/>
        </w:rPr>
        <w:t>下列有關運動與力的敘述，何者正確？（應選兩項）</w:t>
      </w:r>
      <w:r w:rsidRPr="00566B87">
        <w:rPr>
          <w:rFonts w:ascii="標楷體" w:hAnsi="標楷體"/>
        </w:rPr>
        <w:br/>
      </w:r>
      <w:r w:rsidRPr="00566B87">
        <w:rPr>
          <w:rFonts w:ascii="標楷體" w:hAnsi="標楷體" w:hint="eastAsia"/>
        </w:rPr>
        <w:t xml:space="preserve">(A)當物體持續不停的運動時，所受合力一定不為零　</w:t>
      </w:r>
      <w:r w:rsidRPr="00566B87">
        <w:rPr>
          <w:rFonts w:ascii="標楷體" w:hAnsi="標楷體" w:hint="eastAsia"/>
          <w:color w:val="FF0000"/>
        </w:rPr>
        <w:t>(B)當物體持續作轉彎運動時，所受合力一定不為零</w:t>
      </w:r>
      <w:r w:rsidRPr="00566B87">
        <w:rPr>
          <w:rFonts w:ascii="標楷體" w:hAnsi="標楷體" w:hint="eastAsia"/>
        </w:rPr>
        <w:t xml:space="preserve">　(C)物體的運動方向即為合力的方向　</w:t>
      </w:r>
      <w:r w:rsidRPr="00566B87">
        <w:rPr>
          <w:rFonts w:ascii="標楷體" w:hAnsi="標楷體" w:hint="eastAsia"/>
          <w:color w:val="FF0000"/>
        </w:rPr>
        <w:t>(D)物體靜止不動時，所受合力一定為零</w:t>
      </w:r>
      <w:r w:rsidRPr="00566B87">
        <w:rPr>
          <w:rFonts w:ascii="標楷體" w:hAnsi="標楷體" w:hint="eastAsia"/>
        </w:rPr>
        <w:t xml:space="preserve">　(E)物體沿著斜面等速度下滑時，所受的合力一定不是零。</w:t>
      </w:r>
    </w:p>
    <w:sectPr w:rsidR="00D14568" w:rsidRPr="00566B87" w:rsidSect="00372210">
      <w:footerReference w:type="even" r:id="rId16"/>
      <w:footerReference w:type="default" r:id="rId17"/>
      <w:type w:val="continuous"/>
      <w:pgSz w:w="14570" w:h="20636" w:code="12"/>
      <w:pgMar w:top="850" w:right="850" w:bottom="850" w:left="850" w:header="850" w:footer="992" w:gutter="0"/>
      <w:cols w:sep="1" w:space="720"/>
      <w:docGrid w:type="lines"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EBD" w:rsidRDefault="00CD3EBD">
      <w:r>
        <w:separator/>
      </w:r>
    </w:p>
  </w:endnote>
  <w:endnote w:type="continuationSeparator" w:id="0">
    <w:p w:rsidR="00CD3EBD" w:rsidRDefault="00CD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45" w:rsidRDefault="007124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12445" w:rsidRDefault="0071244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2445" w:rsidRDefault="000A5840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Fonts w:hint="eastAsia"/>
      </w:rPr>
      <w:t>高二社會組</w:t>
    </w:r>
    <w:r>
      <w:rPr>
        <w:rStyle w:val="a5"/>
        <w:rFonts w:hint="eastAsia"/>
      </w:rPr>
      <w:t>(</w:t>
    </w:r>
    <w:r>
      <w:rPr>
        <w:rStyle w:val="a5"/>
        <w:rFonts w:hint="eastAsia"/>
      </w:rPr>
      <w:t>基礎物理</w:t>
    </w:r>
    <w:r>
      <w:rPr>
        <w:rStyle w:val="a5"/>
        <w:rFonts w:hint="eastAsia"/>
      </w:rPr>
      <w:t>IIA)-</w:t>
    </w:r>
    <w:r>
      <w:rPr>
        <w:rStyle w:val="a5"/>
        <w:rFonts w:hint="eastAsia"/>
      </w:rPr>
      <w:t>第</w:t>
    </w:r>
    <w:r w:rsidR="00712445">
      <w:rPr>
        <w:rStyle w:val="a5"/>
      </w:rPr>
      <w:fldChar w:fldCharType="begin"/>
    </w:r>
    <w:r w:rsidR="00712445">
      <w:rPr>
        <w:rStyle w:val="a5"/>
      </w:rPr>
      <w:instrText xml:space="preserve">PAGE  </w:instrText>
    </w:r>
    <w:r w:rsidR="00712445">
      <w:rPr>
        <w:rStyle w:val="a5"/>
      </w:rPr>
      <w:fldChar w:fldCharType="separate"/>
    </w:r>
    <w:r w:rsidR="000C26AB">
      <w:rPr>
        <w:rStyle w:val="a5"/>
        <w:noProof/>
      </w:rPr>
      <w:t>3</w:t>
    </w:r>
    <w:r w:rsidR="00712445">
      <w:rPr>
        <w:rStyle w:val="a5"/>
      </w:rPr>
      <w:fldChar w:fldCharType="end"/>
    </w:r>
    <w:r>
      <w:rPr>
        <w:rStyle w:val="a5"/>
        <w:rFonts w:hint="eastAsia"/>
      </w:rPr>
      <w:t>/</w:t>
    </w:r>
    <w:r>
      <w:rPr>
        <w:rStyle w:val="a5"/>
      </w:rPr>
      <w:fldChar w:fldCharType="begin"/>
    </w:r>
    <w:r>
      <w:rPr>
        <w:rStyle w:val="a5"/>
      </w:rPr>
      <w:instrText xml:space="preserve"> </w:instrText>
    </w:r>
    <w:r>
      <w:rPr>
        <w:rStyle w:val="a5"/>
        <w:rFonts w:hint="eastAsia"/>
      </w:rPr>
      <w:instrText>NUMPAGES   \* MERGEFORMAT</w:instrText>
    </w:r>
    <w:r>
      <w:rPr>
        <w:rStyle w:val="a5"/>
      </w:rPr>
      <w:instrText xml:space="preserve"> </w:instrText>
    </w:r>
    <w:r>
      <w:rPr>
        <w:rStyle w:val="a5"/>
      </w:rPr>
      <w:fldChar w:fldCharType="separate"/>
    </w:r>
    <w:r w:rsidR="000C26AB">
      <w:rPr>
        <w:rStyle w:val="a5"/>
        <w:noProof/>
      </w:rPr>
      <w:t>3</w:t>
    </w:r>
    <w:r>
      <w:rPr>
        <w:rStyle w:val="a5"/>
      </w:rPr>
      <w:fldChar w:fldCharType="end"/>
    </w:r>
    <w:r>
      <w:rPr>
        <w:rStyle w:val="a5"/>
        <w:rFonts w:hint="eastAsia"/>
      </w:rPr>
      <w:t>頁</w:t>
    </w:r>
  </w:p>
  <w:p w:rsidR="00712445" w:rsidRDefault="0071244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EBD" w:rsidRDefault="00CD3EBD">
      <w:r>
        <w:separator/>
      </w:r>
    </w:p>
  </w:footnote>
  <w:footnote w:type="continuationSeparator" w:id="0">
    <w:p w:rsidR="00CD3EBD" w:rsidRDefault="00CD3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E22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" w15:restartNumberingAfterBreak="0">
    <w:nsid w:val="0ABB592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" w15:restartNumberingAfterBreak="0">
    <w:nsid w:val="11D53E49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148144ED"/>
    <w:multiLevelType w:val="multilevel"/>
    <w:tmpl w:val="EE48DDE0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4" w15:restartNumberingAfterBreak="0">
    <w:nsid w:val="16270995"/>
    <w:multiLevelType w:val="multilevel"/>
    <w:tmpl w:val="4AAC3872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5" w15:restartNumberingAfterBreak="0">
    <w:nsid w:val="16E92DD8"/>
    <w:multiLevelType w:val="multilevel"/>
    <w:tmpl w:val="2F2AED5E"/>
    <w:lvl w:ilvl="0">
      <w:start w:val="1"/>
      <w:numFmt w:val="decimal"/>
      <w:lvlRestart w:val="0"/>
      <w:suff w:val="space"/>
      <w:lvlText w:val="%1."/>
      <w:lvlJc w:val="right"/>
      <w:pPr>
        <w:ind w:left="0" w:firstLine="28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6" w15:restartNumberingAfterBreak="0">
    <w:nsid w:val="1B0A0F6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7" w15:restartNumberingAfterBreak="0">
    <w:nsid w:val="22BC31C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8" w15:restartNumberingAfterBreak="0">
    <w:nsid w:val="253E67F2"/>
    <w:multiLevelType w:val="hybridMultilevel"/>
    <w:tmpl w:val="4D147D6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8D06E1E"/>
    <w:multiLevelType w:val="multilevel"/>
    <w:tmpl w:val="0D26DC1A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0" w15:restartNumberingAfterBreak="0">
    <w:nsid w:val="30FE468D"/>
    <w:multiLevelType w:val="hybridMultilevel"/>
    <w:tmpl w:val="63E47E08"/>
    <w:lvl w:ilvl="0" w:tplc="FCEC6DB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7AD1A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2" w15:restartNumberingAfterBreak="0">
    <w:nsid w:val="38555876"/>
    <w:multiLevelType w:val="multilevel"/>
    <w:tmpl w:val="8DF0D694"/>
    <w:lvl w:ilvl="0">
      <w:start w:val="1"/>
      <w:numFmt w:val="taiwaneseCountingThousand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3CAF45B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4" w15:restartNumberingAfterBreak="0">
    <w:nsid w:val="3E4C3208"/>
    <w:multiLevelType w:val="hybridMultilevel"/>
    <w:tmpl w:val="CADCF7B6"/>
    <w:lvl w:ilvl="0" w:tplc="298C4506">
      <w:start w:val="1"/>
      <w:numFmt w:val="decimal"/>
      <w:lvlRestart w:val="0"/>
      <w:lvlText w:val="%1."/>
      <w:lvlJc w:val="right"/>
      <w:pPr>
        <w:ind w:left="0" w:firstLine="34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A664B7"/>
    <w:multiLevelType w:val="multilevel"/>
    <w:tmpl w:val="63ECCAC8"/>
    <w:lvl w:ilvl="0">
      <w:start w:val="1"/>
      <w:numFmt w:val="decimal"/>
      <w:lvlRestart w:val="0"/>
      <w:pStyle w:val="noSerialize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pStyle w:val="2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pStyle w:val="3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6" w15:restartNumberingAfterBreak="0">
    <w:nsid w:val="48651C81"/>
    <w:multiLevelType w:val="multilevel"/>
    <w:tmpl w:val="FDF2CCBA"/>
    <w:lvl w:ilvl="0">
      <w:start w:val="1"/>
      <w:numFmt w:val="decimal"/>
      <w:lvlRestart w:val="0"/>
      <w:suff w:val="space"/>
      <w:lvlText w:val="%1."/>
      <w:lvlJc w:val="right"/>
      <w:pPr>
        <w:ind w:left="0" w:firstLine="68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7" w15:restartNumberingAfterBreak="0">
    <w:nsid w:val="4893059B"/>
    <w:multiLevelType w:val="multilevel"/>
    <w:tmpl w:val="E0C4588E"/>
    <w:lvl w:ilvl="0">
      <w:start w:val="1"/>
      <w:numFmt w:val="decimal"/>
      <w:lvlRestart w:val="0"/>
      <w:suff w:val="space"/>
      <w:lvlText w:val="%1."/>
      <w:lvlJc w:val="righ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18" w15:restartNumberingAfterBreak="0">
    <w:nsid w:val="509A63BA"/>
    <w:multiLevelType w:val="hybridMultilevel"/>
    <w:tmpl w:val="4A369092"/>
    <w:lvl w:ilvl="0" w:tplc="0528332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F7C599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0" w15:restartNumberingAfterBreak="0">
    <w:nsid w:val="600456C8"/>
    <w:multiLevelType w:val="multilevel"/>
    <w:tmpl w:val="56848A54"/>
    <w:lvl w:ilvl="0">
      <w:start w:val="1"/>
      <w:numFmt w:val="decimal"/>
      <w:lvlRestart w:val="0"/>
      <w:suff w:val="space"/>
      <w:lvlText w:val="%1."/>
      <w:lvlJc w:val="left"/>
      <w:pPr>
        <w:ind w:left="0" w:firstLine="624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1" w15:restartNumberingAfterBreak="0">
    <w:nsid w:val="6119396E"/>
    <w:multiLevelType w:val="multilevel"/>
    <w:tmpl w:val="5E7AFBE0"/>
    <w:lvl w:ilvl="0">
      <w:start w:val="1"/>
      <w:numFmt w:val="decimal"/>
      <w:lvlRestart w:val="0"/>
      <w:suff w:val="space"/>
      <w:lvlText w:val="%1."/>
      <w:lvlJc w:val="right"/>
      <w:pPr>
        <w:ind w:left="0" w:firstLine="0"/>
      </w:pPr>
      <w:rPr>
        <w:rFonts w:ascii="新細明體" w:eastAsia="新細明體" w:hAnsi="新細明體" w:hint="eastAsia"/>
        <w:b w:val="0"/>
        <w:i w:val="0"/>
        <w:color w:val="auto"/>
        <w:sz w:val="24"/>
        <w:u w:val="none"/>
        <w:vertAlign w:val="baseline"/>
      </w:rPr>
    </w:lvl>
    <w:lvl w:ilvl="1">
      <w:start w:val="1"/>
      <w:numFmt w:val="decimal"/>
      <w:suff w:val="space"/>
      <w:lvlText w:val="%2."/>
      <w:lvlJc w:val="left"/>
      <w:pPr>
        <w:ind w:left="567" w:hanging="907"/>
      </w:pPr>
      <w:rPr>
        <w:rFonts w:hint="eastAsia"/>
      </w:rPr>
    </w:lvl>
    <w:lvl w:ilvl="2">
      <w:start w:val="1"/>
      <w:numFmt w:val="decimal"/>
      <w:suff w:val="space"/>
      <w:lvlText w:val="%3."/>
      <w:lvlJc w:val="left"/>
      <w:pPr>
        <w:ind w:left="-56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511"/>
        </w:tabs>
        <w:ind w:left="51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652"/>
        </w:tabs>
        <w:ind w:left="65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794"/>
        </w:tabs>
        <w:ind w:left="79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936"/>
        </w:tabs>
        <w:ind w:left="93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078"/>
        </w:tabs>
        <w:ind w:left="107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219"/>
        </w:tabs>
        <w:ind w:left="1219" w:hanging="1559"/>
      </w:pPr>
      <w:rPr>
        <w:rFonts w:hint="eastAsia"/>
      </w:rPr>
    </w:lvl>
  </w:abstractNum>
  <w:abstractNum w:abstractNumId="22" w15:restartNumberingAfterBreak="0">
    <w:nsid w:val="63730840"/>
    <w:multiLevelType w:val="hybridMultilevel"/>
    <w:tmpl w:val="42286D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ED6ACC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4" w15:restartNumberingAfterBreak="0">
    <w:nsid w:val="6AC67404"/>
    <w:multiLevelType w:val="multilevel"/>
    <w:tmpl w:val="F514C68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7B4147E9"/>
    <w:multiLevelType w:val="multilevel"/>
    <w:tmpl w:val="BFD00E94"/>
    <w:lvl w:ilvl="0">
      <w:start w:val="1"/>
      <w:numFmt w:val="taiwaneseCountingThousand"/>
      <w:pStyle w:val="1"/>
      <w:suff w:val="space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Restart w:val="0"/>
      <w:suff w:val="space"/>
      <w:lvlText w:val="%2."/>
      <w:lvlJc w:val="left"/>
      <w:pPr>
        <w:ind w:left="907" w:hanging="907"/>
      </w:pPr>
      <w:rPr>
        <w:rFonts w:hint="eastAsia"/>
      </w:rPr>
    </w:lvl>
    <w:lvl w:ilvl="2">
      <w:start w:val="1"/>
      <w:numFmt w:val="decimal"/>
      <w:lvlRestart w:val="0"/>
      <w:suff w:val="space"/>
      <w:lvlText w:val="%3.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8"/>
  </w:num>
  <w:num w:numId="2">
    <w:abstractNumId w:val="25"/>
  </w:num>
  <w:num w:numId="3">
    <w:abstractNumId w:val="25"/>
  </w:num>
  <w:num w:numId="4">
    <w:abstractNumId w:val="25"/>
  </w:num>
  <w:num w:numId="5">
    <w:abstractNumId w:val="7"/>
  </w:num>
  <w:num w:numId="6">
    <w:abstractNumId w:val="11"/>
  </w:num>
  <w:num w:numId="7">
    <w:abstractNumId w:val="13"/>
  </w:num>
  <w:num w:numId="8">
    <w:abstractNumId w:val="19"/>
  </w:num>
  <w:num w:numId="9">
    <w:abstractNumId w:val="10"/>
  </w:num>
  <w:num w:numId="10">
    <w:abstractNumId w:val="0"/>
  </w:num>
  <w:num w:numId="11">
    <w:abstractNumId w:val="23"/>
  </w:num>
  <w:num w:numId="12">
    <w:abstractNumId w:val="2"/>
  </w:num>
  <w:num w:numId="13">
    <w:abstractNumId w:val="6"/>
  </w:num>
  <w:num w:numId="14">
    <w:abstractNumId w:val="1"/>
  </w:num>
  <w:num w:numId="15">
    <w:abstractNumId w:val="18"/>
  </w:num>
  <w:num w:numId="16">
    <w:abstractNumId w:val="15"/>
  </w:num>
  <w:num w:numId="17">
    <w:abstractNumId w:val="24"/>
  </w:num>
  <w:num w:numId="18">
    <w:abstractNumId w:val="5"/>
  </w:num>
  <w:num w:numId="19">
    <w:abstractNumId w:val="3"/>
  </w:num>
  <w:num w:numId="20">
    <w:abstractNumId w:val="16"/>
  </w:num>
  <w:num w:numId="21">
    <w:abstractNumId w:val="21"/>
  </w:num>
  <w:num w:numId="22">
    <w:abstractNumId w:val="17"/>
  </w:num>
  <w:num w:numId="23">
    <w:abstractNumId w:val="20"/>
  </w:num>
  <w:num w:numId="24">
    <w:abstractNumId w:val="9"/>
  </w:num>
  <w:num w:numId="25">
    <w:abstractNumId w:val="4"/>
  </w:num>
  <w:num w:numId="26">
    <w:abstractNumId w:val="12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2F"/>
    <w:rsid w:val="00014A70"/>
    <w:rsid w:val="00076810"/>
    <w:rsid w:val="00091BC4"/>
    <w:rsid w:val="000A11C1"/>
    <w:rsid w:val="000A14F6"/>
    <w:rsid w:val="000A5840"/>
    <w:rsid w:val="000C1D87"/>
    <w:rsid w:val="000C26AB"/>
    <w:rsid w:val="000C3A40"/>
    <w:rsid w:val="00147112"/>
    <w:rsid w:val="001D73DB"/>
    <w:rsid w:val="001F4BFD"/>
    <w:rsid w:val="0020219A"/>
    <w:rsid w:val="00223085"/>
    <w:rsid w:val="0025519E"/>
    <w:rsid w:val="00274782"/>
    <w:rsid w:val="002906C0"/>
    <w:rsid w:val="002B0AA8"/>
    <w:rsid w:val="002B106B"/>
    <w:rsid w:val="002F5B10"/>
    <w:rsid w:val="00305153"/>
    <w:rsid w:val="003175F0"/>
    <w:rsid w:val="00333532"/>
    <w:rsid w:val="00344B84"/>
    <w:rsid w:val="00372210"/>
    <w:rsid w:val="003E6025"/>
    <w:rsid w:val="00427A03"/>
    <w:rsid w:val="00457A70"/>
    <w:rsid w:val="004656A9"/>
    <w:rsid w:val="00465D45"/>
    <w:rsid w:val="00471C5B"/>
    <w:rsid w:val="00473889"/>
    <w:rsid w:val="00492B80"/>
    <w:rsid w:val="004F6462"/>
    <w:rsid w:val="0050152D"/>
    <w:rsid w:val="00563387"/>
    <w:rsid w:val="00566B87"/>
    <w:rsid w:val="00577FFD"/>
    <w:rsid w:val="005824CC"/>
    <w:rsid w:val="005F7B80"/>
    <w:rsid w:val="006251B9"/>
    <w:rsid w:val="00643599"/>
    <w:rsid w:val="00696EF5"/>
    <w:rsid w:val="006A3053"/>
    <w:rsid w:val="006B6E69"/>
    <w:rsid w:val="006C4232"/>
    <w:rsid w:val="0071122F"/>
    <w:rsid w:val="00712445"/>
    <w:rsid w:val="007266F6"/>
    <w:rsid w:val="00754D3A"/>
    <w:rsid w:val="00757CE8"/>
    <w:rsid w:val="007F303F"/>
    <w:rsid w:val="00800E93"/>
    <w:rsid w:val="008801C1"/>
    <w:rsid w:val="00885F17"/>
    <w:rsid w:val="008A332F"/>
    <w:rsid w:val="008B4D57"/>
    <w:rsid w:val="008C5C9A"/>
    <w:rsid w:val="00910F80"/>
    <w:rsid w:val="00913674"/>
    <w:rsid w:val="00951EBD"/>
    <w:rsid w:val="009834B8"/>
    <w:rsid w:val="009B48D3"/>
    <w:rsid w:val="009B7E46"/>
    <w:rsid w:val="009F018B"/>
    <w:rsid w:val="009F721D"/>
    <w:rsid w:val="00A46B2B"/>
    <w:rsid w:val="00A97A38"/>
    <w:rsid w:val="00AB01CE"/>
    <w:rsid w:val="00AD3700"/>
    <w:rsid w:val="00B6252F"/>
    <w:rsid w:val="00BE40B2"/>
    <w:rsid w:val="00C06FA3"/>
    <w:rsid w:val="00C31691"/>
    <w:rsid w:val="00C31BD0"/>
    <w:rsid w:val="00C345A7"/>
    <w:rsid w:val="00C9762B"/>
    <w:rsid w:val="00CA2B9B"/>
    <w:rsid w:val="00CD3EBD"/>
    <w:rsid w:val="00D11184"/>
    <w:rsid w:val="00D14568"/>
    <w:rsid w:val="00D43343"/>
    <w:rsid w:val="00D55771"/>
    <w:rsid w:val="00DE5A10"/>
    <w:rsid w:val="00DF166C"/>
    <w:rsid w:val="00E340D1"/>
    <w:rsid w:val="00E473E8"/>
    <w:rsid w:val="00E77A76"/>
    <w:rsid w:val="00E93605"/>
    <w:rsid w:val="00EB1DCA"/>
    <w:rsid w:val="00EC12BE"/>
    <w:rsid w:val="00F01D7F"/>
    <w:rsid w:val="00F25EC6"/>
    <w:rsid w:val="00F500FB"/>
    <w:rsid w:val="00F762EB"/>
    <w:rsid w:val="00F822DD"/>
    <w:rsid w:val="00FA241A"/>
    <w:rsid w:val="00FC0F85"/>
    <w:rsid w:val="00FE0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AF5C58-0E65-48CE-B2DE-928B90F6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line="240" w:lineRule="atLeast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pPr>
      <w:numPr>
        <w:numId w:val="4"/>
      </w:numPr>
      <w:spacing w:before="180" w:after="180" w:line="720" w:lineRule="atLeast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qFormat/>
    <w:pPr>
      <w:numPr>
        <w:ilvl w:val="1"/>
        <w:numId w:val="16"/>
      </w:numPr>
      <w:outlineLvl w:val="1"/>
    </w:pPr>
    <w:rPr>
      <w:rFonts w:ascii="Arial" w:hAnsi="Arial" w:cs="Arial"/>
      <w:bCs/>
      <w:noProof/>
      <w:kern w:val="0"/>
      <w:szCs w:val="22"/>
      <w:lang w:eastAsia="ru-RU"/>
    </w:rPr>
  </w:style>
  <w:style w:type="paragraph" w:styleId="3">
    <w:name w:val="heading 3"/>
    <w:basedOn w:val="a"/>
    <w:next w:val="a"/>
    <w:qFormat/>
    <w:pPr>
      <w:numPr>
        <w:ilvl w:val="2"/>
        <w:numId w:val="16"/>
      </w:numPr>
      <w:outlineLvl w:val="2"/>
    </w:pPr>
    <w:rPr>
      <w:rFonts w:ascii="Arial" w:hAnsi="Arial"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0">
    <w:name w:val="樣式1"/>
    <w:basedOn w:val="a"/>
    <w:pPr>
      <w:snapToGrid w:val="0"/>
    </w:pPr>
    <w:rPr>
      <w:b/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testTypeHeader">
    <w:name w:val="testTypeHeader"/>
    <w:basedOn w:val="1"/>
    <w:next w:val="a"/>
    <w:autoRedefine/>
    <w:rsid w:val="001D73DB"/>
    <w:pPr>
      <w:adjustRightInd w:val="0"/>
      <w:snapToGrid w:val="0"/>
      <w:spacing w:before="0" w:after="0" w:line="240" w:lineRule="auto"/>
    </w:pPr>
  </w:style>
  <w:style w:type="paragraph" w:customStyle="1" w:styleId="noSerialize">
    <w:name w:val="noSerialize"/>
    <w:basedOn w:val="a"/>
    <w:autoRedefine/>
    <w:pPr>
      <w:numPr>
        <w:numId w:val="16"/>
      </w:numPr>
      <w:adjustRightInd w:val="0"/>
      <w:snapToGrid w:val="0"/>
      <w:ind w:leftChars="100" w:left="100"/>
    </w:pPr>
    <w:rPr>
      <w:rFonts w:cs="Arial"/>
      <w:bCs/>
      <w:noProof/>
      <w:kern w:val="0"/>
      <w:szCs w:val="22"/>
      <w:lang w:eastAsia="ru-RU"/>
    </w:rPr>
  </w:style>
  <w:style w:type="paragraph" w:customStyle="1" w:styleId="choiceHeader">
    <w:name w:val="choiceHeader"/>
    <w:basedOn w:val="noSerialize"/>
    <w:autoRedefine/>
    <w:rsid w:val="00577FFD"/>
    <w:pPr>
      <w:ind w:leftChars="0" w:left="907" w:hanging="510"/>
    </w:pPr>
  </w:style>
  <w:style w:type="paragraph" w:customStyle="1" w:styleId="nonChoiceHeader">
    <w:name w:val="nonChoiceHeader"/>
    <w:basedOn w:val="noSerialize"/>
    <w:autoRedefine/>
    <w:rsid w:val="00577FFD"/>
    <w:pPr>
      <w:ind w:leftChars="0" w:left="397"/>
    </w:pPr>
  </w:style>
  <w:style w:type="paragraph" w:styleId="a6">
    <w:name w:val="Balloon Text"/>
    <w:basedOn w:val="a"/>
    <w:link w:val="a7"/>
    <w:rsid w:val="00372210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paragraph" w:customStyle="1" w:styleId="ac03Header">
    <w:name w:val="ac03Header"/>
    <w:basedOn w:val="noSerialize"/>
    <w:next w:val="a"/>
    <w:autoRedefine/>
    <w:pPr>
      <w:ind w:left="1560" w:hangingChars="550" w:hanging="1320"/>
    </w:pPr>
  </w:style>
  <w:style w:type="character" w:customStyle="1" w:styleId="a7">
    <w:name w:val="註解方塊文字 字元"/>
    <w:link w:val="a6"/>
    <w:rsid w:val="00372210"/>
    <w:rPr>
      <w:rFonts w:ascii="Calibri Light" w:eastAsia="新細明體" w:hAnsi="Calibri Light" w:cs="Times New Roman"/>
      <w:kern w:val="2"/>
      <w:sz w:val="18"/>
      <w:szCs w:val="18"/>
    </w:rPr>
  </w:style>
  <w:style w:type="paragraph" w:customStyle="1" w:styleId="30">
    <w:name w:val="樣式 純文字 + (符號) 細明體 (中東) 細明體3"/>
    <w:basedOn w:val="a8"/>
    <w:link w:val="31"/>
    <w:rsid w:val="00C9762B"/>
    <w:pPr>
      <w:spacing w:line="240" w:lineRule="auto"/>
    </w:pPr>
  </w:style>
  <w:style w:type="character" w:customStyle="1" w:styleId="31">
    <w:name w:val="樣式 純文字 + (符號) 細明體 (中東) 細明體3 字元"/>
    <w:basedOn w:val="a9"/>
    <w:link w:val="30"/>
    <w:rsid w:val="00C9762B"/>
    <w:rPr>
      <w:rFonts w:ascii="細明體" w:eastAsia="細明體" w:hAnsi="Courier New" w:cs="Courier New"/>
      <w:kern w:val="2"/>
      <w:sz w:val="24"/>
      <w:szCs w:val="24"/>
    </w:rPr>
  </w:style>
  <w:style w:type="paragraph" w:styleId="a8">
    <w:name w:val="Plain Text"/>
    <w:basedOn w:val="a"/>
    <w:link w:val="a9"/>
    <w:rsid w:val="00C9762B"/>
    <w:rPr>
      <w:rFonts w:ascii="細明體" w:eastAsia="細明體" w:hAnsi="Courier New" w:cs="Courier New"/>
    </w:rPr>
  </w:style>
  <w:style w:type="character" w:customStyle="1" w:styleId="a9">
    <w:name w:val="純文字 字元"/>
    <w:basedOn w:val="a0"/>
    <w:link w:val="a8"/>
    <w:rsid w:val="00C9762B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a">
    <w:name w:val="選擇題"/>
    <w:basedOn w:val="a"/>
    <w:rsid w:val="006A3053"/>
    <w:pPr>
      <w:tabs>
        <w:tab w:val="left" w:pos="1243"/>
      </w:tabs>
      <w:kinsoku w:val="0"/>
      <w:overflowPunct w:val="0"/>
      <w:autoSpaceDE w:val="0"/>
      <w:autoSpaceDN w:val="0"/>
      <w:spacing w:line="240" w:lineRule="auto"/>
      <w:ind w:left="550" w:hangingChars="550" w:hanging="550"/>
    </w:pPr>
    <w:rPr>
      <w:rFonts w:cs="Courier New"/>
      <w:sz w:val="23"/>
    </w:rPr>
  </w:style>
  <w:style w:type="paragraph" w:styleId="ab">
    <w:name w:val="List Paragraph"/>
    <w:basedOn w:val="a"/>
    <w:uiPriority w:val="34"/>
    <w:qFormat/>
    <w:rsid w:val="00D5577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big5"/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8C1DC-A4FD-406D-94B2-FB796406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562</Words>
  <Characters>3207</Characters>
  <Application>Microsoft Office Word</Application>
  <DocSecurity>0</DocSecurity>
  <Lines>26</Lines>
  <Paragraphs>7</Paragraphs>
  <ScaleCrop>false</ScaleCrop>
  <Company>翰林出版事業股份有限公司</Company>
  <LinksUpToDate>false</LinksUpToDate>
  <CharactersWithSpaces>3762</CharactersWithSpaces>
  <SharedDoc>false</SharedDoc>
  <HyperlinkBase>C:\Users\Teacher\AppData\Roaming\HanLin\Exams\物理\電腦命題\20181001\090835\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20181001090835_題目卷</dc:title>
  <dc:subject/>
  <dc:creator>Joseph</dc:creator>
  <cp:keywords/>
  <dc:description/>
  <cp:lastModifiedBy>Teacher</cp:lastModifiedBy>
  <cp:revision>20</cp:revision>
  <cp:lastPrinted>2018-10-01T03:36:00Z</cp:lastPrinted>
  <dcterms:created xsi:type="dcterms:W3CDTF">2019-03-15T01:36:00Z</dcterms:created>
  <dcterms:modified xsi:type="dcterms:W3CDTF">2019-04-01T07:14:00Z</dcterms:modified>
  <cp:category>題目卷</cp:category>
</cp:coreProperties>
</file>