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7AE" w:rsidRPr="00104CC3" w:rsidRDefault="005867AE" w:rsidP="00AD3C61">
      <w:pPr>
        <w:spacing w:line="480" w:lineRule="exact"/>
        <w:rPr>
          <w:rFonts w:ascii="標楷體" w:eastAsia="標楷體" w:hAnsi="標楷體"/>
          <w:b/>
          <w:bCs/>
          <w:color w:val="000000" w:themeColor="text1"/>
          <w:sz w:val="36"/>
          <w:szCs w:val="36"/>
        </w:rPr>
      </w:pPr>
      <w:r w:rsidRPr="00104CC3">
        <w:rPr>
          <w:rFonts w:ascii="標楷體" w:eastAsia="標楷體" w:hAnsi="標楷體" w:hint="eastAsia"/>
          <w:b/>
          <w:bCs/>
          <w:color w:val="000000" w:themeColor="text1"/>
          <w:sz w:val="44"/>
          <w:szCs w:val="44"/>
        </w:rPr>
        <w:t xml:space="preserve">國立台東高級中學 </w:t>
      </w:r>
      <w:r w:rsidRPr="00104CC3">
        <w:rPr>
          <w:rFonts w:ascii="標楷體" w:eastAsia="標楷體" w:hAnsi="標楷體" w:hint="eastAsia"/>
          <w:b/>
          <w:bCs/>
          <w:color w:val="000000" w:themeColor="text1"/>
          <w:sz w:val="44"/>
          <w:szCs w:val="44"/>
          <w:eastAsianLayout w:id="-1588960000" w:combine="1"/>
        </w:rPr>
        <w:t>10</w:t>
      </w:r>
      <w:r w:rsidR="00A85F29" w:rsidRPr="00104CC3">
        <w:rPr>
          <w:rFonts w:ascii="標楷體" w:eastAsia="標楷體" w:hAnsi="標楷體" w:hint="eastAsia"/>
          <w:b/>
          <w:bCs/>
          <w:color w:val="000000" w:themeColor="text1"/>
          <w:sz w:val="44"/>
          <w:szCs w:val="44"/>
          <w:eastAsianLayout w:id="-1588960000" w:combine="1"/>
        </w:rPr>
        <w:t>7</w:t>
      </w:r>
      <w:r w:rsidRPr="00104CC3">
        <w:rPr>
          <w:rFonts w:ascii="標楷體" w:eastAsia="標楷體" w:hAnsi="標楷體" w:hint="eastAsia"/>
          <w:b/>
          <w:bCs/>
          <w:color w:val="000000" w:themeColor="text1"/>
          <w:sz w:val="44"/>
          <w:szCs w:val="44"/>
          <w:eastAsianLayout w:id="-1588960000" w:combine="1"/>
        </w:rPr>
        <w:t>學年度第</w:t>
      </w:r>
      <w:r w:rsidR="00A85F29" w:rsidRPr="00104CC3">
        <w:rPr>
          <w:rFonts w:ascii="標楷體" w:eastAsia="標楷體" w:hAnsi="標楷體" w:hint="eastAsia"/>
          <w:b/>
          <w:bCs/>
          <w:color w:val="000000" w:themeColor="text1"/>
          <w:sz w:val="44"/>
          <w:szCs w:val="44"/>
          <w:eastAsianLayout w:id="-1588960000" w:combine="1"/>
        </w:rPr>
        <w:t>二</w:t>
      </w:r>
      <w:r w:rsidRPr="00104CC3">
        <w:rPr>
          <w:rFonts w:ascii="標楷體" w:eastAsia="標楷體" w:hAnsi="標楷體" w:hint="eastAsia"/>
          <w:b/>
          <w:bCs/>
          <w:color w:val="000000" w:themeColor="text1"/>
          <w:sz w:val="44"/>
          <w:szCs w:val="44"/>
          <w:eastAsianLayout w:id="-1588960000" w:combine="1"/>
        </w:rPr>
        <w:t xml:space="preserve">學期   </w:t>
      </w:r>
      <w:r w:rsidRPr="00104CC3">
        <w:rPr>
          <w:rFonts w:ascii="標楷體" w:eastAsia="標楷體" w:hAnsi="標楷體" w:hint="eastAsia"/>
          <w:b/>
          <w:bCs/>
          <w:color w:val="000000" w:themeColor="text1"/>
          <w:sz w:val="44"/>
          <w:szCs w:val="44"/>
        </w:rPr>
        <w:t>高</w:t>
      </w:r>
      <w:r w:rsidR="00A85F29" w:rsidRPr="00104CC3">
        <w:rPr>
          <w:rFonts w:ascii="標楷體" w:eastAsia="標楷體" w:hAnsi="標楷體" w:hint="eastAsia"/>
          <w:b/>
          <w:bCs/>
          <w:color w:val="000000" w:themeColor="text1"/>
          <w:sz w:val="44"/>
          <w:szCs w:val="44"/>
        </w:rPr>
        <w:t>三</w:t>
      </w:r>
      <w:r w:rsidRPr="00104CC3">
        <w:rPr>
          <w:rFonts w:ascii="標楷體" w:eastAsia="標楷體" w:hAnsi="標楷體" w:hint="eastAsia"/>
          <w:b/>
          <w:bCs/>
          <w:color w:val="000000" w:themeColor="text1"/>
          <w:sz w:val="44"/>
          <w:szCs w:val="44"/>
        </w:rPr>
        <w:t>國文</w:t>
      </w:r>
      <w:r w:rsidR="00A85F29" w:rsidRPr="00104CC3">
        <w:rPr>
          <w:rFonts w:ascii="標楷體" w:eastAsia="標楷體" w:hAnsi="標楷體" w:hint="eastAsia"/>
          <w:b/>
          <w:bCs/>
          <w:color w:val="000000" w:themeColor="text1"/>
          <w:sz w:val="44"/>
          <w:szCs w:val="44"/>
        </w:rPr>
        <w:t>期末</w:t>
      </w:r>
      <w:r w:rsidR="002D4C8A" w:rsidRPr="00104CC3">
        <w:rPr>
          <w:rFonts w:ascii="標楷體" w:eastAsia="標楷體" w:hAnsi="標楷體" w:hint="eastAsia"/>
          <w:b/>
          <w:bCs/>
          <w:color w:val="000000" w:themeColor="text1"/>
          <w:sz w:val="44"/>
          <w:szCs w:val="44"/>
        </w:rPr>
        <w:t>考</w:t>
      </w:r>
      <w:r w:rsidRPr="00104CC3">
        <w:rPr>
          <w:rFonts w:ascii="標楷體" w:eastAsia="標楷體" w:hAnsi="標楷體" w:hint="eastAsia"/>
          <w:b/>
          <w:bCs/>
          <w:color w:val="000000" w:themeColor="text1"/>
          <w:sz w:val="44"/>
          <w:szCs w:val="44"/>
        </w:rPr>
        <w:t>試題</w:t>
      </w:r>
      <w:r w:rsidR="008A56D9" w:rsidRPr="00104CC3">
        <w:rPr>
          <w:rFonts w:ascii="標楷體" w:eastAsia="標楷體" w:hAnsi="標楷體" w:hint="eastAsia"/>
          <w:b/>
          <w:bCs/>
          <w:color w:val="000000" w:themeColor="text1"/>
          <w:sz w:val="44"/>
          <w:szCs w:val="44"/>
        </w:rPr>
        <w:t xml:space="preserve"> </w:t>
      </w:r>
      <w:r w:rsidRPr="00104CC3">
        <w:rPr>
          <w:rFonts w:ascii="標楷體" w:eastAsia="標楷體" w:hAnsi="標楷體" w:hint="eastAsia"/>
          <w:b/>
          <w:bCs/>
          <w:color w:val="000000" w:themeColor="text1"/>
          <w:sz w:val="28"/>
          <w:szCs w:val="28"/>
        </w:rPr>
        <w:t>10</w:t>
      </w:r>
      <w:r w:rsidR="00A85F29" w:rsidRPr="00104CC3">
        <w:rPr>
          <w:rFonts w:ascii="標楷體" w:eastAsia="標楷體" w:hAnsi="標楷體" w:hint="eastAsia"/>
          <w:b/>
          <w:bCs/>
          <w:color w:val="000000" w:themeColor="text1"/>
          <w:sz w:val="28"/>
          <w:szCs w:val="28"/>
        </w:rPr>
        <w:t>8</w:t>
      </w:r>
      <w:r w:rsidRPr="00104CC3">
        <w:rPr>
          <w:rFonts w:ascii="標楷體" w:eastAsia="標楷體" w:hAnsi="標楷體" w:hint="eastAsia"/>
          <w:b/>
          <w:bCs/>
          <w:color w:val="000000" w:themeColor="text1"/>
          <w:sz w:val="28"/>
          <w:szCs w:val="28"/>
        </w:rPr>
        <w:t>.</w:t>
      </w:r>
      <w:r w:rsidR="000945B7" w:rsidRPr="00104CC3">
        <w:rPr>
          <w:rFonts w:ascii="標楷體" w:eastAsia="標楷體" w:hAnsi="標楷體" w:hint="eastAsia"/>
          <w:b/>
          <w:bCs/>
          <w:color w:val="000000" w:themeColor="text1"/>
          <w:sz w:val="28"/>
          <w:szCs w:val="28"/>
        </w:rPr>
        <w:t>0</w:t>
      </w:r>
      <w:r w:rsidR="00A85F29" w:rsidRPr="00104CC3">
        <w:rPr>
          <w:rFonts w:ascii="標楷體" w:eastAsia="標楷體" w:hAnsi="標楷體" w:hint="eastAsia"/>
          <w:b/>
          <w:bCs/>
          <w:color w:val="000000" w:themeColor="text1"/>
          <w:sz w:val="28"/>
          <w:szCs w:val="28"/>
        </w:rPr>
        <w:t>5</w:t>
      </w:r>
      <w:r w:rsidRPr="00104CC3">
        <w:rPr>
          <w:rFonts w:ascii="標楷體" w:eastAsia="標楷體" w:hAnsi="標楷體" w:hint="eastAsia"/>
          <w:b/>
          <w:bCs/>
          <w:color w:val="000000" w:themeColor="text1"/>
          <w:sz w:val="28"/>
          <w:szCs w:val="28"/>
        </w:rPr>
        <w:t>.</w:t>
      </w:r>
      <w:r w:rsidR="000945B7" w:rsidRPr="00104CC3">
        <w:rPr>
          <w:rFonts w:ascii="標楷體" w:eastAsia="標楷體" w:hAnsi="標楷體" w:hint="eastAsia"/>
          <w:b/>
          <w:bCs/>
          <w:color w:val="000000" w:themeColor="text1"/>
          <w:sz w:val="28"/>
          <w:szCs w:val="28"/>
        </w:rPr>
        <w:t>1</w:t>
      </w:r>
      <w:r w:rsidR="00A85F29" w:rsidRPr="00104CC3">
        <w:rPr>
          <w:rFonts w:ascii="標楷體" w:eastAsia="標楷體" w:hAnsi="標楷體" w:hint="eastAsia"/>
          <w:b/>
          <w:bCs/>
          <w:color w:val="000000" w:themeColor="text1"/>
          <w:sz w:val="28"/>
          <w:szCs w:val="28"/>
        </w:rPr>
        <w:t>5</w:t>
      </w:r>
    </w:p>
    <w:p w:rsidR="00DA3D26" w:rsidRPr="00104CC3" w:rsidRDefault="00471047" w:rsidP="00DA3D26">
      <w:pPr>
        <w:spacing w:line="400" w:lineRule="exact"/>
        <w:ind w:left="560" w:hangingChars="200" w:hanging="560"/>
        <w:jc w:val="both"/>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作答方式：</w:t>
      </w:r>
      <w:r w:rsidR="00DA3D26" w:rsidRPr="00104CC3">
        <w:rPr>
          <w:rFonts w:ascii="標楷體" w:eastAsia="標楷體" w:hAnsi="標楷體" w:hint="eastAsia"/>
          <w:color w:val="000000" w:themeColor="text1"/>
          <w:sz w:val="28"/>
          <w:szCs w:val="28"/>
        </w:rPr>
        <w:t>答案卡</w:t>
      </w:r>
      <w:r w:rsidRPr="00104CC3">
        <w:rPr>
          <w:rFonts w:ascii="標楷體" w:eastAsia="標楷體" w:hAnsi="標楷體" w:hint="eastAsia"/>
          <w:color w:val="000000" w:themeColor="text1"/>
          <w:sz w:val="28"/>
          <w:szCs w:val="28"/>
        </w:rPr>
        <w:t xml:space="preserve"> </w:t>
      </w:r>
      <w:r w:rsidR="00DA3D26" w:rsidRPr="00104CC3">
        <w:rPr>
          <w:rFonts w:ascii="標楷體" w:eastAsia="標楷體" w:hAnsi="標楷體" w:hint="eastAsia"/>
          <w:color w:val="000000" w:themeColor="text1"/>
          <w:sz w:val="28"/>
          <w:szCs w:val="28"/>
        </w:rPr>
        <w:t>+</w:t>
      </w:r>
      <w:r w:rsidRPr="00104CC3">
        <w:rPr>
          <w:rFonts w:ascii="標楷體" w:eastAsia="標楷體" w:hAnsi="標楷體" w:hint="eastAsia"/>
          <w:color w:val="000000" w:themeColor="text1"/>
          <w:sz w:val="28"/>
          <w:szCs w:val="28"/>
        </w:rPr>
        <w:t xml:space="preserve"> </w:t>
      </w:r>
      <w:r w:rsidR="00DA3D26" w:rsidRPr="00104CC3">
        <w:rPr>
          <w:rFonts w:ascii="標楷體" w:eastAsia="標楷體" w:hAnsi="標楷體" w:hint="eastAsia"/>
          <w:color w:val="000000" w:themeColor="text1"/>
          <w:sz w:val="28"/>
          <w:szCs w:val="28"/>
        </w:rPr>
        <w:t>答案卷（答案卷未寫姓名，答案卡班級、座號、科目代號畫錯者，扣五分）</w:t>
      </w:r>
    </w:p>
    <w:p w:rsidR="005867AE" w:rsidRPr="00104CC3" w:rsidRDefault="00DA3D26" w:rsidP="00540011">
      <w:pPr>
        <w:spacing w:line="400" w:lineRule="exact"/>
        <w:ind w:left="560" w:hangingChars="200" w:hanging="560"/>
        <w:jc w:val="both"/>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適用班級：3-1~~3-9</w:t>
      </w:r>
    </w:p>
    <w:p w:rsidR="00840D3F" w:rsidRPr="00104CC3" w:rsidRDefault="005867AE" w:rsidP="00540011">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考試範圍：</w:t>
      </w:r>
      <w:r w:rsidR="00A85F29" w:rsidRPr="00104CC3">
        <w:rPr>
          <w:rFonts w:ascii="標楷體" w:eastAsia="標楷體" w:hAnsi="標楷體" w:hint="eastAsia"/>
          <w:color w:val="000000" w:themeColor="text1"/>
          <w:sz w:val="28"/>
          <w:szCs w:val="28"/>
        </w:rPr>
        <w:t>美是心靈的覺醒</w:t>
      </w:r>
      <w:r w:rsidR="00A65186" w:rsidRPr="00104CC3">
        <w:rPr>
          <w:rFonts w:ascii="標楷體" w:eastAsia="標楷體" w:hAnsi="標楷體" w:hint="eastAsia"/>
          <w:color w:val="000000" w:themeColor="text1"/>
          <w:sz w:val="28"/>
          <w:szCs w:val="28"/>
        </w:rPr>
        <w:t>、</w:t>
      </w:r>
      <w:r w:rsidR="00A85F29" w:rsidRPr="00104CC3">
        <w:rPr>
          <w:rFonts w:ascii="標楷體" w:eastAsia="標楷體" w:hAnsi="標楷體" w:hint="eastAsia"/>
          <w:color w:val="000000" w:themeColor="text1"/>
          <w:sz w:val="28"/>
          <w:szCs w:val="28"/>
        </w:rPr>
        <w:t>容忍與自由</w:t>
      </w:r>
      <w:r w:rsidR="00A65186" w:rsidRPr="00104CC3">
        <w:rPr>
          <w:rFonts w:ascii="標楷體" w:eastAsia="標楷體" w:hAnsi="標楷體" w:hint="eastAsia"/>
          <w:color w:val="000000" w:themeColor="text1"/>
          <w:sz w:val="28"/>
          <w:szCs w:val="28"/>
        </w:rPr>
        <w:t>、</w:t>
      </w:r>
      <w:r w:rsidR="00A85F29" w:rsidRPr="00104CC3">
        <w:rPr>
          <w:rFonts w:ascii="標楷體" w:eastAsia="標楷體" w:hAnsi="標楷體" w:hint="eastAsia"/>
          <w:color w:val="000000" w:themeColor="text1"/>
          <w:sz w:val="28"/>
          <w:szCs w:val="28"/>
        </w:rPr>
        <w:t>散曲選</w:t>
      </w:r>
      <w:r w:rsidR="00A65186" w:rsidRPr="00104CC3">
        <w:rPr>
          <w:rFonts w:ascii="標楷體" w:eastAsia="標楷體" w:hAnsi="標楷體" w:hint="eastAsia"/>
          <w:color w:val="000000" w:themeColor="text1"/>
          <w:sz w:val="28"/>
          <w:szCs w:val="28"/>
        </w:rPr>
        <w:t>、</w:t>
      </w:r>
      <w:r w:rsidR="00A85F29" w:rsidRPr="00104CC3">
        <w:rPr>
          <w:rFonts w:ascii="標楷體" w:eastAsia="標楷體" w:hAnsi="標楷體" w:hint="eastAsia"/>
          <w:color w:val="000000" w:themeColor="text1"/>
          <w:sz w:val="28"/>
          <w:szCs w:val="28"/>
        </w:rPr>
        <w:t>雜劇選－－竇娥冤</w:t>
      </w:r>
      <w:r w:rsidR="00A65186" w:rsidRPr="00104CC3">
        <w:rPr>
          <w:rFonts w:ascii="標楷體" w:eastAsia="標楷體" w:hAnsi="標楷體" w:hint="eastAsia"/>
          <w:color w:val="000000" w:themeColor="text1"/>
          <w:sz w:val="28"/>
          <w:szCs w:val="28"/>
        </w:rPr>
        <w:t>、</w:t>
      </w:r>
      <w:r w:rsidR="00A85F29" w:rsidRPr="00104CC3">
        <w:rPr>
          <w:rFonts w:ascii="標楷體" w:eastAsia="標楷體" w:hAnsi="標楷體" w:hint="eastAsia"/>
          <w:color w:val="000000" w:themeColor="text1"/>
          <w:sz w:val="28"/>
          <w:szCs w:val="28"/>
        </w:rPr>
        <w:t>現代詩選</w:t>
      </w:r>
      <w:r w:rsidR="00EC3BDF" w:rsidRPr="00104CC3">
        <w:rPr>
          <w:rFonts w:ascii="標楷體" w:eastAsia="標楷體" w:hAnsi="標楷體"/>
          <w:color w:val="000000" w:themeColor="text1"/>
          <w:sz w:val="28"/>
          <w:szCs w:val="28"/>
        </w:rPr>
        <w:t xml:space="preserve"> </w:t>
      </w:r>
    </w:p>
    <w:p w:rsidR="00BF3D3B" w:rsidRPr="00104CC3" w:rsidRDefault="00840D3F" w:rsidP="003A7F44">
      <w:pPr>
        <w:spacing w:beforeLines="50" w:before="180" w:afterLines="50" w:after="180" w:line="400" w:lineRule="exact"/>
        <w:ind w:left="641" w:hangingChars="200" w:hanging="641"/>
        <w:rPr>
          <w:rFonts w:ascii="標楷體" w:eastAsia="標楷體" w:hAnsi="標楷體"/>
          <w:color w:val="000000" w:themeColor="text1"/>
          <w:sz w:val="32"/>
          <w:szCs w:val="32"/>
        </w:rPr>
      </w:pPr>
      <w:r w:rsidRPr="00104CC3">
        <w:rPr>
          <w:rFonts w:ascii="標楷體" w:eastAsia="標楷體" w:hAnsi="標楷體" w:hint="eastAsia"/>
          <w:b/>
          <w:bCs/>
          <w:color w:val="000000" w:themeColor="text1"/>
          <w:sz w:val="32"/>
          <w:szCs w:val="32"/>
        </w:rPr>
        <w:t>ㄧ、</w:t>
      </w:r>
      <w:r w:rsidR="008A1A3A" w:rsidRPr="00104CC3">
        <w:rPr>
          <w:rFonts w:ascii="標楷體" w:eastAsia="標楷體" w:hAnsi="標楷體" w:hint="eastAsia"/>
          <w:b/>
          <w:color w:val="000000" w:themeColor="text1"/>
          <w:sz w:val="32"/>
          <w:szCs w:val="32"/>
        </w:rPr>
        <w:t>默寫</w:t>
      </w:r>
      <w:r w:rsidR="000368A6" w:rsidRPr="00104CC3">
        <w:rPr>
          <w:rFonts w:ascii="標楷體" w:eastAsia="標楷體" w:hAnsi="標楷體" w:hint="eastAsia"/>
          <w:b/>
          <w:bCs/>
          <w:color w:val="000000" w:themeColor="text1"/>
          <w:sz w:val="32"/>
          <w:szCs w:val="32"/>
        </w:rPr>
        <w:t>：</w:t>
      </w:r>
      <w:r w:rsidR="0041559D" w:rsidRPr="00104CC3">
        <w:rPr>
          <w:rFonts w:ascii="標楷體" w:eastAsia="標楷體" w:hAnsi="標楷體" w:hint="eastAsia"/>
          <w:b/>
          <w:bCs/>
          <w:color w:val="000000" w:themeColor="text1"/>
          <w:sz w:val="32"/>
          <w:szCs w:val="32"/>
        </w:rPr>
        <w:t>請</w:t>
      </w:r>
      <w:r w:rsidRPr="00104CC3">
        <w:rPr>
          <w:rFonts w:ascii="標楷體" w:eastAsia="標楷體" w:hAnsi="標楷體" w:hint="eastAsia"/>
          <w:b/>
          <w:bCs/>
          <w:color w:val="000000" w:themeColor="text1"/>
          <w:sz w:val="32"/>
          <w:szCs w:val="32"/>
        </w:rPr>
        <w:t>依原文</w:t>
      </w:r>
      <w:r w:rsidR="0041559D" w:rsidRPr="00104CC3">
        <w:rPr>
          <w:rFonts w:ascii="標楷體" w:eastAsia="標楷體" w:hAnsi="標楷體" w:hint="eastAsia"/>
          <w:b/>
          <w:bCs/>
          <w:color w:val="000000" w:themeColor="text1"/>
          <w:sz w:val="32"/>
          <w:szCs w:val="32"/>
        </w:rPr>
        <w:t>作答</w:t>
      </w:r>
      <w:r w:rsidR="000368A6" w:rsidRPr="00104CC3">
        <w:rPr>
          <w:rFonts w:ascii="標楷體" w:eastAsia="標楷體" w:hAnsi="標楷體" w:hint="eastAsia"/>
          <w:b/>
          <w:bCs/>
          <w:color w:val="000000" w:themeColor="text1"/>
          <w:sz w:val="32"/>
          <w:szCs w:val="32"/>
        </w:rPr>
        <w:t>，</w:t>
      </w:r>
      <w:r w:rsidRPr="00104CC3">
        <w:rPr>
          <w:rFonts w:ascii="標楷體" w:eastAsia="標楷體" w:hAnsi="標楷體" w:hint="eastAsia"/>
          <w:b/>
          <w:bCs/>
          <w:color w:val="000000" w:themeColor="text1"/>
          <w:sz w:val="32"/>
          <w:szCs w:val="32"/>
        </w:rPr>
        <w:t>每格1分，共</w:t>
      </w:r>
      <w:r w:rsidR="00A25F2A" w:rsidRPr="00104CC3">
        <w:rPr>
          <w:rFonts w:ascii="標楷體" w:eastAsia="標楷體" w:hAnsi="標楷體" w:hint="eastAsia"/>
          <w:b/>
          <w:bCs/>
          <w:color w:val="000000" w:themeColor="text1"/>
          <w:sz w:val="32"/>
          <w:szCs w:val="32"/>
        </w:rPr>
        <w:t>15</w:t>
      </w:r>
      <w:r w:rsidRPr="00104CC3">
        <w:rPr>
          <w:rFonts w:ascii="標楷體" w:eastAsia="標楷體" w:hAnsi="標楷體" w:hint="eastAsia"/>
          <w:b/>
          <w:bCs/>
          <w:color w:val="000000" w:themeColor="text1"/>
          <w:sz w:val="32"/>
          <w:szCs w:val="32"/>
        </w:rPr>
        <w:t>分</w:t>
      </w:r>
    </w:p>
    <w:p w:rsidR="001D1B40" w:rsidRPr="00104CC3" w:rsidRDefault="00BA63E4" w:rsidP="003A7F44">
      <w:pPr>
        <w:pStyle w:val="ae"/>
        <w:spacing w:line="400" w:lineRule="exact"/>
        <w:ind w:left="280" w:hangingChars="100" w:hanging="280"/>
        <w:rPr>
          <w:color w:val="000000" w:themeColor="text1"/>
          <w:sz w:val="28"/>
          <w:szCs w:val="28"/>
        </w:rPr>
      </w:pPr>
      <w:r w:rsidRPr="00104CC3">
        <w:rPr>
          <w:rFonts w:ascii="標楷體" w:hAnsi="標楷體" w:hint="eastAsia"/>
          <w:color w:val="000000" w:themeColor="text1"/>
          <w:sz w:val="28"/>
          <w:szCs w:val="28"/>
        </w:rPr>
        <w:t>1.</w:t>
      </w:r>
      <w:r w:rsidR="001D1B40" w:rsidRPr="00104CC3">
        <w:rPr>
          <w:rFonts w:ascii="標楷體" w:hAnsi="標楷體" w:hint="eastAsia"/>
          <w:color w:val="000000" w:themeColor="text1"/>
          <w:sz w:val="28"/>
          <w:szCs w:val="28"/>
        </w:rPr>
        <w:t>關漢卿</w:t>
      </w:r>
      <w:r w:rsidR="001B31FA" w:rsidRPr="00104CC3">
        <w:rPr>
          <w:rFonts w:ascii="標楷體" w:hAnsi="標楷體" w:hint="eastAsia"/>
          <w:color w:val="000000" w:themeColor="text1"/>
          <w:sz w:val="28"/>
          <w:szCs w:val="28"/>
        </w:rPr>
        <w:t>〈</w:t>
      </w:r>
      <w:r w:rsidR="001D1B40" w:rsidRPr="00104CC3">
        <w:rPr>
          <w:rFonts w:ascii="標楷體" w:hAnsi="標楷體" w:hint="eastAsia"/>
          <w:color w:val="000000" w:themeColor="text1"/>
          <w:sz w:val="28"/>
          <w:szCs w:val="28"/>
        </w:rPr>
        <w:t>大德歌</w:t>
      </w:r>
      <w:r w:rsidR="001D1B40" w:rsidRPr="00104CC3">
        <w:rPr>
          <w:rFonts w:ascii="標楷體" w:hAnsi="標楷體" w:hint="eastAsia"/>
          <w:color w:val="000000" w:themeColor="text1"/>
          <w:sz w:val="22"/>
          <w:szCs w:val="28"/>
        </w:rPr>
        <w:t>秋</w:t>
      </w:r>
      <w:r w:rsidR="001B31FA" w:rsidRPr="00104CC3">
        <w:rPr>
          <w:rFonts w:ascii="標楷體" w:hAnsi="標楷體" w:hint="eastAsia"/>
          <w:color w:val="000000" w:themeColor="text1"/>
          <w:sz w:val="28"/>
          <w:szCs w:val="28"/>
        </w:rPr>
        <w:t>〉</w:t>
      </w:r>
      <w:r w:rsidR="001D1B40" w:rsidRPr="00104CC3">
        <w:rPr>
          <w:rFonts w:hint="eastAsia"/>
          <w:color w:val="000000" w:themeColor="text1"/>
          <w:sz w:val="28"/>
          <w:szCs w:val="28"/>
        </w:rPr>
        <w:t>：</w:t>
      </w:r>
      <w:r w:rsidR="005432AA" w:rsidRPr="00104CC3">
        <w:rPr>
          <w:rFonts w:ascii="標楷體" w:hAnsi="標楷體" w:hint="eastAsia"/>
          <w:color w:val="000000" w:themeColor="text1"/>
          <w:sz w:val="28"/>
          <w:szCs w:val="28"/>
          <w:u w:val="single"/>
        </w:rPr>
        <w:t>(  1  )</w:t>
      </w:r>
      <w:r w:rsidR="001D1B40" w:rsidRPr="00104CC3">
        <w:rPr>
          <w:rFonts w:ascii="標楷體" w:hAnsi="標楷體" w:hint="eastAsia"/>
          <w:color w:val="000000" w:themeColor="text1"/>
          <w:sz w:val="28"/>
          <w:szCs w:val="28"/>
        </w:rPr>
        <w:t>，</w:t>
      </w:r>
      <w:r w:rsidR="005432AA" w:rsidRPr="00104CC3">
        <w:rPr>
          <w:rFonts w:ascii="標楷體" w:hAnsi="標楷體" w:hint="eastAsia"/>
          <w:color w:val="000000" w:themeColor="text1"/>
          <w:sz w:val="28"/>
          <w:szCs w:val="28"/>
          <w:u w:val="single"/>
        </w:rPr>
        <w:t>(  2  )</w:t>
      </w:r>
      <w:r w:rsidR="001D1B40" w:rsidRPr="00104CC3">
        <w:rPr>
          <w:rFonts w:ascii="標楷體" w:hAnsi="標楷體" w:hint="eastAsia"/>
          <w:color w:val="000000" w:themeColor="text1"/>
          <w:sz w:val="28"/>
          <w:szCs w:val="28"/>
        </w:rPr>
        <w:t>，</w:t>
      </w:r>
      <w:r w:rsidR="006116AA" w:rsidRPr="00104CC3">
        <w:rPr>
          <w:rFonts w:ascii="標楷體" w:hAnsi="標楷體" w:hint="eastAsia"/>
          <w:color w:val="000000" w:themeColor="text1"/>
          <w:sz w:val="22"/>
          <w:szCs w:val="28"/>
        </w:rPr>
        <w:t>便做</w:t>
      </w:r>
      <w:r w:rsidR="005432AA" w:rsidRPr="00104CC3">
        <w:rPr>
          <w:rFonts w:ascii="標楷體" w:hAnsi="標楷體" w:hint="eastAsia"/>
          <w:color w:val="000000" w:themeColor="text1"/>
          <w:sz w:val="28"/>
          <w:szCs w:val="28"/>
          <w:u w:val="single"/>
        </w:rPr>
        <w:t>(  3  )</w:t>
      </w:r>
      <w:r w:rsidR="001D1B40" w:rsidRPr="00104CC3">
        <w:rPr>
          <w:rFonts w:ascii="標楷體" w:hAnsi="標楷體" w:hint="eastAsia"/>
          <w:color w:val="000000" w:themeColor="text1"/>
          <w:sz w:val="28"/>
          <w:szCs w:val="28"/>
        </w:rPr>
        <w:t>，</w:t>
      </w:r>
      <w:r w:rsidR="005432AA" w:rsidRPr="00104CC3">
        <w:rPr>
          <w:rFonts w:ascii="標楷體" w:hAnsi="標楷體" w:hint="eastAsia"/>
          <w:color w:val="000000" w:themeColor="text1"/>
          <w:sz w:val="28"/>
          <w:szCs w:val="28"/>
          <w:u w:val="single"/>
        </w:rPr>
        <w:t>(  4  )</w:t>
      </w:r>
      <w:r w:rsidR="001D1B40" w:rsidRPr="00104CC3">
        <w:rPr>
          <w:rFonts w:ascii="標楷體" w:hAnsi="標楷體" w:hint="eastAsia"/>
          <w:color w:val="000000" w:themeColor="text1"/>
          <w:sz w:val="28"/>
          <w:szCs w:val="28"/>
        </w:rPr>
        <w:t>，撲簌</w:t>
      </w:r>
      <w:r w:rsidR="001D1B40" w:rsidRPr="00104CC3">
        <w:rPr>
          <w:rFonts w:ascii="標楷體" w:hAnsi="標楷體" w:hint="eastAsia"/>
          <w:color w:val="000000" w:themeColor="text1"/>
          <w:sz w:val="22"/>
          <w:szCs w:val="28"/>
        </w:rPr>
        <w:t>簌</w:t>
      </w:r>
      <w:r w:rsidR="001D1B40" w:rsidRPr="00104CC3">
        <w:rPr>
          <w:rFonts w:ascii="標楷體" w:hAnsi="標楷體" w:hint="eastAsia"/>
          <w:color w:val="000000" w:themeColor="text1"/>
          <w:sz w:val="28"/>
          <w:szCs w:val="28"/>
        </w:rPr>
        <w:t>淚點拋。</w:t>
      </w:r>
      <w:r w:rsidR="005432AA" w:rsidRPr="00104CC3">
        <w:rPr>
          <w:rFonts w:ascii="標楷體" w:hAnsi="標楷體" w:hint="eastAsia"/>
          <w:color w:val="000000" w:themeColor="text1"/>
          <w:sz w:val="28"/>
          <w:szCs w:val="28"/>
          <w:u w:val="single"/>
        </w:rPr>
        <w:t xml:space="preserve">( </w:t>
      </w:r>
      <w:r w:rsidR="006116AA" w:rsidRPr="00104CC3">
        <w:rPr>
          <w:rFonts w:ascii="標楷體" w:hAnsi="標楷體" w:hint="eastAsia"/>
          <w:color w:val="000000" w:themeColor="text1"/>
          <w:sz w:val="28"/>
          <w:szCs w:val="28"/>
          <w:u w:val="single"/>
        </w:rPr>
        <w:t xml:space="preserve"> </w:t>
      </w:r>
      <w:r w:rsidR="004F5ACD" w:rsidRPr="00104CC3">
        <w:rPr>
          <w:rFonts w:ascii="標楷體" w:hAnsi="標楷體" w:hint="eastAsia"/>
          <w:color w:val="000000" w:themeColor="text1"/>
          <w:sz w:val="28"/>
          <w:szCs w:val="28"/>
          <w:u w:val="single"/>
        </w:rPr>
        <w:t>5</w:t>
      </w:r>
      <w:r w:rsidR="005432AA" w:rsidRPr="00104CC3">
        <w:rPr>
          <w:rFonts w:ascii="標楷體" w:hAnsi="標楷體" w:hint="eastAsia"/>
          <w:color w:val="000000" w:themeColor="text1"/>
          <w:sz w:val="28"/>
          <w:szCs w:val="28"/>
          <w:u w:val="single"/>
        </w:rPr>
        <w:t xml:space="preserve">  )</w:t>
      </w:r>
      <w:r w:rsidR="001D1B40" w:rsidRPr="00104CC3">
        <w:rPr>
          <w:rFonts w:ascii="標楷體" w:hAnsi="標楷體" w:hint="eastAsia"/>
          <w:color w:val="000000" w:themeColor="text1"/>
          <w:sz w:val="28"/>
          <w:szCs w:val="28"/>
        </w:rPr>
        <w:t>，</w:t>
      </w:r>
      <w:r w:rsidR="005432AA" w:rsidRPr="00104CC3">
        <w:rPr>
          <w:rFonts w:ascii="標楷體" w:hAnsi="標楷體" w:hint="eastAsia"/>
          <w:color w:val="000000" w:themeColor="text1"/>
          <w:sz w:val="28"/>
          <w:szCs w:val="28"/>
          <w:u w:val="single"/>
        </w:rPr>
        <w:t xml:space="preserve">(  </w:t>
      </w:r>
      <w:r w:rsidR="004F5ACD" w:rsidRPr="00104CC3">
        <w:rPr>
          <w:rFonts w:ascii="標楷體" w:hAnsi="標楷體" w:hint="eastAsia"/>
          <w:color w:val="000000" w:themeColor="text1"/>
          <w:sz w:val="28"/>
          <w:szCs w:val="28"/>
          <w:u w:val="single"/>
        </w:rPr>
        <w:t>6</w:t>
      </w:r>
      <w:r w:rsidR="005432AA" w:rsidRPr="00104CC3">
        <w:rPr>
          <w:rFonts w:ascii="標楷體" w:hAnsi="標楷體" w:hint="eastAsia"/>
          <w:color w:val="000000" w:themeColor="text1"/>
          <w:sz w:val="28"/>
          <w:szCs w:val="28"/>
          <w:u w:val="single"/>
        </w:rPr>
        <w:t xml:space="preserve">  )</w:t>
      </w:r>
      <w:r w:rsidR="001D1B40" w:rsidRPr="00104CC3">
        <w:rPr>
          <w:rFonts w:ascii="標楷體" w:hAnsi="標楷體" w:hint="eastAsia"/>
          <w:color w:val="000000" w:themeColor="text1"/>
          <w:sz w:val="28"/>
          <w:szCs w:val="28"/>
        </w:rPr>
        <w:t>。</w:t>
      </w:r>
    </w:p>
    <w:p w:rsidR="00AF3297" w:rsidRPr="00104CC3" w:rsidRDefault="00AF3297" w:rsidP="003A7F44">
      <w:pPr>
        <w:pStyle w:val="ae"/>
        <w:spacing w:line="400" w:lineRule="exact"/>
        <w:ind w:left="280" w:hangingChars="100" w:hanging="280"/>
        <w:rPr>
          <w:rFonts w:ascii="標楷體" w:hAnsi="標楷體"/>
          <w:color w:val="000000" w:themeColor="text1"/>
          <w:sz w:val="28"/>
          <w:szCs w:val="28"/>
        </w:rPr>
      </w:pPr>
      <w:r w:rsidRPr="00104CC3">
        <w:rPr>
          <w:rFonts w:ascii="標楷體" w:hAnsi="標楷體" w:hint="eastAsia"/>
          <w:color w:val="000000" w:themeColor="text1"/>
          <w:sz w:val="28"/>
          <w:szCs w:val="28"/>
        </w:rPr>
        <w:t>2</w:t>
      </w:r>
      <w:r w:rsidR="001D1B40" w:rsidRPr="00104CC3">
        <w:rPr>
          <w:rFonts w:ascii="標楷體" w:hAnsi="標楷體" w:hint="eastAsia"/>
          <w:color w:val="000000" w:themeColor="text1"/>
          <w:sz w:val="28"/>
          <w:szCs w:val="28"/>
        </w:rPr>
        <w:t>.白樸</w:t>
      </w:r>
      <w:r w:rsidR="001B31FA" w:rsidRPr="00104CC3">
        <w:rPr>
          <w:rFonts w:ascii="標楷體" w:hAnsi="標楷體" w:hint="eastAsia"/>
          <w:color w:val="000000" w:themeColor="text1"/>
          <w:sz w:val="28"/>
          <w:szCs w:val="28"/>
        </w:rPr>
        <w:t>〈</w:t>
      </w:r>
      <w:r w:rsidR="001D1B40" w:rsidRPr="00104CC3">
        <w:rPr>
          <w:rFonts w:hint="eastAsia"/>
          <w:color w:val="000000" w:themeColor="text1"/>
          <w:sz w:val="28"/>
          <w:szCs w:val="28"/>
        </w:rPr>
        <w:t>慶東原</w:t>
      </w:r>
      <w:r w:rsidR="001B31FA" w:rsidRPr="00104CC3">
        <w:rPr>
          <w:rFonts w:ascii="標楷體" w:hAnsi="標楷體" w:hint="eastAsia"/>
          <w:color w:val="000000" w:themeColor="text1"/>
          <w:sz w:val="28"/>
          <w:szCs w:val="28"/>
        </w:rPr>
        <w:t>〉</w:t>
      </w:r>
      <w:r w:rsidR="001D1B40" w:rsidRPr="00104CC3">
        <w:rPr>
          <w:rFonts w:hint="eastAsia"/>
          <w:color w:val="000000" w:themeColor="text1"/>
          <w:sz w:val="28"/>
          <w:szCs w:val="28"/>
        </w:rPr>
        <w:t>：忘憂草，含笑花，</w:t>
      </w:r>
      <w:r w:rsidR="005432AA" w:rsidRPr="00104CC3">
        <w:rPr>
          <w:rFonts w:ascii="標楷體" w:hAnsi="標楷體" w:hint="eastAsia"/>
          <w:color w:val="000000" w:themeColor="text1"/>
          <w:sz w:val="28"/>
          <w:szCs w:val="28"/>
          <w:u w:val="single"/>
        </w:rPr>
        <w:t xml:space="preserve">(  </w:t>
      </w:r>
      <w:r w:rsidR="004F5ACD" w:rsidRPr="00104CC3">
        <w:rPr>
          <w:rFonts w:ascii="標楷體" w:hAnsi="標楷體" w:hint="eastAsia"/>
          <w:color w:val="000000" w:themeColor="text1"/>
          <w:sz w:val="28"/>
          <w:szCs w:val="28"/>
          <w:u w:val="single"/>
        </w:rPr>
        <w:t>7</w:t>
      </w:r>
      <w:r w:rsidR="005432AA" w:rsidRPr="00104CC3">
        <w:rPr>
          <w:rFonts w:ascii="標楷體" w:hAnsi="標楷體" w:hint="eastAsia"/>
          <w:color w:val="000000" w:themeColor="text1"/>
          <w:sz w:val="28"/>
          <w:szCs w:val="28"/>
          <w:u w:val="single"/>
        </w:rPr>
        <w:t xml:space="preserve">  )</w:t>
      </w:r>
      <w:r w:rsidR="001D1B40" w:rsidRPr="00104CC3">
        <w:rPr>
          <w:rFonts w:hint="eastAsia"/>
          <w:color w:val="000000" w:themeColor="text1"/>
          <w:sz w:val="28"/>
          <w:szCs w:val="28"/>
        </w:rPr>
        <w:t>。</w:t>
      </w:r>
      <w:r w:rsidR="004F5ACD" w:rsidRPr="00104CC3">
        <w:rPr>
          <w:rFonts w:hint="eastAsia"/>
          <w:color w:val="000000" w:themeColor="text1"/>
          <w:sz w:val="22"/>
          <w:szCs w:val="28"/>
        </w:rPr>
        <w:t>那裡也</w:t>
      </w:r>
      <w:r w:rsidR="005432AA" w:rsidRPr="00104CC3">
        <w:rPr>
          <w:rFonts w:ascii="標楷體" w:hAnsi="標楷體" w:hint="eastAsia"/>
          <w:color w:val="000000" w:themeColor="text1"/>
          <w:sz w:val="28"/>
          <w:szCs w:val="28"/>
          <w:u w:val="single"/>
        </w:rPr>
        <w:t xml:space="preserve">(  </w:t>
      </w:r>
      <w:r w:rsidR="004F5ACD" w:rsidRPr="00104CC3">
        <w:rPr>
          <w:rFonts w:ascii="標楷體" w:hAnsi="標楷體" w:hint="eastAsia"/>
          <w:color w:val="000000" w:themeColor="text1"/>
          <w:sz w:val="28"/>
          <w:szCs w:val="28"/>
          <w:u w:val="single"/>
        </w:rPr>
        <w:t>8</w:t>
      </w:r>
      <w:r w:rsidR="005432AA" w:rsidRPr="00104CC3">
        <w:rPr>
          <w:rFonts w:ascii="標楷體" w:hAnsi="標楷體" w:hint="eastAsia"/>
          <w:color w:val="000000" w:themeColor="text1"/>
          <w:sz w:val="28"/>
          <w:szCs w:val="28"/>
          <w:u w:val="single"/>
        </w:rPr>
        <w:t xml:space="preserve">  )</w:t>
      </w:r>
      <w:r w:rsidR="001D1B40" w:rsidRPr="00104CC3">
        <w:rPr>
          <w:rFonts w:hint="eastAsia"/>
          <w:color w:val="000000" w:themeColor="text1"/>
          <w:sz w:val="28"/>
          <w:szCs w:val="28"/>
        </w:rPr>
        <w:t>？</w:t>
      </w:r>
      <w:r w:rsidR="004F5ACD" w:rsidRPr="00104CC3">
        <w:rPr>
          <w:rFonts w:hint="eastAsia"/>
          <w:color w:val="000000" w:themeColor="text1"/>
          <w:sz w:val="22"/>
          <w:szCs w:val="28"/>
        </w:rPr>
        <w:t>那裡也</w:t>
      </w:r>
      <w:r w:rsidR="005432AA" w:rsidRPr="00104CC3">
        <w:rPr>
          <w:rFonts w:ascii="標楷體" w:hAnsi="標楷體" w:hint="eastAsia"/>
          <w:color w:val="000000" w:themeColor="text1"/>
          <w:sz w:val="28"/>
          <w:szCs w:val="28"/>
          <w:u w:val="single"/>
        </w:rPr>
        <w:t xml:space="preserve">(  </w:t>
      </w:r>
      <w:r w:rsidR="004F5ACD" w:rsidRPr="00104CC3">
        <w:rPr>
          <w:rFonts w:ascii="標楷體" w:hAnsi="標楷體" w:hint="eastAsia"/>
          <w:color w:val="000000" w:themeColor="text1"/>
          <w:sz w:val="28"/>
          <w:szCs w:val="28"/>
          <w:u w:val="single"/>
        </w:rPr>
        <w:t>9</w:t>
      </w:r>
      <w:r w:rsidR="005432AA" w:rsidRPr="00104CC3">
        <w:rPr>
          <w:rFonts w:ascii="標楷體" w:hAnsi="標楷體" w:hint="eastAsia"/>
          <w:color w:val="000000" w:themeColor="text1"/>
          <w:sz w:val="28"/>
          <w:szCs w:val="28"/>
          <w:u w:val="single"/>
        </w:rPr>
        <w:t xml:space="preserve">  )</w:t>
      </w:r>
      <w:r w:rsidR="001D1B40" w:rsidRPr="00104CC3">
        <w:rPr>
          <w:rFonts w:hint="eastAsia"/>
          <w:color w:val="000000" w:themeColor="text1"/>
          <w:sz w:val="28"/>
          <w:szCs w:val="28"/>
        </w:rPr>
        <w:t>？</w:t>
      </w:r>
      <w:r w:rsidR="004F5ACD" w:rsidRPr="00104CC3">
        <w:rPr>
          <w:rFonts w:hint="eastAsia"/>
          <w:color w:val="000000" w:themeColor="text1"/>
          <w:sz w:val="22"/>
          <w:szCs w:val="28"/>
        </w:rPr>
        <w:t>那裡也</w:t>
      </w:r>
      <w:r w:rsidR="005432AA" w:rsidRPr="00104CC3">
        <w:rPr>
          <w:rFonts w:ascii="標楷體" w:hAnsi="標楷體" w:hint="eastAsia"/>
          <w:color w:val="000000" w:themeColor="text1"/>
          <w:sz w:val="28"/>
          <w:szCs w:val="28"/>
          <w:u w:val="single"/>
        </w:rPr>
        <w:t>(  1</w:t>
      </w:r>
      <w:r w:rsidR="004F5ACD" w:rsidRPr="00104CC3">
        <w:rPr>
          <w:rFonts w:ascii="標楷體" w:hAnsi="標楷體" w:hint="eastAsia"/>
          <w:color w:val="000000" w:themeColor="text1"/>
          <w:sz w:val="28"/>
          <w:szCs w:val="28"/>
          <w:u w:val="single"/>
        </w:rPr>
        <w:t>0</w:t>
      </w:r>
      <w:r w:rsidR="005432AA" w:rsidRPr="00104CC3">
        <w:rPr>
          <w:rFonts w:ascii="標楷體" w:hAnsi="標楷體" w:hint="eastAsia"/>
          <w:color w:val="000000" w:themeColor="text1"/>
          <w:sz w:val="28"/>
          <w:szCs w:val="28"/>
          <w:u w:val="single"/>
        </w:rPr>
        <w:t xml:space="preserve">  )</w:t>
      </w:r>
      <w:r w:rsidR="001D1B40" w:rsidRPr="00104CC3">
        <w:rPr>
          <w:rFonts w:hint="eastAsia"/>
          <w:color w:val="000000" w:themeColor="text1"/>
          <w:sz w:val="28"/>
          <w:szCs w:val="28"/>
        </w:rPr>
        <w:t>？千古是非心，一夕漁樵話。</w:t>
      </w:r>
    </w:p>
    <w:p w:rsidR="005432AA" w:rsidRPr="00104CC3" w:rsidRDefault="00AF3297" w:rsidP="003A7F44">
      <w:pPr>
        <w:pStyle w:val="ae"/>
        <w:spacing w:line="400" w:lineRule="exact"/>
        <w:ind w:left="280" w:hangingChars="100" w:hanging="280"/>
        <w:rPr>
          <w:color w:val="000000" w:themeColor="text1"/>
          <w:sz w:val="28"/>
          <w:szCs w:val="28"/>
        </w:rPr>
      </w:pPr>
      <w:r w:rsidRPr="00104CC3">
        <w:rPr>
          <w:rFonts w:ascii="標楷體" w:hAnsi="標楷體" w:hint="eastAsia"/>
          <w:color w:val="000000" w:themeColor="text1"/>
          <w:sz w:val="28"/>
          <w:szCs w:val="28"/>
        </w:rPr>
        <w:t>3.</w:t>
      </w:r>
      <w:r w:rsidR="001D1B40" w:rsidRPr="00104CC3">
        <w:rPr>
          <w:rFonts w:hint="eastAsia"/>
          <w:color w:val="000000" w:themeColor="text1"/>
          <w:sz w:val="28"/>
          <w:szCs w:val="28"/>
        </w:rPr>
        <w:t>馬致遠</w:t>
      </w:r>
      <w:r w:rsidR="001B31FA" w:rsidRPr="00104CC3">
        <w:rPr>
          <w:rFonts w:ascii="標楷體" w:hAnsi="標楷體" w:hint="eastAsia"/>
          <w:color w:val="000000" w:themeColor="text1"/>
          <w:sz w:val="28"/>
          <w:szCs w:val="28"/>
        </w:rPr>
        <w:t>〈</w:t>
      </w:r>
      <w:r w:rsidR="001D1B40" w:rsidRPr="00104CC3">
        <w:rPr>
          <w:rFonts w:hint="eastAsia"/>
          <w:color w:val="000000" w:themeColor="text1"/>
          <w:sz w:val="28"/>
          <w:szCs w:val="28"/>
        </w:rPr>
        <w:t>落梅風</w:t>
      </w:r>
      <w:r w:rsidR="001D1B40" w:rsidRPr="00104CC3">
        <w:rPr>
          <w:rFonts w:hint="eastAsia"/>
          <w:color w:val="000000" w:themeColor="text1"/>
          <w:sz w:val="22"/>
          <w:szCs w:val="28"/>
        </w:rPr>
        <w:t>遠浦歸帆</w:t>
      </w:r>
      <w:r w:rsidR="001B31FA" w:rsidRPr="00104CC3">
        <w:rPr>
          <w:rFonts w:ascii="標楷體" w:hAnsi="標楷體" w:hint="eastAsia"/>
          <w:color w:val="000000" w:themeColor="text1"/>
          <w:sz w:val="28"/>
          <w:szCs w:val="28"/>
        </w:rPr>
        <w:t>〉</w:t>
      </w:r>
      <w:r w:rsidR="001D1B40" w:rsidRPr="00104CC3">
        <w:rPr>
          <w:rFonts w:hint="eastAsia"/>
          <w:color w:val="000000" w:themeColor="text1"/>
          <w:sz w:val="28"/>
          <w:szCs w:val="28"/>
        </w:rPr>
        <w:t>：</w:t>
      </w:r>
      <w:r w:rsidR="005432AA" w:rsidRPr="00104CC3">
        <w:rPr>
          <w:rFonts w:ascii="標楷體" w:hAnsi="標楷體" w:hint="eastAsia"/>
          <w:color w:val="000000" w:themeColor="text1"/>
          <w:sz w:val="28"/>
          <w:szCs w:val="28"/>
          <w:u w:val="single"/>
        </w:rPr>
        <w:t>(  1</w:t>
      </w:r>
      <w:r w:rsidR="004F5ACD" w:rsidRPr="00104CC3">
        <w:rPr>
          <w:rFonts w:ascii="標楷體" w:hAnsi="標楷體" w:hint="eastAsia"/>
          <w:color w:val="000000" w:themeColor="text1"/>
          <w:sz w:val="28"/>
          <w:szCs w:val="28"/>
          <w:u w:val="single"/>
        </w:rPr>
        <w:t>1</w:t>
      </w:r>
      <w:r w:rsidR="005432AA" w:rsidRPr="00104CC3">
        <w:rPr>
          <w:rFonts w:ascii="標楷體" w:hAnsi="標楷體" w:hint="eastAsia"/>
          <w:color w:val="000000" w:themeColor="text1"/>
          <w:sz w:val="28"/>
          <w:szCs w:val="28"/>
          <w:u w:val="single"/>
        </w:rPr>
        <w:t xml:space="preserve">  )</w:t>
      </w:r>
      <w:r w:rsidR="001D1B40" w:rsidRPr="00104CC3">
        <w:rPr>
          <w:rFonts w:hint="eastAsia"/>
          <w:color w:val="000000" w:themeColor="text1"/>
          <w:sz w:val="28"/>
          <w:szCs w:val="28"/>
        </w:rPr>
        <w:t>，</w:t>
      </w:r>
      <w:r w:rsidR="005432AA" w:rsidRPr="00104CC3">
        <w:rPr>
          <w:rFonts w:ascii="標楷體" w:hAnsi="標楷體" w:hint="eastAsia"/>
          <w:color w:val="000000" w:themeColor="text1"/>
          <w:sz w:val="28"/>
          <w:szCs w:val="28"/>
          <w:u w:val="single"/>
        </w:rPr>
        <w:t>(  1</w:t>
      </w:r>
      <w:r w:rsidR="004F5ACD" w:rsidRPr="00104CC3">
        <w:rPr>
          <w:rFonts w:ascii="標楷體" w:hAnsi="標楷體" w:hint="eastAsia"/>
          <w:color w:val="000000" w:themeColor="text1"/>
          <w:sz w:val="28"/>
          <w:szCs w:val="28"/>
          <w:u w:val="single"/>
        </w:rPr>
        <w:t>2</w:t>
      </w:r>
      <w:r w:rsidR="005432AA" w:rsidRPr="00104CC3">
        <w:rPr>
          <w:rFonts w:ascii="標楷體" w:hAnsi="標楷體" w:hint="eastAsia"/>
          <w:color w:val="000000" w:themeColor="text1"/>
          <w:sz w:val="28"/>
          <w:szCs w:val="28"/>
          <w:u w:val="single"/>
        </w:rPr>
        <w:t xml:space="preserve">  )</w:t>
      </w:r>
      <w:r w:rsidR="001D1B40" w:rsidRPr="00104CC3">
        <w:rPr>
          <w:rFonts w:hint="eastAsia"/>
          <w:color w:val="000000" w:themeColor="text1"/>
          <w:sz w:val="28"/>
          <w:szCs w:val="28"/>
        </w:rPr>
        <w:t>，</w:t>
      </w:r>
      <w:r w:rsidR="005432AA" w:rsidRPr="00104CC3">
        <w:rPr>
          <w:rFonts w:ascii="標楷體" w:hAnsi="標楷體" w:hint="eastAsia"/>
          <w:color w:val="000000" w:themeColor="text1"/>
          <w:sz w:val="28"/>
          <w:szCs w:val="28"/>
          <w:u w:val="single"/>
        </w:rPr>
        <w:t>(  1</w:t>
      </w:r>
      <w:r w:rsidR="004F5ACD" w:rsidRPr="00104CC3">
        <w:rPr>
          <w:rFonts w:ascii="標楷體" w:hAnsi="標楷體" w:hint="eastAsia"/>
          <w:color w:val="000000" w:themeColor="text1"/>
          <w:sz w:val="28"/>
          <w:szCs w:val="28"/>
          <w:u w:val="single"/>
        </w:rPr>
        <w:t>3</w:t>
      </w:r>
      <w:r w:rsidR="005432AA" w:rsidRPr="00104CC3">
        <w:rPr>
          <w:rFonts w:ascii="標楷體" w:hAnsi="標楷體" w:hint="eastAsia"/>
          <w:color w:val="000000" w:themeColor="text1"/>
          <w:sz w:val="28"/>
          <w:szCs w:val="28"/>
          <w:u w:val="single"/>
        </w:rPr>
        <w:t xml:space="preserve">  )</w:t>
      </w:r>
      <w:r w:rsidR="001D1B40" w:rsidRPr="00104CC3">
        <w:rPr>
          <w:rFonts w:hint="eastAsia"/>
          <w:color w:val="000000" w:themeColor="text1"/>
          <w:sz w:val="28"/>
          <w:szCs w:val="28"/>
        </w:rPr>
        <w:t>未曾著岸。</w:t>
      </w:r>
      <w:r w:rsidR="005432AA" w:rsidRPr="00104CC3">
        <w:rPr>
          <w:rFonts w:ascii="標楷體" w:hAnsi="標楷體" w:hint="eastAsia"/>
          <w:color w:val="000000" w:themeColor="text1"/>
          <w:sz w:val="28"/>
          <w:szCs w:val="28"/>
          <w:u w:val="single"/>
        </w:rPr>
        <w:t>(  1</w:t>
      </w:r>
      <w:r w:rsidR="004F5ACD" w:rsidRPr="00104CC3">
        <w:rPr>
          <w:rFonts w:ascii="標楷體" w:hAnsi="標楷體" w:hint="eastAsia"/>
          <w:color w:val="000000" w:themeColor="text1"/>
          <w:sz w:val="28"/>
          <w:szCs w:val="28"/>
          <w:u w:val="single"/>
        </w:rPr>
        <w:t>4</w:t>
      </w:r>
      <w:r w:rsidR="005432AA" w:rsidRPr="00104CC3">
        <w:rPr>
          <w:rFonts w:ascii="標楷體" w:hAnsi="標楷體" w:hint="eastAsia"/>
          <w:color w:val="000000" w:themeColor="text1"/>
          <w:sz w:val="28"/>
          <w:szCs w:val="28"/>
          <w:u w:val="single"/>
        </w:rPr>
        <w:t xml:space="preserve">  )</w:t>
      </w:r>
      <w:r w:rsidR="001D1B40" w:rsidRPr="00104CC3">
        <w:rPr>
          <w:rFonts w:hint="eastAsia"/>
          <w:color w:val="000000" w:themeColor="text1"/>
          <w:sz w:val="28"/>
          <w:szCs w:val="28"/>
        </w:rPr>
        <w:t>，</w:t>
      </w:r>
      <w:r w:rsidR="005432AA" w:rsidRPr="00104CC3">
        <w:rPr>
          <w:rFonts w:ascii="標楷體" w:hAnsi="標楷體" w:hint="eastAsia"/>
          <w:color w:val="000000" w:themeColor="text1"/>
          <w:sz w:val="28"/>
          <w:szCs w:val="28"/>
          <w:u w:val="single"/>
        </w:rPr>
        <w:t xml:space="preserve">(  </w:t>
      </w:r>
      <w:r w:rsidR="004F5ACD" w:rsidRPr="00104CC3">
        <w:rPr>
          <w:rFonts w:ascii="標楷體" w:hAnsi="標楷體" w:hint="eastAsia"/>
          <w:color w:val="000000" w:themeColor="text1"/>
          <w:sz w:val="28"/>
          <w:szCs w:val="28"/>
          <w:u w:val="single"/>
        </w:rPr>
        <w:t>15</w:t>
      </w:r>
      <w:r w:rsidR="005432AA" w:rsidRPr="00104CC3">
        <w:rPr>
          <w:rFonts w:ascii="標楷體" w:hAnsi="標楷體" w:hint="eastAsia"/>
          <w:color w:val="000000" w:themeColor="text1"/>
          <w:sz w:val="28"/>
          <w:szCs w:val="28"/>
          <w:u w:val="single"/>
        </w:rPr>
        <w:t xml:space="preserve">  )</w:t>
      </w:r>
      <w:r w:rsidR="001D1B40" w:rsidRPr="00104CC3">
        <w:rPr>
          <w:rFonts w:hint="eastAsia"/>
          <w:color w:val="000000" w:themeColor="text1"/>
          <w:sz w:val="28"/>
          <w:szCs w:val="28"/>
        </w:rPr>
        <w:t>。</w:t>
      </w:r>
    </w:p>
    <w:p w:rsidR="004E4382" w:rsidRPr="00104CC3" w:rsidRDefault="006A2836" w:rsidP="003A7F44">
      <w:pPr>
        <w:pStyle w:val="ae"/>
        <w:spacing w:beforeLines="50" w:before="180" w:afterLines="50" w:after="180" w:line="400" w:lineRule="exact"/>
        <w:ind w:left="320" w:hangingChars="100" w:hanging="320"/>
        <w:rPr>
          <w:rFonts w:ascii="標楷體" w:hAnsi="標楷體"/>
          <w:color w:val="000000" w:themeColor="text1"/>
          <w:sz w:val="32"/>
          <w:szCs w:val="32"/>
        </w:rPr>
      </w:pPr>
      <w:r w:rsidRPr="00104CC3">
        <w:rPr>
          <w:rFonts w:ascii="標楷體" w:hAnsi="標楷體" w:hint="eastAsia"/>
          <w:b/>
          <w:bCs/>
          <w:color w:val="000000" w:themeColor="text1"/>
          <w:sz w:val="32"/>
          <w:szCs w:val="32"/>
        </w:rPr>
        <w:t>二、</w:t>
      </w:r>
      <w:r w:rsidR="004E4382" w:rsidRPr="00104CC3">
        <w:rPr>
          <w:rFonts w:ascii="標楷體" w:hAnsi="標楷體" w:hint="eastAsia"/>
          <w:b/>
          <w:bCs/>
          <w:color w:val="000000" w:themeColor="text1"/>
          <w:sz w:val="32"/>
          <w:szCs w:val="32"/>
        </w:rPr>
        <w:t>單ㄧ選擇題：每題</w:t>
      </w:r>
      <w:r w:rsidR="00A85F29" w:rsidRPr="00104CC3">
        <w:rPr>
          <w:rFonts w:ascii="標楷體" w:hAnsi="標楷體" w:hint="eastAsia"/>
          <w:b/>
          <w:bCs/>
          <w:color w:val="000000" w:themeColor="text1"/>
          <w:sz w:val="32"/>
          <w:szCs w:val="32"/>
        </w:rPr>
        <w:t>2</w:t>
      </w:r>
      <w:r w:rsidR="004E4382" w:rsidRPr="00104CC3">
        <w:rPr>
          <w:rFonts w:ascii="標楷體" w:hAnsi="標楷體" w:hint="eastAsia"/>
          <w:b/>
          <w:bCs/>
          <w:color w:val="000000" w:themeColor="text1"/>
          <w:sz w:val="32"/>
          <w:szCs w:val="32"/>
        </w:rPr>
        <w:t>分，共</w:t>
      </w:r>
      <w:r w:rsidR="0078756A" w:rsidRPr="00104CC3">
        <w:rPr>
          <w:rFonts w:ascii="標楷體" w:hAnsi="標楷體" w:hint="eastAsia"/>
          <w:b/>
          <w:bCs/>
          <w:color w:val="000000" w:themeColor="text1"/>
          <w:sz w:val="32"/>
          <w:szCs w:val="32"/>
        </w:rPr>
        <w:t>6</w:t>
      </w:r>
      <w:r w:rsidR="0064504B" w:rsidRPr="00104CC3">
        <w:rPr>
          <w:rFonts w:ascii="標楷體" w:hAnsi="標楷體" w:hint="eastAsia"/>
          <w:b/>
          <w:bCs/>
          <w:color w:val="000000" w:themeColor="text1"/>
          <w:sz w:val="32"/>
          <w:szCs w:val="32"/>
        </w:rPr>
        <w:t>0</w:t>
      </w:r>
      <w:r w:rsidR="004E4382" w:rsidRPr="00104CC3">
        <w:rPr>
          <w:rFonts w:ascii="標楷體" w:hAnsi="標楷體" w:hint="eastAsia"/>
          <w:b/>
          <w:bCs/>
          <w:color w:val="000000" w:themeColor="text1"/>
          <w:sz w:val="32"/>
          <w:szCs w:val="32"/>
        </w:rPr>
        <w:t>分</w:t>
      </w:r>
    </w:p>
    <w:p w:rsidR="002A13E0" w:rsidRPr="00104CC3" w:rsidRDefault="004E438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1.</w:t>
      </w:r>
      <w:bookmarkStart w:id="0" w:name="_Hlk3032535"/>
      <w:bookmarkStart w:id="1" w:name="_Hlk493926860"/>
      <w:r w:rsidR="002A13E0" w:rsidRPr="00104CC3">
        <w:rPr>
          <w:rFonts w:ascii="標楷體" w:eastAsia="標楷體" w:hAnsi="標楷體"/>
          <w:color w:val="000000" w:themeColor="text1"/>
          <w:sz w:val="28"/>
          <w:szCs w:val="28"/>
        </w:rPr>
        <w:t>(</w:t>
      </w:r>
      <w:r w:rsidR="002A13E0" w:rsidRPr="00104CC3">
        <w:rPr>
          <w:rFonts w:ascii="標楷體" w:eastAsia="標楷體" w:hAnsi="標楷體" w:hint="eastAsia"/>
          <w:color w:val="000000" w:themeColor="text1"/>
          <w:sz w:val="28"/>
          <w:szCs w:val="28"/>
        </w:rPr>
        <w:t>甲</w:t>
      </w:r>
      <w:r w:rsidR="002A13E0" w:rsidRPr="00104CC3">
        <w:rPr>
          <w:rFonts w:ascii="標楷體" w:eastAsia="標楷體" w:hAnsi="標楷體"/>
          <w:color w:val="000000" w:themeColor="text1"/>
          <w:sz w:val="28"/>
          <w:szCs w:val="28"/>
        </w:rPr>
        <w:t>)</w:t>
      </w:r>
      <w:r w:rsidR="002A13E0" w:rsidRPr="00104CC3">
        <w:rPr>
          <w:rFonts w:ascii="標楷體" w:eastAsia="標楷體" w:hAnsi="標楷體" w:cs="DFSong-SL-Estd-BF" w:hint="eastAsia"/>
          <w:color w:val="000000" w:themeColor="text1"/>
          <w:kern w:val="0"/>
          <w:sz w:val="28"/>
          <w:szCs w:val="28"/>
        </w:rPr>
        <w:t>「</w:t>
      </w:r>
      <w:r w:rsidR="008C2F06" w:rsidRPr="00104CC3">
        <w:rPr>
          <w:rFonts w:ascii="標楷體" w:eastAsia="標楷體" w:hAnsi="標楷體" w:cs="DFSong-SL-Estd-BF" w:hint="eastAsia"/>
          <w:color w:val="000000" w:themeColor="text1"/>
          <w:kern w:val="0"/>
          <w:sz w:val="28"/>
          <w:szCs w:val="28"/>
        </w:rPr>
        <w:t>兀</w:t>
      </w:r>
      <w:r w:rsidR="002A13E0" w:rsidRPr="00104CC3">
        <w:rPr>
          <w:rFonts w:ascii="標楷體" w:eastAsia="標楷體" w:hAnsi="標楷體" w:cs="DFSong-SL-Estd-BF" w:hint="eastAsia"/>
          <w:color w:val="000000" w:themeColor="text1"/>
          <w:kern w:val="0"/>
          <w:sz w:val="28"/>
          <w:szCs w:val="28"/>
        </w:rPr>
        <w:t>」</w:t>
      </w:r>
      <w:r w:rsidR="008C2F06" w:rsidRPr="00104CC3">
        <w:rPr>
          <w:rFonts w:ascii="標楷體" w:eastAsia="標楷體" w:hAnsi="標楷體" w:cs="DFSong-SL-Estd-BF" w:hint="eastAsia"/>
          <w:color w:val="000000" w:themeColor="text1"/>
          <w:kern w:val="0"/>
          <w:sz w:val="28"/>
          <w:szCs w:val="28"/>
        </w:rPr>
        <w:t>的</w:t>
      </w:r>
      <w:r w:rsidR="002A13E0" w:rsidRPr="00104CC3">
        <w:rPr>
          <w:rFonts w:ascii="標楷體" w:eastAsia="標楷體" w:hAnsi="標楷體" w:cs="DFSong-SL-Estd-BF" w:hint="eastAsia"/>
          <w:color w:val="000000" w:themeColor="text1"/>
          <w:kern w:val="0"/>
          <w:sz w:val="28"/>
          <w:szCs w:val="28"/>
        </w:rPr>
        <w:t>：</w:t>
      </w:r>
      <w:r w:rsidR="008C2F06" w:rsidRPr="00104CC3">
        <w:rPr>
          <w:rFonts w:ascii="標楷體" w:eastAsia="標楷體" w:hAnsi="標楷體" w:cs="DFSong-SL-Estd-BF" w:hint="eastAsia"/>
          <w:color w:val="000000" w:themeColor="text1"/>
          <w:kern w:val="0"/>
          <w:sz w:val="28"/>
          <w:szCs w:val="28"/>
        </w:rPr>
        <w:t>ㄨㄛˋ</w:t>
      </w:r>
      <w:r w:rsidR="00A643D4">
        <w:rPr>
          <w:rFonts w:ascii="標楷體" w:eastAsia="標楷體" w:hAnsi="標楷體" w:cs="DFSong-SL-Estd-BF" w:hint="eastAsia"/>
          <w:color w:val="000000" w:themeColor="text1"/>
          <w:kern w:val="0"/>
          <w:sz w:val="28"/>
          <w:szCs w:val="28"/>
        </w:rPr>
        <w:t xml:space="preserve">           </w:t>
      </w:r>
      <w:r w:rsidR="002A13E0" w:rsidRPr="00104CC3">
        <w:rPr>
          <w:rFonts w:ascii="標楷體" w:eastAsia="標楷體" w:hAnsi="標楷體"/>
          <w:color w:val="000000" w:themeColor="text1"/>
          <w:sz w:val="28"/>
          <w:szCs w:val="28"/>
        </w:rPr>
        <w:t>(</w:t>
      </w:r>
      <w:r w:rsidR="002A13E0" w:rsidRPr="00104CC3">
        <w:rPr>
          <w:rFonts w:ascii="標楷體" w:eastAsia="標楷體" w:hAnsi="標楷體" w:hint="eastAsia"/>
          <w:color w:val="000000" w:themeColor="text1"/>
          <w:sz w:val="28"/>
          <w:szCs w:val="28"/>
        </w:rPr>
        <w:t>乙</w:t>
      </w:r>
      <w:r w:rsidR="002A13E0" w:rsidRPr="00104CC3">
        <w:rPr>
          <w:rFonts w:ascii="標楷體" w:eastAsia="標楷體" w:hAnsi="標楷體"/>
          <w:color w:val="000000" w:themeColor="text1"/>
          <w:sz w:val="28"/>
          <w:szCs w:val="28"/>
        </w:rPr>
        <w:t>)</w:t>
      </w:r>
      <w:r w:rsidR="002A13E0" w:rsidRPr="00104CC3">
        <w:rPr>
          <w:rFonts w:ascii="標楷體" w:eastAsia="標楷體" w:hAnsi="標楷體" w:hint="eastAsia"/>
          <w:color w:val="000000" w:themeColor="text1"/>
          <w:sz w:val="28"/>
          <w:szCs w:val="28"/>
        </w:rPr>
        <w:t>冤「讎」：ㄔ</w:t>
      </w:r>
      <w:r w:rsidR="00C01C60" w:rsidRPr="00104CC3">
        <w:rPr>
          <w:rFonts w:ascii="標楷體" w:eastAsia="標楷體" w:hAnsi="標楷體" w:hint="eastAsia"/>
          <w:color w:val="000000" w:themeColor="text1"/>
          <w:sz w:val="28"/>
          <w:szCs w:val="28"/>
        </w:rPr>
        <w:t>ㄡ</w:t>
      </w:r>
      <w:r w:rsidR="002A13E0" w:rsidRPr="00104CC3">
        <w:rPr>
          <w:rFonts w:ascii="標楷體" w:eastAsia="標楷體" w:hAnsi="標楷體" w:hint="eastAsia"/>
          <w:color w:val="000000" w:themeColor="text1"/>
          <w:sz w:val="28"/>
          <w:szCs w:val="28"/>
        </w:rPr>
        <w:t>ˊ</w:t>
      </w:r>
      <w:r w:rsidR="00A643D4">
        <w:rPr>
          <w:rFonts w:ascii="標楷體" w:eastAsia="標楷體" w:hAnsi="標楷體" w:hint="eastAsia"/>
          <w:color w:val="000000" w:themeColor="text1"/>
          <w:sz w:val="28"/>
          <w:szCs w:val="28"/>
        </w:rPr>
        <w:t xml:space="preserve">       </w:t>
      </w:r>
      <w:r w:rsidR="002A13E0" w:rsidRPr="00104CC3">
        <w:rPr>
          <w:rFonts w:ascii="標楷體" w:eastAsia="標楷體" w:hAnsi="標楷體"/>
          <w:color w:val="000000" w:themeColor="text1"/>
          <w:sz w:val="28"/>
          <w:szCs w:val="28"/>
        </w:rPr>
        <w:t>(</w:t>
      </w:r>
      <w:r w:rsidR="002A13E0" w:rsidRPr="00104CC3">
        <w:rPr>
          <w:rFonts w:ascii="標楷體" w:eastAsia="標楷體" w:hAnsi="標楷體" w:hint="eastAsia"/>
          <w:color w:val="000000" w:themeColor="text1"/>
          <w:sz w:val="28"/>
          <w:szCs w:val="28"/>
        </w:rPr>
        <w:t>丙</w:t>
      </w:r>
      <w:r w:rsidR="002A13E0" w:rsidRPr="00104CC3">
        <w:rPr>
          <w:rFonts w:ascii="標楷體" w:eastAsia="標楷體" w:hAnsi="標楷體"/>
          <w:color w:val="000000" w:themeColor="text1"/>
          <w:sz w:val="28"/>
          <w:szCs w:val="28"/>
        </w:rPr>
        <w:t>)</w:t>
      </w:r>
      <w:r w:rsidR="004110FD" w:rsidRPr="00104CC3">
        <w:rPr>
          <w:rFonts w:ascii="標楷體" w:eastAsia="標楷體" w:hAnsi="標楷體" w:hint="eastAsia"/>
          <w:color w:val="000000" w:themeColor="text1"/>
          <w:sz w:val="28"/>
          <w:szCs w:val="28"/>
        </w:rPr>
        <w:t>「殉」道：ㄒㄩㄣˋ</w:t>
      </w:r>
    </w:p>
    <w:p w:rsidR="002A13E0" w:rsidRPr="00104CC3" w:rsidRDefault="002A13E0" w:rsidP="00045B65">
      <w:pPr>
        <w:spacing w:line="400" w:lineRule="exact"/>
        <w:ind w:firstLineChars="100" w:firstLine="280"/>
        <w:rPr>
          <w:rFonts w:ascii="標楷體" w:eastAsia="標楷體" w:hAnsi="標楷體"/>
          <w:color w:val="000000" w:themeColor="text1"/>
          <w:sz w:val="28"/>
          <w:szCs w:val="28"/>
        </w:rPr>
      </w:pPr>
      <w:r w:rsidRPr="00104CC3">
        <w:rPr>
          <w:rFonts w:ascii="標楷體" w:eastAsia="標楷體" w:hAnsi="標楷體"/>
          <w:color w:val="000000" w:themeColor="text1"/>
          <w:sz w:val="28"/>
          <w:szCs w:val="28"/>
        </w:rPr>
        <w:t>(</w:t>
      </w:r>
      <w:r w:rsidRPr="00104CC3">
        <w:rPr>
          <w:rFonts w:ascii="標楷體" w:eastAsia="標楷體" w:hAnsi="標楷體" w:hint="eastAsia"/>
          <w:color w:val="000000" w:themeColor="text1"/>
          <w:sz w:val="28"/>
          <w:szCs w:val="28"/>
        </w:rPr>
        <w:t>丁</w:t>
      </w:r>
      <w:r w:rsidRPr="00104CC3">
        <w:rPr>
          <w:rFonts w:ascii="標楷體" w:eastAsia="標楷體" w:hAnsi="標楷體"/>
          <w:color w:val="000000" w:themeColor="text1"/>
          <w:sz w:val="28"/>
          <w:szCs w:val="28"/>
        </w:rPr>
        <w:t>)</w:t>
      </w:r>
      <w:r w:rsidR="0062743B" w:rsidRPr="00104CC3">
        <w:rPr>
          <w:rFonts w:hint="eastAsia"/>
          <w:color w:val="000000" w:themeColor="text1"/>
        </w:rPr>
        <w:t xml:space="preserve"> </w:t>
      </w:r>
      <w:r w:rsidR="0062743B" w:rsidRPr="00104CC3">
        <w:rPr>
          <w:rFonts w:ascii="標楷體" w:eastAsia="標楷體" w:hAnsi="標楷體" w:hint="eastAsia"/>
          <w:color w:val="000000" w:themeColor="text1"/>
          <w:sz w:val="28"/>
          <w:szCs w:val="28"/>
        </w:rPr>
        <w:t>遠「浦」歸帆：ㄆㄨˊ</w:t>
      </w:r>
      <w:r w:rsidR="00A643D4">
        <w:rPr>
          <w:rFonts w:ascii="標楷體" w:eastAsia="標楷體" w:hAnsi="標楷體" w:hint="eastAsia"/>
          <w:color w:val="000000" w:themeColor="text1"/>
          <w:sz w:val="28"/>
          <w:szCs w:val="28"/>
        </w:rPr>
        <w:t xml:space="preserve">     </w:t>
      </w:r>
      <w:r w:rsidR="0062743B" w:rsidRPr="00104CC3">
        <w:rPr>
          <w:rFonts w:ascii="標楷體" w:eastAsia="標楷體" w:hAnsi="標楷體" w:hint="eastAsia"/>
          <w:color w:val="000000" w:themeColor="text1"/>
          <w:sz w:val="28"/>
          <w:szCs w:val="28"/>
        </w:rPr>
        <w:t xml:space="preserve"> </w:t>
      </w:r>
      <w:r w:rsidRPr="00104CC3">
        <w:rPr>
          <w:rFonts w:ascii="標楷體" w:eastAsia="標楷體" w:hAnsi="標楷體"/>
          <w:color w:val="000000" w:themeColor="text1"/>
          <w:sz w:val="28"/>
          <w:szCs w:val="28"/>
        </w:rPr>
        <w:t>(</w:t>
      </w:r>
      <w:r w:rsidRPr="00104CC3">
        <w:rPr>
          <w:rFonts w:ascii="標楷體" w:eastAsia="標楷體" w:hAnsi="標楷體" w:hint="eastAsia"/>
          <w:color w:val="000000" w:themeColor="text1"/>
          <w:sz w:val="28"/>
          <w:szCs w:val="28"/>
        </w:rPr>
        <w:t>戊</w:t>
      </w:r>
      <w:r w:rsidRPr="00104CC3">
        <w:rPr>
          <w:rFonts w:ascii="標楷體" w:eastAsia="標楷體" w:hAnsi="標楷體"/>
          <w:color w:val="000000" w:themeColor="text1"/>
          <w:sz w:val="28"/>
          <w:szCs w:val="28"/>
        </w:rPr>
        <w:t>)</w:t>
      </w:r>
      <w:r w:rsidR="009253E4" w:rsidRPr="00104CC3">
        <w:rPr>
          <w:rFonts w:ascii="標楷體" w:eastAsia="標楷體" w:hAnsi="標楷體" w:hint="eastAsia"/>
          <w:color w:val="000000" w:themeColor="text1"/>
          <w:sz w:val="28"/>
          <w:szCs w:val="28"/>
        </w:rPr>
        <w:t>胡嗣「穈」</w:t>
      </w:r>
      <w:r w:rsidRPr="00104CC3">
        <w:rPr>
          <w:rFonts w:ascii="標楷體" w:eastAsia="標楷體" w:hAnsi="標楷體" w:hint="eastAsia"/>
          <w:color w:val="000000" w:themeColor="text1"/>
          <w:sz w:val="28"/>
          <w:szCs w:val="28"/>
        </w:rPr>
        <w:t>：</w:t>
      </w:r>
      <w:r w:rsidR="004110FD" w:rsidRPr="00104CC3">
        <w:rPr>
          <w:rFonts w:ascii="標楷體" w:eastAsia="標楷體" w:hAnsi="標楷體" w:hint="eastAsia"/>
          <w:color w:val="000000" w:themeColor="text1"/>
          <w:sz w:val="28"/>
          <w:szCs w:val="28"/>
        </w:rPr>
        <w:t>ㄇㄣˊ</w:t>
      </w:r>
      <w:r w:rsidRPr="00104CC3">
        <w:rPr>
          <w:rFonts w:ascii="標楷體" w:eastAsia="標楷體" w:hAnsi="標楷體" w:hint="eastAsia"/>
          <w:color w:val="000000" w:themeColor="text1"/>
          <w:sz w:val="28"/>
          <w:szCs w:val="28"/>
        </w:rPr>
        <w:t xml:space="preserve"> </w:t>
      </w:r>
      <w:r w:rsidR="00494879">
        <w:rPr>
          <w:rFonts w:ascii="標楷體" w:eastAsia="標楷體" w:hAnsi="標楷體" w:hint="eastAsia"/>
          <w:color w:val="000000" w:themeColor="text1"/>
          <w:sz w:val="28"/>
          <w:szCs w:val="28"/>
        </w:rPr>
        <w:t xml:space="preserve"> </w:t>
      </w:r>
      <w:r w:rsidR="00C01C60" w:rsidRPr="00104CC3">
        <w:rPr>
          <w:rFonts w:ascii="標楷體" w:eastAsia="標楷體" w:hAnsi="標楷體" w:hint="eastAsia"/>
          <w:color w:val="000000" w:themeColor="text1"/>
          <w:sz w:val="28"/>
          <w:szCs w:val="28"/>
        </w:rPr>
        <w:t xml:space="preserve">  </w:t>
      </w:r>
      <w:r w:rsidRPr="00104CC3">
        <w:rPr>
          <w:rFonts w:ascii="標楷體" w:eastAsia="標楷體" w:hAnsi="標楷體" w:hint="eastAsia"/>
          <w:color w:val="000000" w:themeColor="text1"/>
          <w:sz w:val="28"/>
          <w:szCs w:val="28"/>
        </w:rPr>
        <w:t xml:space="preserve"> </w:t>
      </w:r>
      <w:r w:rsidRPr="00104CC3">
        <w:rPr>
          <w:rFonts w:ascii="標楷體" w:eastAsia="標楷體" w:hAnsi="標楷體"/>
          <w:color w:val="000000" w:themeColor="text1"/>
          <w:sz w:val="28"/>
          <w:szCs w:val="28"/>
        </w:rPr>
        <w:t>(</w:t>
      </w:r>
      <w:r w:rsidRPr="00104CC3">
        <w:rPr>
          <w:rFonts w:ascii="標楷體" w:eastAsia="標楷體" w:hAnsi="標楷體" w:hint="eastAsia"/>
          <w:color w:val="000000" w:themeColor="text1"/>
          <w:sz w:val="28"/>
          <w:szCs w:val="28"/>
        </w:rPr>
        <w:t>己</w:t>
      </w:r>
      <w:r w:rsidRPr="00104CC3">
        <w:rPr>
          <w:rFonts w:ascii="標楷體" w:eastAsia="標楷體" w:hAnsi="標楷體"/>
          <w:color w:val="000000" w:themeColor="text1"/>
          <w:sz w:val="28"/>
          <w:szCs w:val="28"/>
        </w:rPr>
        <w:t>)</w:t>
      </w:r>
      <w:r w:rsidR="00C01C60" w:rsidRPr="00104CC3">
        <w:rPr>
          <w:rFonts w:ascii="標楷體" w:eastAsia="標楷體" w:hAnsi="標楷體" w:hint="eastAsia"/>
          <w:color w:val="000000" w:themeColor="text1"/>
          <w:sz w:val="28"/>
          <w:szCs w:val="28"/>
        </w:rPr>
        <w:t>風生</w:t>
      </w:r>
      <w:r w:rsidRPr="00104CC3">
        <w:rPr>
          <w:rFonts w:ascii="標楷體" w:eastAsia="標楷體" w:hAnsi="標楷體" w:hint="eastAsia"/>
          <w:color w:val="000000" w:themeColor="text1"/>
          <w:sz w:val="28"/>
          <w:szCs w:val="28"/>
        </w:rPr>
        <w:t>「</w:t>
      </w:r>
      <w:r w:rsidR="00C01C60" w:rsidRPr="00104CC3">
        <w:rPr>
          <w:rFonts w:ascii="標楷體" w:eastAsia="標楷體" w:hAnsi="標楷體" w:hint="eastAsia"/>
          <w:color w:val="000000" w:themeColor="text1"/>
          <w:sz w:val="28"/>
          <w:szCs w:val="28"/>
        </w:rPr>
        <w:t>濤</w:t>
      </w:r>
      <w:r w:rsidRPr="00104CC3">
        <w:rPr>
          <w:rFonts w:ascii="標楷體" w:eastAsia="標楷體" w:hAnsi="標楷體" w:hint="eastAsia"/>
          <w:color w:val="000000" w:themeColor="text1"/>
          <w:sz w:val="28"/>
          <w:szCs w:val="28"/>
        </w:rPr>
        <w:t>」</w:t>
      </w:r>
      <w:r w:rsidR="00C01C60" w:rsidRPr="00104CC3">
        <w:rPr>
          <w:rFonts w:ascii="標楷體" w:eastAsia="標楷體" w:hAnsi="標楷體" w:hint="eastAsia"/>
          <w:color w:val="000000" w:themeColor="text1"/>
          <w:sz w:val="28"/>
          <w:szCs w:val="28"/>
        </w:rPr>
        <w:t>湧</w:t>
      </w:r>
      <w:r w:rsidRPr="00104CC3">
        <w:rPr>
          <w:rFonts w:ascii="標楷體" w:eastAsia="標楷體" w:hAnsi="標楷體" w:hint="eastAsia"/>
          <w:color w:val="000000" w:themeColor="text1"/>
          <w:sz w:val="28"/>
          <w:szCs w:val="28"/>
        </w:rPr>
        <w:t>：</w:t>
      </w:r>
      <w:r w:rsidR="00C01C60" w:rsidRPr="00104CC3">
        <w:rPr>
          <w:rFonts w:ascii="標楷體" w:eastAsia="標楷體" w:hAnsi="標楷體" w:hint="eastAsia"/>
          <w:color w:val="000000" w:themeColor="text1"/>
          <w:sz w:val="28"/>
          <w:szCs w:val="28"/>
        </w:rPr>
        <w:t>ㄊㄠ</w:t>
      </w:r>
    </w:p>
    <w:p w:rsidR="002A13E0" w:rsidRPr="00104CC3" w:rsidRDefault="00A643D4" w:rsidP="00045B65">
      <w:pPr>
        <w:spacing w:line="400" w:lineRule="exact"/>
        <w:ind w:firstLineChars="100" w:firstLine="280"/>
        <w:rPr>
          <w:rFonts w:ascii="標楷體" w:eastAsia="標楷體" w:hAnsi="標楷體"/>
          <w:color w:val="000000" w:themeColor="text1"/>
          <w:sz w:val="28"/>
          <w:szCs w:val="28"/>
        </w:rPr>
      </w:pPr>
      <w:r w:rsidRPr="00A643D4">
        <w:rPr>
          <w:rFonts w:ascii="標楷體" w:eastAsia="標楷體" w:hAnsi="標楷體"/>
          <w:color w:val="000000"/>
          <w:sz w:val="28"/>
          <w:szCs w:val="28"/>
        </w:rPr>
        <w:t>(</w:t>
      </w:r>
      <w:r w:rsidRPr="00A643D4">
        <w:rPr>
          <w:rFonts w:ascii="標楷體" w:eastAsia="標楷體" w:hAnsi="標楷體" w:hint="eastAsia"/>
          <w:color w:val="000000"/>
          <w:sz w:val="28"/>
          <w:szCs w:val="28"/>
        </w:rPr>
        <w:t>庚</w:t>
      </w:r>
      <w:r w:rsidRPr="00A643D4">
        <w:rPr>
          <w:rFonts w:ascii="標楷體" w:eastAsia="標楷體" w:hAnsi="標楷體"/>
          <w:color w:val="000000"/>
          <w:sz w:val="28"/>
          <w:szCs w:val="28"/>
        </w:rPr>
        <w:t>)</w:t>
      </w:r>
      <w:r w:rsidRPr="00A643D4">
        <w:rPr>
          <w:rFonts w:ascii="標楷體" w:eastAsia="標楷體" w:hAnsi="標楷體" w:hint="eastAsia"/>
          <w:color w:val="000000"/>
          <w:sz w:val="28"/>
          <w:szCs w:val="28"/>
        </w:rPr>
        <w:t>好馬不「鞴」雙鞍：ㄅㄟˋ</w:t>
      </w:r>
      <w:r w:rsidR="00C01C60" w:rsidRPr="00104CC3">
        <w:rPr>
          <w:rFonts w:ascii="標楷體" w:eastAsia="標楷體" w:hAnsi="標楷體" w:hint="eastAsia"/>
          <w:color w:val="000000" w:themeColor="text1"/>
          <w:kern w:val="0"/>
          <w:sz w:val="28"/>
          <w:szCs w:val="28"/>
        </w:rPr>
        <w:t xml:space="preserve">  </w:t>
      </w:r>
      <w:r w:rsidR="002A13E0" w:rsidRPr="00104CC3">
        <w:rPr>
          <w:rFonts w:ascii="標楷體" w:eastAsia="標楷體" w:hAnsi="標楷體" w:hint="eastAsia"/>
          <w:color w:val="000000" w:themeColor="text1"/>
          <w:kern w:val="0"/>
          <w:sz w:val="28"/>
          <w:szCs w:val="28"/>
        </w:rPr>
        <w:t xml:space="preserve"> </w:t>
      </w:r>
      <w:r w:rsidR="002A13E0" w:rsidRPr="00104CC3">
        <w:rPr>
          <w:rFonts w:ascii="標楷體" w:eastAsia="標楷體" w:hAnsi="標楷體"/>
          <w:color w:val="000000" w:themeColor="text1"/>
          <w:sz w:val="28"/>
          <w:szCs w:val="28"/>
        </w:rPr>
        <w:t>(</w:t>
      </w:r>
      <w:r w:rsidR="002A13E0" w:rsidRPr="00104CC3">
        <w:rPr>
          <w:rFonts w:ascii="標楷體" w:eastAsia="標楷體" w:hAnsi="標楷體" w:hint="eastAsia"/>
          <w:color w:val="000000" w:themeColor="text1"/>
          <w:sz w:val="28"/>
          <w:szCs w:val="28"/>
        </w:rPr>
        <w:t>辛</w:t>
      </w:r>
      <w:r w:rsidR="002A13E0" w:rsidRPr="00104CC3">
        <w:rPr>
          <w:rFonts w:ascii="標楷體" w:eastAsia="標楷體" w:hAnsi="標楷體"/>
          <w:color w:val="000000" w:themeColor="text1"/>
          <w:sz w:val="28"/>
          <w:szCs w:val="28"/>
        </w:rPr>
        <w:t>)</w:t>
      </w:r>
      <w:r w:rsidR="00C01C60" w:rsidRPr="00104CC3">
        <w:rPr>
          <w:rFonts w:ascii="標楷體" w:eastAsia="標楷體" w:hAnsi="標楷體" w:hint="eastAsia"/>
          <w:color w:val="000000" w:themeColor="text1"/>
          <w:sz w:val="28"/>
          <w:szCs w:val="28"/>
        </w:rPr>
        <w:t>粗</w:t>
      </w:r>
      <w:r w:rsidR="002A13E0" w:rsidRPr="00104CC3">
        <w:rPr>
          <w:rFonts w:ascii="標楷體" w:eastAsia="標楷體" w:hAnsi="標楷體"/>
          <w:color w:val="000000" w:themeColor="text1"/>
          <w:kern w:val="0"/>
          <w:sz w:val="28"/>
          <w:szCs w:val="28"/>
        </w:rPr>
        <w:t>「</w:t>
      </w:r>
      <w:r w:rsidR="00C01C60" w:rsidRPr="00104CC3">
        <w:rPr>
          <w:rFonts w:ascii="標楷體" w:eastAsia="標楷體" w:hAnsi="標楷體" w:hint="eastAsia"/>
          <w:color w:val="000000" w:themeColor="text1"/>
          <w:kern w:val="0"/>
          <w:sz w:val="28"/>
          <w:szCs w:val="28"/>
        </w:rPr>
        <w:t>獷</w:t>
      </w:r>
      <w:r w:rsidR="002A13E0" w:rsidRPr="00104CC3">
        <w:rPr>
          <w:rFonts w:ascii="標楷體" w:eastAsia="標楷體" w:hAnsi="標楷體"/>
          <w:color w:val="000000" w:themeColor="text1"/>
          <w:kern w:val="0"/>
          <w:sz w:val="28"/>
          <w:szCs w:val="28"/>
        </w:rPr>
        <w:t>」：</w:t>
      </w:r>
      <w:r w:rsidR="00C01C60" w:rsidRPr="00104CC3">
        <w:rPr>
          <w:rFonts w:ascii="標楷體" w:eastAsia="標楷體" w:hAnsi="標楷體" w:hint="eastAsia"/>
          <w:color w:val="000000" w:themeColor="text1"/>
          <w:kern w:val="0"/>
          <w:sz w:val="28"/>
          <w:szCs w:val="28"/>
        </w:rPr>
        <w:t>ㄎㄨㄤˋ</w:t>
      </w:r>
    </w:p>
    <w:p w:rsidR="002A13E0" w:rsidRPr="00104CC3" w:rsidRDefault="002A13E0"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以上「　」中的字，讀音完全正確的選項為：</w:t>
      </w:r>
    </w:p>
    <w:bookmarkEnd w:id="0"/>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r w:rsidR="00C01C60" w:rsidRPr="00104CC3">
        <w:rPr>
          <w:rFonts w:ascii="標楷體" w:eastAsia="標楷體" w:hAnsi="標楷體" w:hint="eastAsia"/>
          <w:color w:val="000000" w:themeColor="text1"/>
          <w:sz w:val="28"/>
          <w:szCs w:val="28"/>
        </w:rPr>
        <w:t xml:space="preserve">甲乙丁戊   </w:t>
      </w:r>
      <w:r w:rsidRPr="00104CC3">
        <w:rPr>
          <w:rFonts w:ascii="標楷體" w:eastAsia="標楷體" w:hAnsi="標楷體" w:hint="eastAsia"/>
          <w:color w:val="000000" w:themeColor="text1"/>
          <w:sz w:val="28"/>
          <w:szCs w:val="28"/>
        </w:rPr>
        <w:t>（B）</w:t>
      </w:r>
      <w:r w:rsidR="00C01C60" w:rsidRPr="00104CC3">
        <w:rPr>
          <w:rFonts w:ascii="標楷體" w:eastAsia="標楷體" w:hAnsi="標楷體" w:hint="eastAsia"/>
          <w:color w:val="000000" w:themeColor="text1"/>
          <w:sz w:val="28"/>
          <w:szCs w:val="28"/>
        </w:rPr>
        <w:t>乙丙</w:t>
      </w:r>
      <w:r w:rsidR="00045B65" w:rsidRPr="00104CC3">
        <w:rPr>
          <w:rFonts w:ascii="標楷體" w:eastAsia="標楷體" w:hAnsi="標楷體" w:hint="eastAsia"/>
          <w:color w:val="000000" w:themeColor="text1"/>
          <w:sz w:val="28"/>
          <w:szCs w:val="28"/>
        </w:rPr>
        <w:t>戊</w:t>
      </w:r>
      <w:r w:rsidR="00C01C60" w:rsidRPr="00104CC3">
        <w:rPr>
          <w:rFonts w:ascii="標楷體" w:eastAsia="標楷體" w:hAnsi="標楷體" w:hint="eastAsia"/>
          <w:color w:val="000000" w:themeColor="text1"/>
          <w:sz w:val="28"/>
          <w:szCs w:val="28"/>
        </w:rPr>
        <w:t xml:space="preserve">庚   </w:t>
      </w:r>
      <w:r w:rsidRPr="00104CC3">
        <w:rPr>
          <w:rFonts w:ascii="標楷體" w:eastAsia="標楷體" w:hAnsi="標楷體" w:hint="eastAsia"/>
          <w:color w:val="000000" w:themeColor="text1"/>
          <w:sz w:val="28"/>
          <w:szCs w:val="28"/>
        </w:rPr>
        <w:t>（C）</w:t>
      </w:r>
      <w:r w:rsidR="00C01C60" w:rsidRPr="00104CC3">
        <w:rPr>
          <w:rFonts w:ascii="標楷體" w:eastAsia="標楷體" w:hAnsi="標楷體" w:hint="eastAsia"/>
          <w:color w:val="000000" w:themeColor="text1"/>
          <w:sz w:val="28"/>
          <w:szCs w:val="28"/>
        </w:rPr>
        <w:t>乙戊</w:t>
      </w:r>
      <w:r w:rsidR="00045B65" w:rsidRPr="00104CC3">
        <w:rPr>
          <w:rFonts w:ascii="標楷體" w:eastAsia="標楷體" w:hAnsi="標楷體" w:hint="eastAsia"/>
          <w:color w:val="000000" w:themeColor="text1"/>
          <w:sz w:val="28"/>
          <w:szCs w:val="28"/>
        </w:rPr>
        <w:t xml:space="preserve">己辛   </w:t>
      </w:r>
      <w:r w:rsidRPr="00104CC3">
        <w:rPr>
          <w:rFonts w:ascii="標楷體" w:eastAsia="標楷體" w:hAnsi="標楷體" w:hint="eastAsia"/>
          <w:color w:val="000000" w:themeColor="text1"/>
          <w:sz w:val="28"/>
          <w:szCs w:val="28"/>
        </w:rPr>
        <w:t>（D）</w:t>
      </w:r>
      <w:r w:rsidR="00045B65" w:rsidRPr="00104CC3">
        <w:rPr>
          <w:rFonts w:ascii="標楷體" w:eastAsia="標楷體" w:hAnsi="標楷體" w:hint="eastAsia"/>
          <w:color w:val="000000" w:themeColor="text1"/>
          <w:sz w:val="28"/>
          <w:szCs w:val="28"/>
        </w:rPr>
        <w:t>丙丁戊庚</w:t>
      </w:r>
    </w:p>
    <w:bookmarkEnd w:id="1"/>
    <w:p w:rsidR="00AA2BBD" w:rsidRPr="00104CC3" w:rsidRDefault="004E438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2.</w:t>
      </w:r>
      <w:r w:rsidR="00AA2BBD" w:rsidRPr="00104CC3">
        <w:rPr>
          <w:rFonts w:ascii="標楷體" w:eastAsia="標楷體" w:hAnsi="標楷體" w:hint="eastAsia"/>
          <w:color w:val="000000" w:themeColor="text1"/>
          <w:sz w:val="28"/>
          <w:szCs w:val="28"/>
        </w:rPr>
        <w:t>下列各組「　」內的字，讀音完全相</w:t>
      </w:r>
      <w:r w:rsidR="004B3384" w:rsidRPr="00104CC3">
        <w:rPr>
          <w:rFonts w:ascii="標楷體" w:eastAsia="標楷體" w:hAnsi="標楷體" w:hint="eastAsia"/>
          <w:b/>
          <w:color w:val="000000" w:themeColor="text1"/>
          <w:sz w:val="28"/>
          <w:szCs w:val="28"/>
          <w:u w:val="single"/>
        </w:rPr>
        <w:t>異</w:t>
      </w:r>
      <w:r w:rsidR="00AA2BBD" w:rsidRPr="00104CC3">
        <w:rPr>
          <w:rFonts w:ascii="標楷體" w:eastAsia="標楷體" w:hAnsi="標楷體" w:hint="eastAsia"/>
          <w:color w:val="000000" w:themeColor="text1"/>
          <w:sz w:val="28"/>
          <w:szCs w:val="28"/>
        </w:rPr>
        <w:t>的選項是：</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r w:rsidR="0053112F" w:rsidRPr="00104CC3">
        <w:rPr>
          <w:rFonts w:ascii="標楷體" w:eastAsia="標楷體" w:hAnsi="標楷體" w:hint="eastAsia"/>
          <w:color w:val="000000" w:themeColor="text1"/>
          <w:sz w:val="28"/>
          <w:szCs w:val="28"/>
        </w:rPr>
        <w:t>「剎」那</w:t>
      </w:r>
      <w:bookmarkStart w:id="2" w:name="_Hlk6750262"/>
      <w:r w:rsidR="0053112F" w:rsidRPr="00104CC3">
        <w:rPr>
          <w:rFonts w:ascii="標楷體" w:eastAsia="標楷體" w:hAnsi="標楷體" w:hint="eastAsia"/>
          <w:color w:val="000000" w:themeColor="text1"/>
          <w:sz w:val="28"/>
          <w:szCs w:val="28"/>
        </w:rPr>
        <w:t>／</w:t>
      </w:r>
      <w:bookmarkEnd w:id="2"/>
      <w:r w:rsidR="00B52E7B" w:rsidRPr="00104CC3">
        <w:rPr>
          <w:rFonts w:ascii="標楷體" w:eastAsia="標楷體" w:hAnsi="標楷體" w:hint="eastAsia"/>
          <w:color w:val="000000" w:themeColor="text1"/>
          <w:sz w:val="28"/>
          <w:szCs w:val="28"/>
        </w:rPr>
        <w:t>鴛鴦</w:t>
      </w:r>
      <w:r w:rsidR="0053112F" w:rsidRPr="00104CC3">
        <w:rPr>
          <w:rFonts w:ascii="標楷體" w:eastAsia="標楷體" w:hAnsi="標楷體" w:hint="eastAsia"/>
          <w:color w:val="000000" w:themeColor="text1"/>
          <w:sz w:val="28"/>
          <w:szCs w:val="28"/>
        </w:rPr>
        <w:t>「</w:t>
      </w:r>
      <w:r w:rsidR="00B52E7B" w:rsidRPr="00104CC3">
        <w:rPr>
          <w:rFonts w:ascii="標楷體" w:eastAsia="標楷體" w:hAnsi="標楷體" w:hint="eastAsia"/>
          <w:color w:val="000000" w:themeColor="text1"/>
          <w:sz w:val="28"/>
          <w:szCs w:val="28"/>
        </w:rPr>
        <w:t>煞</w:t>
      </w:r>
      <w:r w:rsidR="0053112F" w:rsidRPr="00104CC3">
        <w:rPr>
          <w:rFonts w:ascii="標楷體" w:eastAsia="標楷體" w:hAnsi="標楷體" w:hint="eastAsia"/>
          <w:color w:val="000000" w:themeColor="text1"/>
          <w:sz w:val="28"/>
          <w:szCs w:val="28"/>
        </w:rPr>
        <w:t>」</w:t>
      </w:r>
      <w:r w:rsidR="00B52E7B" w:rsidRPr="00104CC3">
        <w:rPr>
          <w:rFonts w:ascii="標楷體" w:eastAsia="標楷體" w:hAnsi="標楷體" w:hint="eastAsia"/>
          <w:color w:val="000000" w:themeColor="text1"/>
          <w:sz w:val="28"/>
          <w:szCs w:val="28"/>
        </w:rPr>
        <w:t>尾</w:t>
      </w:r>
      <w:r w:rsidR="00DB03B5" w:rsidRPr="00104CC3">
        <w:rPr>
          <w:rFonts w:ascii="標楷體" w:eastAsia="標楷體" w:hAnsi="標楷體" w:hint="eastAsia"/>
          <w:color w:val="000000" w:themeColor="text1"/>
          <w:sz w:val="28"/>
          <w:szCs w:val="28"/>
        </w:rPr>
        <w:t>／「鎩」羽而歸</w:t>
      </w:r>
      <w:r w:rsidR="0053112F" w:rsidRPr="00104CC3">
        <w:rPr>
          <w:rFonts w:ascii="標楷體" w:eastAsia="標楷體" w:hAnsi="標楷體" w:hint="eastAsia"/>
          <w:color w:val="000000" w:themeColor="text1"/>
          <w:sz w:val="28"/>
          <w:szCs w:val="28"/>
        </w:rPr>
        <w:t xml:space="preserve">　</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1F15D3" w:rsidRPr="00104CC3">
        <w:rPr>
          <w:rFonts w:ascii="標楷體" w:eastAsia="標楷體" w:hAnsi="標楷體" w:hint="eastAsia"/>
          <w:color w:val="000000" w:themeColor="text1"/>
          <w:sz w:val="28"/>
          <w:szCs w:val="28"/>
        </w:rPr>
        <w:t>木「樁」／</w:t>
      </w:r>
      <w:r w:rsidR="00ED3D93" w:rsidRPr="00104CC3">
        <w:rPr>
          <w:rFonts w:ascii="標楷體" w:eastAsia="標楷體" w:hAnsi="標楷體" w:hint="eastAsia"/>
          <w:color w:val="000000" w:themeColor="text1"/>
          <w:sz w:val="28"/>
          <w:szCs w:val="28"/>
        </w:rPr>
        <w:t>夕「舂」未</w:t>
      </w:r>
      <w:r w:rsidR="001F15D3" w:rsidRPr="00104CC3">
        <w:rPr>
          <w:rFonts w:ascii="標楷體" w:eastAsia="標楷體" w:hAnsi="標楷體" w:hint="eastAsia"/>
          <w:color w:val="000000" w:themeColor="text1"/>
          <w:sz w:val="28"/>
          <w:szCs w:val="28"/>
        </w:rPr>
        <w:t>下</w:t>
      </w:r>
      <w:r w:rsidR="00DB03B5" w:rsidRPr="00104CC3">
        <w:rPr>
          <w:rFonts w:ascii="標楷體" w:eastAsia="標楷體" w:hAnsi="標楷體" w:hint="eastAsia"/>
          <w:color w:val="000000" w:themeColor="text1"/>
          <w:sz w:val="28"/>
          <w:szCs w:val="28"/>
        </w:rPr>
        <w:t>／「椿」萱</w:t>
      </w:r>
      <w:r w:rsidR="004B3384" w:rsidRPr="00104CC3">
        <w:rPr>
          <w:rFonts w:ascii="標楷體" w:eastAsia="標楷體" w:hAnsi="標楷體" w:hint="eastAsia"/>
          <w:color w:val="000000" w:themeColor="text1"/>
          <w:sz w:val="28"/>
          <w:szCs w:val="28"/>
        </w:rPr>
        <w:t>並茂</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w:t>
      </w:r>
      <w:r w:rsidR="00ED3D93" w:rsidRPr="00104CC3">
        <w:rPr>
          <w:rFonts w:ascii="標楷體" w:eastAsia="標楷體" w:hAnsi="標楷體" w:hint="eastAsia"/>
          <w:color w:val="000000" w:themeColor="text1"/>
          <w:sz w:val="28"/>
          <w:szCs w:val="28"/>
        </w:rPr>
        <w:t>惑世「誣」名</w:t>
      </w:r>
      <w:r w:rsidR="001F15D3" w:rsidRPr="00104CC3">
        <w:rPr>
          <w:rFonts w:ascii="標楷體" w:eastAsia="標楷體" w:hAnsi="標楷體" w:hint="eastAsia"/>
          <w:color w:val="000000" w:themeColor="text1"/>
          <w:sz w:val="28"/>
          <w:szCs w:val="28"/>
        </w:rPr>
        <w:t>／</w:t>
      </w:r>
      <w:r w:rsidR="00ED3D93" w:rsidRPr="00104CC3">
        <w:rPr>
          <w:rFonts w:ascii="標楷體" w:eastAsia="標楷體" w:hAnsi="標楷體" w:hint="eastAsia"/>
          <w:color w:val="000000" w:themeColor="text1"/>
          <w:sz w:val="28"/>
          <w:szCs w:val="28"/>
        </w:rPr>
        <w:t>卜「筮」</w:t>
      </w:r>
      <w:r w:rsidR="00DB03B5" w:rsidRPr="00104CC3">
        <w:rPr>
          <w:rFonts w:ascii="標楷體" w:eastAsia="標楷體" w:hAnsi="標楷體" w:hint="eastAsia"/>
          <w:color w:val="000000" w:themeColor="text1"/>
          <w:sz w:val="28"/>
          <w:szCs w:val="28"/>
        </w:rPr>
        <w:t>／</w:t>
      </w:r>
      <w:r w:rsidR="004B3384" w:rsidRPr="00104CC3">
        <w:rPr>
          <w:rFonts w:ascii="標楷體" w:eastAsia="標楷體" w:hAnsi="標楷體" w:hint="eastAsia"/>
          <w:color w:val="000000" w:themeColor="text1"/>
          <w:sz w:val="28"/>
          <w:szCs w:val="28"/>
        </w:rPr>
        <w:t>吞「噬」</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bookmarkStart w:id="3" w:name="_Hlk6751182"/>
      <w:r w:rsidR="002141A5" w:rsidRPr="00104CC3">
        <w:rPr>
          <w:rFonts w:ascii="標楷體" w:eastAsia="標楷體" w:hAnsi="標楷體" w:hint="eastAsia"/>
          <w:color w:val="000000" w:themeColor="text1"/>
          <w:sz w:val="28"/>
          <w:szCs w:val="28"/>
        </w:rPr>
        <w:t>撲「簌」簌／枕流「漱」石</w:t>
      </w:r>
      <w:bookmarkEnd w:id="3"/>
      <w:r w:rsidR="00DB03B5" w:rsidRPr="00104CC3">
        <w:rPr>
          <w:rFonts w:ascii="標楷體" w:eastAsia="標楷體" w:hAnsi="標楷體" w:hint="eastAsia"/>
          <w:color w:val="000000" w:themeColor="text1"/>
          <w:sz w:val="28"/>
          <w:szCs w:val="28"/>
        </w:rPr>
        <w:t>／</w:t>
      </w:r>
      <w:r w:rsidR="004B3384" w:rsidRPr="00104CC3">
        <w:rPr>
          <w:rFonts w:ascii="標楷體" w:eastAsia="標楷體" w:hAnsi="標楷體" w:hint="eastAsia"/>
          <w:color w:val="000000" w:themeColor="text1"/>
          <w:sz w:val="28"/>
          <w:szCs w:val="28"/>
        </w:rPr>
        <w:t>山肴野「蔌」</w:t>
      </w:r>
    </w:p>
    <w:p w:rsidR="00ED1E76" w:rsidRPr="00104CC3" w:rsidRDefault="00A1360F"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3</w:t>
      </w:r>
      <w:r w:rsidR="004E4382" w:rsidRPr="00104CC3">
        <w:rPr>
          <w:rFonts w:ascii="標楷體" w:eastAsia="標楷體" w:hAnsi="標楷體" w:hint="eastAsia"/>
          <w:color w:val="000000" w:themeColor="text1"/>
          <w:sz w:val="28"/>
          <w:szCs w:val="28"/>
        </w:rPr>
        <w:t>.</w:t>
      </w:r>
      <w:r w:rsidR="003160E5" w:rsidRPr="00104CC3">
        <w:rPr>
          <w:rFonts w:ascii="標楷體" w:eastAsia="標楷體" w:hAnsi="標楷體" w:hint="eastAsia"/>
          <w:color w:val="000000" w:themeColor="text1"/>
          <w:sz w:val="28"/>
          <w:szCs w:val="28"/>
        </w:rPr>
        <w:t>下列「 」中的字詞，音、義完全正確的選項是：</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r w:rsidR="00ED3D93" w:rsidRPr="00104CC3">
        <w:rPr>
          <w:rFonts w:ascii="標楷體" w:eastAsia="標楷體" w:hAnsi="標楷體" w:hint="eastAsia"/>
          <w:color w:val="000000" w:themeColor="text1"/>
          <w:sz w:val="28"/>
          <w:szCs w:val="28"/>
        </w:rPr>
        <w:t>「懵」然</w:t>
      </w:r>
      <w:r w:rsidR="00757FB8" w:rsidRPr="00104CC3">
        <w:rPr>
          <w:rFonts w:ascii="標楷體" w:eastAsia="標楷體" w:hAnsi="標楷體" w:hint="eastAsia"/>
          <w:color w:val="000000" w:themeColor="text1"/>
          <w:sz w:val="28"/>
          <w:szCs w:val="28"/>
        </w:rPr>
        <w:t>不之注意</w:t>
      </w:r>
      <w:r w:rsidR="00ED3D93" w:rsidRPr="00104CC3">
        <w:rPr>
          <w:rFonts w:ascii="標楷體" w:eastAsia="標楷體" w:hAnsi="標楷體" w:hint="eastAsia"/>
          <w:color w:val="000000" w:themeColor="text1"/>
          <w:sz w:val="28"/>
          <w:szCs w:val="28"/>
        </w:rPr>
        <w:t>：音ㄇㄥ</w:t>
      </w:r>
      <w:r w:rsidR="009F2CB4" w:rsidRPr="00104CC3">
        <w:rPr>
          <w:rFonts w:ascii="標楷體" w:eastAsia="標楷體" w:hAnsi="標楷體" w:hint="eastAsia"/>
          <w:color w:val="000000" w:themeColor="text1"/>
          <w:sz w:val="28"/>
          <w:szCs w:val="28"/>
        </w:rPr>
        <w:t>ˊ</w:t>
      </w:r>
      <w:r w:rsidR="00ED3D93" w:rsidRPr="00104CC3">
        <w:rPr>
          <w:rFonts w:ascii="標楷體" w:eastAsia="標楷體" w:hAnsi="標楷體" w:hint="eastAsia"/>
          <w:color w:val="000000" w:themeColor="text1"/>
          <w:sz w:val="28"/>
          <w:szCs w:val="28"/>
        </w:rPr>
        <w:t>，</w:t>
      </w:r>
      <w:r w:rsidR="00757FB8" w:rsidRPr="00104CC3">
        <w:rPr>
          <w:rFonts w:ascii="標楷體" w:eastAsia="標楷體" w:hAnsi="標楷體" w:hint="eastAsia"/>
          <w:color w:val="000000" w:themeColor="text1"/>
          <w:sz w:val="28"/>
          <w:szCs w:val="28"/>
        </w:rPr>
        <w:t>半醉半醒，神智不清</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3160E5" w:rsidRPr="00104CC3">
        <w:rPr>
          <w:rFonts w:ascii="標楷體" w:eastAsia="標楷體" w:hAnsi="標楷體" w:hint="eastAsia"/>
          <w:color w:val="000000" w:themeColor="text1"/>
          <w:sz w:val="28"/>
          <w:szCs w:val="28"/>
        </w:rPr>
        <w:t>「門桯」：ㄇㄣˊ  ㄔㄥˊ，門檻</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w:t>
      </w:r>
      <w:r w:rsidR="009F2CB4" w:rsidRPr="00104CC3">
        <w:rPr>
          <w:rFonts w:ascii="標楷體" w:eastAsia="標楷體" w:hAnsi="標楷體" w:hint="eastAsia"/>
          <w:color w:val="000000" w:themeColor="text1"/>
          <w:sz w:val="28"/>
          <w:szCs w:val="28"/>
        </w:rPr>
        <w:t>被他「賺」到郊外：ㄓㄨㄢˋ，哄騙</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r w:rsidR="00AE222D" w:rsidRPr="00104CC3">
        <w:rPr>
          <w:rFonts w:ascii="標楷體" w:eastAsia="標楷體" w:hAnsi="標楷體" w:hint="eastAsia"/>
          <w:color w:val="000000" w:themeColor="text1"/>
          <w:sz w:val="28"/>
          <w:szCs w:val="28"/>
        </w:rPr>
        <w:t>停「嗔」息怒：ㄔㄣ，發怒</w:t>
      </w:r>
    </w:p>
    <w:p w:rsidR="0085217D" w:rsidRPr="00104CC3" w:rsidRDefault="00A1360F"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4</w:t>
      </w:r>
      <w:r w:rsidR="004E4382" w:rsidRPr="00104CC3">
        <w:rPr>
          <w:rFonts w:ascii="標楷體" w:eastAsia="標楷體" w:hAnsi="標楷體" w:hint="eastAsia"/>
          <w:color w:val="000000" w:themeColor="text1"/>
          <w:sz w:val="28"/>
          <w:szCs w:val="28"/>
        </w:rPr>
        <w:t>.</w:t>
      </w:r>
      <w:r w:rsidR="0085217D" w:rsidRPr="00104CC3">
        <w:rPr>
          <w:rFonts w:ascii="標楷體" w:eastAsia="標楷體" w:hAnsi="標楷體" w:hint="eastAsia"/>
          <w:color w:val="000000" w:themeColor="text1"/>
          <w:sz w:val="28"/>
          <w:szCs w:val="28"/>
        </w:rPr>
        <w:t>以下各組「　」中的詞義，</w:t>
      </w:r>
      <w:smartTag w:uri="urn:schemas-microsoft-com:office:smarttags" w:element="chmetcnv">
        <w:smartTagPr>
          <w:attr w:name="TCSC" w:val="2"/>
          <w:attr w:name="NumberType" w:val="4"/>
          <w:attr w:name="Negative" w:val="False"/>
          <w:attr w:name="HasSpace" w:val="False"/>
          <w:attr w:name="SourceValue" w:val="2"/>
          <w:attr w:name="UnitName" w:val="兩"/>
        </w:smartTagPr>
        <w:r w:rsidR="0085217D" w:rsidRPr="00104CC3">
          <w:rPr>
            <w:rFonts w:ascii="標楷體" w:eastAsia="標楷體" w:hAnsi="標楷體" w:hint="eastAsia"/>
            <w:color w:val="000000" w:themeColor="text1"/>
            <w:sz w:val="28"/>
            <w:szCs w:val="28"/>
          </w:rPr>
          <w:t>兩兩</w:t>
        </w:r>
      </w:smartTag>
      <w:r w:rsidR="0085217D" w:rsidRPr="00104CC3">
        <w:rPr>
          <w:rFonts w:ascii="標楷體" w:eastAsia="標楷體" w:hAnsi="標楷體" w:hint="eastAsia"/>
          <w:color w:val="000000" w:themeColor="text1"/>
          <w:sz w:val="28"/>
          <w:szCs w:val="28"/>
        </w:rPr>
        <w:t>相同的選項是：</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bookmarkStart w:id="4" w:name="_Hlk7256087"/>
      <w:r w:rsidR="00C70A59" w:rsidRPr="00104CC3">
        <w:rPr>
          <w:rFonts w:ascii="標楷體" w:eastAsia="標楷體" w:hAnsi="標楷體" w:hint="eastAsia"/>
          <w:color w:val="000000" w:themeColor="text1"/>
          <w:sz w:val="28"/>
          <w:szCs w:val="28"/>
        </w:rPr>
        <w:t>赴法場「典刑」</w:t>
      </w:r>
      <w:bookmarkStart w:id="5" w:name="_Hlk7339280"/>
      <w:bookmarkEnd w:id="4"/>
      <w:r w:rsidR="000525D5" w:rsidRPr="00104CC3">
        <w:rPr>
          <w:rFonts w:ascii="標楷體" w:eastAsia="標楷體" w:hAnsi="標楷體" w:hint="eastAsia"/>
          <w:color w:val="000000" w:themeColor="text1"/>
          <w:sz w:val="28"/>
          <w:szCs w:val="28"/>
        </w:rPr>
        <w:t>／</w:t>
      </w:r>
      <w:r w:rsidR="00C70A59" w:rsidRPr="00104CC3">
        <w:rPr>
          <w:rFonts w:ascii="標楷體" w:eastAsia="標楷體" w:hAnsi="標楷體" w:hint="eastAsia"/>
          <w:color w:val="000000" w:themeColor="text1"/>
          <w:sz w:val="28"/>
          <w:szCs w:val="28"/>
        </w:rPr>
        <w:t>哲人日已遠，「典型」在夙昔</w:t>
      </w:r>
      <w:bookmarkEnd w:id="5"/>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7C255D" w:rsidRPr="00104CC3">
        <w:rPr>
          <w:rFonts w:ascii="標楷體" w:eastAsia="標楷體" w:hAnsi="標楷體" w:hint="eastAsia"/>
          <w:color w:val="000000" w:themeColor="text1"/>
          <w:sz w:val="28"/>
          <w:szCs w:val="28"/>
        </w:rPr>
        <w:t>前合後「偃」／</w:t>
      </w:r>
      <w:r w:rsidR="00F14A34" w:rsidRPr="00104CC3">
        <w:rPr>
          <w:rFonts w:ascii="標楷體" w:eastAsia="標楷體" w:hAnsi="標楷體" w:hint="eastAsia"/>
          <w:color w:val="000000" w:themeColor="text1"/>
          <w:sz w:val="28"/>
          <w:szCs w:val="28"/>
        </w:rPr>
        <w:t>「偃」</w:t>
      </w:r>
      <w:r w:rsidR="00761494" w:rsidRPr="00104CC3">
        <w:rPr>
          <w:rFonts w:ascii="標楷體" w:eastAsia="標楷體" w:hAnsi="標楷體" w:hint="eastAsia"/>
          <w:color w:val="000000" w:themeColor="text1"/>
          <w:sz w:val="28"/>
          <w:szCs w:val="28"/>
        </w:rPr>
        <w:t>武修文</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w:t>
      </w:r>
      <w:r w:rsidR="00295704" w:rsidRPr="00104CC3">
        <w:rPr>
          <w:rFonts w:ascii="標楷體" w:eastAsia="標楷體" w:hAnsi="標楷體" w:hint="eastAsia"/>
          <w:color w:val="000000" w:themeColor="text1"/>
          <w:sz w:val="28"/>
          <w:szCs w:val="28"/>
        </w:rPr>
        <w:t>燒不了的紙錢，與竇娥燒一「陌」兒／斷送出古「陌」荒阡</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r w:rsidR="00B23C3E" w:rsidRPr="00104CC3">
        <w:rPr>
          <w:rFonts w:ascii="標楷體" w:eastAsia="標楷體" w:hAnsi="標楷體" w:hint="eastAsia"/>
          <w:color w:val="000000" w:themeColor="text1"/>
          <w:sz w:val="28"/>
          <w:szCs w:val="28"/>
        </w:rPr>
        <w:t>一起犯人竇娥，「將」毒藥致死公公／「將」湯來我嘗一嘗</w:t>
      </w:r>
    </w:p>
    <w:p w:rsidR="0085217D" w:rsidRPr="00104CC3" w:rsidRDefault="00A1360F"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5</w:t>
      </w:r>
      <w:r w:rsidR="004E4382" w:rsidRPr="00104CC3">
        <w:rPr>
          <w:rFonts w:ascii="標楷體" w:eastAsia="標楷體" w:hAnsi="標楷體" w:hint="eastAsia"/>
          <w:color w:val="000000" w:themeColor="text1"/>
          <w:sz w:val="28"/>
          <w:szCs w:val="28"/>
        </w:rPr>
        <w:t>.</w:t>
      </w:r>
      <w:r w:rsidR="0085217D" w:rsidRPr="00104CC3">
        <w:rPr>
          <w:rFonts w:ascii="標楷體" w:eastAsia="標楷體" w:hAnsi="標楷體" w:hint="eastAsia"/>
          <w:color w:val="000000" w:themeColor="text1"/>
          <w:sz w:val="28"/>
          <w:szCs w:val="28"/>
        </w:rPr>
        <w:t>以下</w:t>
      </w:r>
      <w:r w:rsidR="00904381" w:rsidRPr="00104CC3">
        <w:rPr>
          <w:rFonts w:ascii="標楷體" w:eastAsia="標楷體" w:hAnsi="標楷體" w:hint="eastAsia"/>
          <w:color w:val="000000" w:themeColor="text1"/>
          <w:sz w:val="28"/>
          <w:szCs w:val="28"/>
        </w:rPr>
        <w:t>《竇娥冤》</w:t>
      </w:r>
      <w:r w:rsidR="0085217D" w:rsidRPr="00104CC3">
        <w:rPr>
          <w:rFonts w:ascii="標楷體" w:eastAsia="標楷體" w:hAnsi="標楷體" w:hint="eastAsia"/>
          <w:color w:val="000000" w:themeColor="text1"/>
          <w:sz w:val="28"/>
          <w:szCs w:val="28"/>
        </w:rPr>
        <w:t>一文「　」內詞語的解釋，何者正確？</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r w:rsidR="007C255D" w:rsidRPr="00104CC3">
        <w:rPr>
          <w:rFonts w:ascii="標楷體" w:eastAsia="標楷體" w:hAnsi="標楷體" w:hint="eastAsia"/>
          <w:color w:val="000000" w:themeColor="text1"/>
          <w:sz w:val="28"/>
          <w:szCs w:val="28"/>
        </w:rPr>
        <w:t>念竇娥「葫蘆提」當罪愆：隨便提起</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7C255D" w:rsidRPr="00104CC3">
        <w:rPr>
          <w:rFonts w:ascii="標楷體" w:eastAsia="標楷體" w:hAnsi="標楷體" w:hint="eastAsia"/>
          <w:color w:val="000000" w:themeColor="text1"/>
          <w:sz w:val="28"/>
          <w:szCs w:val="28"/>
        </w:rPr>
        <w:t>念竇娥從前已往「幹家緣」：操持家務</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w:t>
      </w:r>
      <w:r w:rsidR="00C70A59" w:rsidRPr="00104CC3">
        <w:rPr>
          <w:rFonts w:ascii="標楷體" w:eastAsia="標楷體" w:hAnsi="標楷體" w:hint="eastAsia"/>
          <w:color w:val="000000" w:themeColor="text1"/>
          <w:sz w:val="28"/>
          <w:szCs w:val="28"/>
        </w:rPr>
        <w:t>嬌姿弱體閉「泉臺」：涼亭</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r w:rsidR="009F2CB4" w:rsidRPr="00104CC3">
        <w:rPr>
          <w:rFonts w:ascii="標楷體" w:eastAsia="標楷體" w:hAnsi="標楷體" w:hint="eastAsia"/>
          <w:color w:val="000000" w:themeColor="text1"/>
          <w:sz w:val="28"/>
          <w:szCs w:val="28"/>
        </w:rPr>
        <w:t>今日箇「搭伏定」攝魂臺：居</w:t>
      </w:r>
      <w:r w:rsidR="00761494" w:rsidRPr="00104CC3">
        <w:rPr>
          <w:rFonts w:ascii="標楷體" w:eastAsia="標楷體" w:hAnsi="標楷體" w:hint="eastAsia"/>
          <w:color w:val="000000" w:themeColor="text1"/>
          <w:sz w:val="28"/>
          <w:szCs w:val="28"/>
        </w:rPr>
        <w:t>住</w:t>
      </w:r>
    </w:p>
    <w:p w:rsidR="00C67737" w:rsidRPr="00104CC3" w:rsidRDefault="004E4382" w:rsidP="00E93A63">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6.</w:t>
      </w:r>
      <w:bookmarkStart w:id="6" w:name="_Hlk7254569"/>
      <w:r w:rsidR="00E93A63" w:rsidRPr="00104CC3">
        <w:rPr>
          <w:rFonts w:ascii="標楷體" w:eastAsia="標楷體" w:hAnsi="標楷體" w:hint="eastAsia"/>
          <w:color w:val="000000" w:themeColor="text1"/>
          <w:sz w:val="28"/>
          <w:szCs w:val="28"/>
        </w:rPr>
        <w:t>甲、</w:t>
      </w:r>
      <w:r w:rsidR="00C70A59" w:rsidRPr="00104CC3">
        <w:rPr>
          <w:rFonts w:ascii="標楷體" w:eastAsia="標楷體" w:hAnsi="標楷體" w:hint="eastAsia"/>
          <w:color w:val="000000" w:themeColor="text1"/>
          <w:sz w:val="28"/>
          <w:szCs w:val="28"/>
        </w:rPr>
        <w:t>「卜兒」哭上：</w:t>
      </w:r>
      <w:r w:rsidR="00321B89" w:rsidRPr="00104CC3">
        <w:rPr>
          <w:rFonts w:ascii="標楷體" w:eastAsia="標楷體" w:hAnsi="標楷體" w:hint="eastAsia"/>
          <w:color w:val="000000" w:themeColor="text1"/>
          <w:sz w:val="28"/>
          <w:szCs w:val="28"/>
        </w:rPr>
        <w:t>ㄆㄨˇ</w:t>
      </w:r>
      <w:r w:rsidR="00C67737" w:rsidRPr="00104CC3">
        <w:rPr>
          <w:rFonts w:ascii="標楷體" w:eastAsia="標楷體" w:hAnsi="標楷體" w:hint="eastAsia"/>
          <w:color w:val="000000" w:themeColor="text1"/>
          <w:sz w:val="28"/>
          <w:szCs w:val="28"/>
        </w:rPr>
        <w:t xml:space="preserve">　ㄦˊ，</w:t>
      </w:r>
      <w:r w:rsidR="00C70A59" w:rsidRPr="00104CC3">
        <w:rPr>
          <w:rFonts w:ascii="標楷體" w:eastAsia="標楷體" w:hAnsi="標楷體" w:hint="eastAsia"/>
          <w:color w:val="000000" w:themeColor="text1"/>
          <w:sz w:val="28"/>
          <w:szCs w:val="28"/>
        </w:rPr>
        <w:t>老</w:t>
      </w:r>
      <w:r w:rsidR="00321B89" w:rsidRPr="00104CC3">
        <w:rPr>
          <w:rFonts w:ascii="標楷體" w:eastAsia="標楷體" w:hAnsi="標楷體" w:hint="eastAsia"/>
          <w:color w:val="000000" w:themeColor="text1"/>
          <w:sz w:val="28"/>
          <w:szCs w:val="28"/>
        </w:rPr>
        <w:t>婦</w:t>
      </w:r>
      <w:r w:rsidR="00C70A59" w:rsidRPr="00104CC3">
        <w:rPr>
          <w:rFonts w:ascii="標楷體" w:eastAsia="標楷體" w:hAnsi="標楷體" w:hint="eastAsia"/>
          <w:color w:val="000000" w:themeColor="text1"/>
          <w:sz w:val="28"/>
          <w:szCs w:val="28"/>
        </w:rPr>
        <w:t>的俗稱</w:t>
      </w:r>
    </w:p>
    <w:p w:rsidR="00E93A63" w:rsidRPr="00104CC3" w:rsidRDefault="00C67737" w:rsidP="00E93A63">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 xml:space="preserve">　</w:t>
      </w:r>
      <w:r w:rsidR="00E93A63" w:rsidRPr="00104CC3">
        <w:rPr>
          <w:rFonts w:ascii="標楷體" w:eastAsia="標楷體" w:hAnsi="標楷體" w:hint="eastAsia"/>
          <w:color w:val="000000" w:themeColor="text1"/>
          <w:sz w:val="28"/>
          <w:szCs w:val="28"/>
        </w:rPr>
        <w:t>乙、</w:t>
      </w:r>
      <w:r w:rsidR="00117639" w:rsidRPr="00104CC3">
        <w:rPr>
          <w:rFonts w:ascii="標楷體" w:eastAsia="標楷體" w:hAnsi="標楷體" w:hint="eastAsia"/>
          <w:color w:val="000000" w:themeColor="text1"/>
          <w:sz w:val="28"/>
          <w:szCs w:val="28"/>
        </w:rPr>
        <w:t>披枷帶鎖赴法場「飡」刀：</w:t>
      </w:r>
      <w:r w:rsidRPr="00104CC3">
        <w:rPr>
          <w:rFonts w:ascii="標楷體" w:eastAsia="標楷體" w:hAnsi="標楷體" w:hint="eastAsia"/>
          <w:color w:val="000000" w:themeColor="text1"/>
          <w:sz w:val="28"/>
          <w:szCs w:val="28"/>
        </w:rPr>
        <w:t>ㄘㄢ，</w:t>
      </w:r>
      <w:r w:rsidR="00117639" w:rsidRPr="00104CC3">
        <w:rPr>
          <w:rFonts w:ascii="標楷體" w:eastAsia="標楷體" w:hAnsi="標楷體" w:hint="eastAsia"/>
          <w:color w:val="000000" w:themeColor="text1"/>
          <w:sz w:val="28"/>
          <w:szCs w:val="28"/>
        </w:rPr>
        <w:t>同「參」</w:t>
      </w:r>
      <w:r w:rsidRPr="00104CC3">
        <w:rPr>
          <w:rFonts w:ascii="標楷體" w:eastAsia="標楷體" w:hAnsi="標楷體" w:hint="eastAsia"/>
          <w:color w:val="000000" w:themeColor="text1"/>
          <w:sz w:val="28"/>
          <w:szCs w:val="28"/>
        </w:rPr>
        <w:t>，</w:t>
      </w:r>
      <w:r w:rsidR="00750C61" w:rsidRPr="00104CC3">
        <w:rPr>
          <w:rFonts w:ascii="標楷體" w:eastAsia="標楷體" w:hAnsi="標楷體" w:hint="eastAsia"/>
          <w:color w:val="000000" w:themeColor="text1"/>
          <w:sz w:val="28"/>
          <w:szCs w:val="28"/>
        </w:rPr>
        <w:t>參與</w:t>
      </w:r>
    </w:p>
    <w:p w:rsidR="00C67737" w:rsidRPr="00104CC3" w:rsidRDefault="00E93A63" w:rsidP="00117639">
      <w:pPr>
        <w:spacing w:line="400" w:lineRule="exact"/>
        <w:ind w:firstLineChars="100" w:firstLine="28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丙、</w:t>
      </w:r>
      <w:r w:rsidR="00117639" w:rsidRPr="00104CC3">
        <w:rPr>
          <w:rFonts w:ascii="標楷體" w:eastAsia="標楷體" w:hAnsi="標楷體" w:hint="eastAsia"/>
          <w:color w:val="000000" w:themeColor="text1"/>
          <w:sz w:val="28"/>
          <w:szCs w:val="28"/>
        </w:rPr>
        <w:t>「攛掇」的鬼魂快：</w:t>
      </w:r>
      <w:r w:rsidR="00C67737" w:rsidRPr="00104CC3">
        <w:rPr>
          <w:rFonts w:ascii="標楷體" w:eastAsia="標楷體" w:hAnsi="標楷體" w:hint="eastAsia"/>
          <w:color w:val="000000" w:themeColor="text1"/>
          <w:sz w:val="28"/>
          <w:szCs w:val="28"/>
        </w:rPr>
        <w:t>ㄘㄨㄢ　ㄉㄨㄛˊ，</w:t>
      </w:r>
      <w:r w:rsidR="00117639" w:rsidRPr="00104CC3">
        <w:rPr>
          <w:rFonts w:ascii="標楷體" w:eastAsia="標楷體" w:hAnsi="標楷體" w:hint="eastAsia"/>
          <w:color w:val="000000" w:themeColor="text1"/>
          <w:sz w:val="28"/>
          <w:szCs w:val="28"/>
        </w:rPr>
        <w:t>催促</w:t>
      </w:r>
    </w:p>
    <w:p w:rsidR="00E93A63" w:rsidRPr="00104CC3" w:rsidRDefault="00E93A63" w:rsidP="00117639">
      <w:pPr>
        <w:spacing w:line="400" w:lineRule="exact"/>
        <w:ind w:firstLineChars="100" w:firstLine="28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丁、</w:t>
      </w:r>
      <w:r w:rsidR="00C70A59" w:rsidRPr="00104CC3">
        <w:rPr>
          <w:rFonts w:ascii="標楷體" w:eastAsia="標楷體" w:hAnsi="標楷體" w:hint="eastAsia"/>
          <w:color w:val="000000" w:themeColor="text1"/>
          <w:sz w:val="28"/>
          <w:szCs w:val="28"/>
        </w:rPr>
        <w:t>張千點燈，同「</w:t>
      </w:r>
      <w:r w:rsidR="00321B89" w:rsidRPr="00104CC3">
        <w:rPr>
          <w:rFonts w:ascii="標楷體" w:eastAsia="標楷體" w:hAnsi="標楷體" w:hint="eastAsia"/>
          <w:color w:val="000000" w:themeColor="text1"/>
          <w:sz w:val="28"/>
          <w:szCs w:val="28"/>
        </w:rPr>
        <w:t>祇</w:t>
      </w:r>
      <w:r w:rsidR="00C70A59" w:rsidRPr="00104CC3">
        <w:rPr>
          <w:rFonts w:ascii="標楷體" w:eastAsia="標楷體" w:hAnsi="標楷體" w:hint="eastAsia"/>
          <w:color w:val="000000" w:themeColor="text1"/>
          <w:sz w:val="28"/>
          <w:szCs w:val="28"/>
        </w:rPr>
        <w:t>從</w:t>
      </w:r>
      <w:r w:rsidR="00117639" w:rsidRPr="00104CC3">
        <w:rPr>
          <w:rFonts w:ascii="標楷體" w:eastAsia="標楷體" w:hAnsi="標楷體" w:hint="eastAsia"/>
          <w:color w:val="000000" w:themeColor="text1"/>
          <w:sz w:val="28"/>
          <w:szCs w:val="28"/>
        </w:rPr>
        <w:t>」</w:t>
      </w:r>
      <w:r w:rsidR="00C70A59" w:rsidRPr="00104CC3">
        <w:rPr>
          <w:rFonts w:ascii="標楷體" w:eastAsia="標楷體" w:hAnsi="標楷體" w:hint="eastAsia"/>
          <w:color w:val="000000" w:themeColor="text1"/>
          <w:sz w:val="28"/>
          <w:szCs w:val="28"/>
        </w:rPr>
        <w:t>下：</w:t>
      </w:r>
      <w:r w:rsidR="00750C61" w:rsidRPr="00104CC3">
        <w:rPr>
          <w:rFonts w:ascii="標楷體" w:eastAsia="標楷體" w:hAnsi="標楷體" w:hint="eastAsia"/>
          <w:color w:val="000000" w:themeColor="text1"/>
          <w:sz w:val="28"/>
          <w:szCs w:val="28"/>
        </w:rPr>
        <w:t>ㄓ</w:t>
      </w:r>
      <w:r w:rsidR="00C91716" w:rsidRPr="00104CC3">
        <w:rPr>
          <w:rFonts w:ascii="標楷體" w:eastAsia="標楷體" w:hAnsi="標楷體" w:hint="eastAsia"/>
          <w:color w:val="000000" w:themeColor="text1"/>
          <w:sz w:val="28"/>
          <w:szCs w:val="28"/>
        </w:rPr>
        <w:t xml:space="preserve">　ㄗㄨㄥˋ，隨從</w:t>
      </w:r>
      <w:r w:rsidRPr="00104CC3">
        <w:rPr>
          <w:rFonts w:ascii="標楷體" w:eastAsia="標楷體" w:hAnsi="標楷體" w:hint="eastAsia"/>
          <w:color w:val="000000" w:themeColor="text1"/>
          <w:sz w:val="28"/>
          <w:szCs w:val="28"/>
        </w:rPr>
        <w:t xml:space="preserve">　</w:t>
      </w:r>
    </w:p>
    <w:p w:rsidR="00C67737" w:rsidRPr="00104CC3" w:rsidRDefault="00E93A63" w:rsidP="00117639">
      <w:pPr>
        <w:spacing w:line="400" w:lineRule="exact"/>
        <w:ind w:firstLineChars="100" w:firstLine="28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戊、「</w:t>
      </w:r>
      <w:r w:rsidR="00C70A59" w:rsidRPr="00104CC3">
        <w:rPr>
          <w:rFonts w:ascii="標楷體" w:eastAsia="標楷體" w:hAnsi="標楷體" w:hint="eastAsia"/>
          <w:color w:val="000000" w:themeColor="text1"/>
          <w:sz w:val="28"/>
          <w:szCs w:val="28"/>
        </w:rPr>
        <w:t>瀽</w:t>
      </w:r>
      <w:r w:rsidRPr="00104CC3">
        <w:rPr>
          <w:rFonts w:ascii="標楷體" w:eastAsia="標楷體" w:hAnsi="標楷體" w:hint="eastAsia"/>
          <w:color w:val="000000" w:themeColor="text1"/>
          <w:sz w:val="28"/>
          <w:szCs w:val="28"/>
        </w:rPr>
        <w:t>」</w:t>
      </w:r>
      <w:r w:rsidR="00C70A59" w:rsidRPr="00104CC3">
        <w:rPr>
          <w:rFonts w:ascii="標楷體" w:eastAsia="標楷體" w:hAnsi="標楷體" w:hint="eastAsia"/>
          <w:color w:val="000000" w:themeColor="text1"/>
          <w:sz w:val="28"/>
          <w:szCs w:val="28"/>
        </w:rPr>
        <w:t>半碗兒</w:t>
      </w:r>
      <w:r w:rsidR="00750C61" w:rsidRPr="00104CC3">
        <w:rPr>
          <w:rFonts w:ascii="標楷體" w:eastAsia="標楷體" w:hAnsi="標楷體" w:hint="eastAsia"/>
          <w:color w:val="000000" w:themeColor="text1"/>
          <w:sz w:val="28"/>
          <w:szCs w:val="28"/>
        </w:rPr>
        <w:t>與</w:t>
      </w:r>
      <w:r w:rsidR="00C70A59" w:rsidRPr="00104CC3">
        <w:rPr>
          <w:rFonts w:ascii="標楷體" w:eastAsia="標楷體" w:hAnsi="標楷體" w:hint="eastAsia"/>
          <w:color w:val="000000" w:themeColor="text1"/>
          <w:sz w:val="28"/>
          <w:szCs w:val="28"/>
        </w:rPr>
        <w:t>我喫</w:t>
      </w:r>
      <w:r w:rsidRPr="00104CC3">
        <w:rPr>
          <w:rFonts w:ascii="標楷體" w:eastAsia="標楷體" w:hAnsi="標楷體" w:hint="eastAsia"/>
          <w:color w:val="000000" w:themeColor="text1"/>
          <w:sz w:val="28"/>
          <w:szCs w:val="28"/>
        </w:rPr>
        <w:t>：</w:t>
      </w:r>
      <w:r w:rsidR="00C91716" w:rsidRPr="00104CC3">
        <w:rPr>
          <w:rFonts w:ascii="標楷體" w:eastAsia="標楷體" w:hAnsi="標楷體" w:hint="eastAsia"/>
          <w:color w:val="000000" w:themeColor="text1"/>
          <w:sz w:val="28"/>
          <w:szCs w:val="28"/>
        </w:rPr>
        <w:t>ㄐㄧㄢˇ，</w:t>
      </w:r>
      <w:r w:rsidR="00117639" w:rsidRPr="00104CC3">
        <w:rPr>
          <w:rFonts w:ascii="標楷體" w:eastAsia="標楷體" w:hAnsi="標楷體" w:hint="eastAsia"/>
          <w:color w:val="000000" w:themeColor="text1"/>
          <w:sz w:val="28"/>
          <w:szCs w:val="28"/>
        </w:rPr>
        <w:t>倒</w:t>
      </w:r>
      <w:r w:rsidR="00117639" w:rsidRPr="00104CC3">
        <w:rPr>
          <w:rFonts w:ascii="標楷體" w:eastAsia="標楷體" w:hAnsi="標楷體"/>
          <w:color w:val="000000" w:themeColor="text1"/>
          <w:sz w:val="28"/>
          <w:szCs w:val="28"/>
        </w:rPr>
        <w:tab/>
      </w:r>
    </w:p>
    <w:p w:rsidR="00E93A63" w:rsidRPr="00104CC3" w:rsidRDefault="00E93A63" w:rsidP="00117639">
      <w:pPr>
        <w:spacing w:line="400" w:lineRule="exact"/>
        <w:ind w:firstLineChars="100" w:firstLine="28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己、「</w:t>
      </w:r>
      <w:r w:rsidR="00C67737" w:rsidRPr="00104CC3">
        <w:rPr>
          <w:rFonts w:ascii="標楷體" w:eastAsia="標楷體" w:hAnsi="標楷體" w:hint="eastAsia"/>
          <w:color w:val="000000" w:themeColor="text1"/>
          <w:sz w:val="28"/>
          <w:szCs w:val="28"/>
        </w:rPr>
        <w:t>解</w:t>
      </w:r>
      <w:r w:rsidRPr="00104CC3">
        <w:rPr>
          <w:rFonts w:ascii="標楷體" w:eastAsia="標楷體" w:hAnsi="標楷體" w:hint="eastAsia"/>
          <w:color w:val="000000" w:themeColor="text1"/>
          <w:sz w:val="28"/>
          <w:szCs w:val="28"/>
        </w:rPr>
        <w:t>」</w:t>
      </w:r>
      <w:r w:rsidR="00C67737" w:rsidRPr="00104CC3">
        <w:rPr>
          <w:rFonts w:ascii="標楷體" w:eastAsia="標楷體" w:hAnsi="標楷體" w:hint="eastAsia"/>
          <w:color w:val="000000" w:themeColor="text1"/>
          <w:sz w:val="28"/>
          <w:szCs w:val="28"/>
        </w:rPr>
        <w:t>審</w:t>
      </w:r>
      <w:r w:rsidRPr="00104CC3">
        <w:rPr>
          <w:rFonts w:ascii="標楷體" w:eastAsia="標楷體" w:hAnsi="標楷體" w:hint="eastAsia"/>
          <w:color w:val="000000" w:themeColor="text1"/>
          <w:sz w:val="28"/>
          <w:szCs w:val="28"/>
        </w:rPr>
        <w:t>：</w:t>
      </w:r>
      <w:r w:rsidR="00C67737" w:rsidRPr="00104CC3">
        <w:rPr>
          <w:rFonts w:ascii="標楷體" w:eastAsia="標楷體" w:hAnsi="標楷體" w:hint="eastAsia"/>
          <w:color w:val="000000" w:themeColor="text1"/>
          <w:sz w:val="28"/>
          <w:szCs w:val="28"/>
        </w:rPr>
        <w:t>ㄐㄧㄝˋ，押解</w:t>
      </w:r>
    </w:p>
    <w:p w:rsidR="001B51A2" w:rsidRPr="00104CC3" w:rsidRDefault="00E93A63" w:rsidP="00E93A63">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以上</w:t>
      </w:r>
      <w:r w:rsidR="00321B89" w:rsidRPr="00104CC3">
        <w:rPr>
          <w:rFonts w:ascii="標楷體" w:eastAsia="標楷體" w:hAnsi="標楷體" w:hint="eastAsia"/>
          <w:color w:val="000000" w:themeColor="text1"/>
          <w:sz w:val="28"/>
          <w:szCs w:val="28"/>
        </w:rPr>
        <w:t>「  」內</w:t>
      </w:r>
      <w:r w:rsidRPr="00104CC3">
        <w:rPr>
          <w:rFonts w:ascii="標楷體" w:eastAsia="標楷體" w:hAnsi="標楷體" w:hint="eastAsia"/>
          <w:color w:val="000000" w:themeColor="text1"/>
          <w:sz w:val="28"/>
          <w:szCs w:val="28"/>
        </w:rPr>
        <w:t>詞語</w:t>
      </w:r>
      <w:r w:rsidR="00C67737" w:rsidRPr="00104CC3">
        <w:rPr>
          <w:rFonts w:ascii="標楷體" w:eastAsia="標楷體" w:hAnsi="標楷體" w:hint="eastAsia"/>
          <w:color w:val="000000" w:themeColor="text1"/>
          <w:sz w:val="28"/>
          <w:szCs w:val="28"/>
        </w:rPr>
        <w:t>，</w:t>
      </w:r>
      <w:r w:rsidR="00321B89" w:rsidRPr="00104CC3">
        <w:rPr>
          <w:rFonts w:ascii="標楷體" w:eastAsia="標楷體" w:hAnsi="標楷體" w:hint="eastAsia"/>
          <w:color w:val="000000" w:themeColor="text1"/>
          <w:sz w:val="28"/>
          <w:szCs w:val="28"/>
        </w:rPr>
        <w:t>形</w:t>
      </w:r>
      <w:r w:rsidR="000F3C26" w:rsidRPr="00104CC3">
        <w:rPr>
          <w:rFonts w:ascii="標楷體" w:eastAsia="標楷體" w:hAnsi="標楷體" w:hint="eastAsia"/>
          <w:color w:val="000000" w:themeColor="text1"/>
          <w:sz w:val="28"/>
          <w:szCs w:val="28"/>
        </w:rPr>
        <w:t>、</w:t>
      </w:r>
      <w:r w:rsidR="00C67737" w:rsidRPr="00104CC3">
        <w:rPr>
          <w:rFonts w:ascii="標楷體" w:eastAsia="標楷體" w:hAnsi="標楷體" w:hint="eastAsia"/>
          <w:color w:val="000000" w:themeColor="text1"/>
          <w:sz w:val="28"/>
          <w:szCs w:val="28"/>
        </w:rPr>
        <w:t>音</w:t>
      </w:r>
      <w:r w:rsidR="000F3C26" w:rsidRPr="00104CC3">
        <w:rPr>
          <w:rFonts w:ascii="標楷體" w:eastAsia="標楷體" w:hAnsi="標楷體" w:hint="eastAsia"/>
          <w:color w:val="000000" w:themeColor="text1"/>
          <w:sz w:val="28"/>
          <w:szCs w:val="28"/>
        </w:rPr>
        <w:t>、</w:t>
      </w:r>
      <w:r w:rsidR="00C67737" w:rsidRPr="00104CC3">
        <w:rPr>
          <w:rFonts w:ascii="標楷體" w:eastAsia="標楷體" w:hAnsi="標楷體" w:hint="eastAsia"/>
          <w:color w:val="000000" w:themeColor="text1"/>
          <w:sz w:val="28"/>
          <w:szCs w:val="28"/>
        </w:rPr>
        <w:t>義</w:t>
      </w:r>
      <w:r w:rsidRPr="00104CC3">
        <w:rPr>
          <w:rFonts w:ascii="標楷體" w:eastAsia="標楷體" w:hAnsi="標楷體" w:hint="eastAsia"/>
          <w:color w:val="000000" w:themeColor="text1"/>
          <w:sz w:val="28"/>
          <w:szCs w:val="28"/>
        </w:rPr>
        <w:t>完全正確的選項組合是：</w:t>
      </w:r>
      <w:r w:rsidR="001B51A2" w:rsidRPr="00104CC3">
        <w:rPr>
          <w:rFonts w:ascii="標楷體" w:eastAsia="標楷體" w:hAnsi="標楷體"/>
          <w:color w:val="000000" w:themeColor="text1"/>
          <w:sz w:val="28"/>
          <w:szCs w:val="28"/>
        </w:rPr>
        <w:t xml:space="preserve"> </w:t>
      </w:r>
    </w:p>
    <w:p w:rsidR="001B51A2" w:rsidRPr="00104CC3" w:rsidRDefault="001B51A2" w:rsidP="001B51A2">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r w:rsidR="00117639" w:rsidRPr="00104CC3">
        <w:rPr>
          <w:rFonts w:ascii="標楷體" w:eastAsia="標楷體" w:hAnsi="標楷體" w:hint="eastAsia"/>
          <w:color w:val="000000" w:themeColor="text1"/>
          <w:sz w:val="28"/>
          <w:szCs w:val="28"/>
        </w:rPr>
        <w:t xml:space="preserve">甲乙丁　　　</w:t>
      </w:r>
      <w:r w:rsidRPr="00104CC3">
        <w:rPr>
          <w:rFonts w:ascii="標楷體" w:eastAsia="標楷體" w:hAnsi="標楷體" w:hint="eastAsia"/>
          <w:color w:val="000000" w:themeColor="text1"/>
          <w:sz w:val="28"/>
          <w:szCs w:val="28"/>
        </w:rPr>
        <w:t>（B）</w:t>
      </w:r>
      <w:r w:rsidR="00117639" w:rsidRPr="00104CC3">
        <w:rPr>
          <w:rFonts w:ascii="標楷體" w:eastAsia="標楷體" w:hAnsi="標楷體" w:hint="eastAsia"/>
          <w:color w:val="000000" w:themeColor="text1"/>
          <w:sz w:val="28"/>
          <w:szCs w:val="28"/>
        </w:rPr>
        <w:t xml:space="preserve">乙丙戊　　　</w:t>
      </w:r>
      <w:r w:rsidRPr="00104CC3">
        <w:rPr>
          <w:rFonts w:ascii="標楷體" w:eastAsia="標楷體" w:hAnsi="標楷體" w:hint="eastAsia"/>
          <w:color w:val="000000" w:themeColor="text1"/>
          <w:sz w:val="28"/>
          <w:szCs w:val="28"/>
        </w:rPr>
        <w:t>（C）</w:t>
      </w:r>
      <w:r w:rsidR="00117639" w:rsidRPr="00104CC3">
        <w:rPr>
          <w:rFonts w:ascii="標楷體" w:eastAsia="標楷體" w:hAnsi="標楷體" w:hint="eastAsia"/>
          <w:color w:val="000000" w:themeColor="text1"/>
          <w:sz w:val="28"/>
          <w:szCs w:val="28"/>
        </w:rPr>
        <w:t xml:space="preserve">丙戊己　　　</w:t>
      </w:r>
      <w:r w:rsidRPr="00104CC3">
        <w:rPr>
          <w:rFonts w:ascii="標楷體" w:eastAsia="標楷體" w:hAnsi="標楷體" w:hint="eastAsia"/>
          <w:color w:val="000000" w:themeColor="text1"/>
          <w:sz w:val="28"/>
          <w:szCs w:val="28"/>
        </w:rPr>
        <w:t>（D）</w:t>
      </w:r>
      <w:r w:rsidR="00117639" w:rsidRPr="00104CC3">
        <w:rPr>
          <w:rFonts w:ascii="標楷體" w:eastAsia="標楷體" w:hAnsi="標楷體" w:hint="eastAsia"/>
          <w:color w:val="000000" w:themeColor="text1"/>
          <w:sz w:val="28"/>
          <w:szCs w:val="28"/>
        </w:rPr>
        <w:t>甲丙己</w:t>
      </w:r>
    </w:p>
    <w:bookmarkEnd w:id="6"/>
    <w:p w:rsidR="00ED1E76" w:rsidRPr="00104CC3" w:rsidRDefault="004E438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lastRenderedPageBreak/>
        <w:t>7.</w:t>
      </w:r>
      <w:r w:rsidR="00ED1E76" w:rsidRPr="00104CC3">
        <w:rPr>
          <w:rFonts w:ascii="標楷體" w:eastAsia="標楷體" w:hAnsi="標楷體" w:hint="eastAsia"/>
          <w:color w:val="000000" w:themeColor="text1"/>
          <w:sz w:val="28"/>
          <w:szCs w:val="28"/>
        </w:rPr>
        <w:t>下列各選項</w:t>
      </w:r>
      <w:r w:rsidR="00EE4297" w:rsidRPr="00104CC3">
        <w:rPr>
          <w:rFonts w:ascii="標楷體" w:eastAsia="標楷體" w:hAnsi="標楷體" w:hint="eastAsia"/>
          <w:color w:val="000000" w:themeColor="text1"/>
          <w:sz w:val="28"/>
          <w:szCs w:val="28"/>
        </w:rPr>
        <w:t>，何者</w:t>
      </w:r>
      <w:r w:rsidR="00321B89" w:rsidRPr="00104CC3">
        <w:rPr>
          <w:rFonts w:ascii="標楷體" w:eastAsia="標楷體" w:hAnsi="標楷體" w:hint="eastAsia"/>
          <w:color w:val="000000" w:themeColor="text1"/>
          <w:sz w:val="28"/>
          <w:szCs w:val="28"/>
        </w:rPr>
        <w:t>錯字</w:t>
      </w:r>
      <w:r w:rsidR="00321B89" w:rsidRPr="00104CC3">
        <w:rPr>
          <w:rFonts w:ascii="標楷體" w:eastAsia="標楷體" w:hAnsi="標楷體" w:hint="eastAsia"/>
          <w:b/>
          <w:color w:val="000000" w:themeColor="text1"/>
          <w:sz w:val="28"/>
          <w:szCs w:val="28"/>
          <w:u w:val="single"/>
        </w:rPr>
        <w:t>最多</w:t>
      </w:r>
      <w:r w:rsidR="00C26EAB" w:rsidRPr="00104CC3">
        <w:rPr>
          <w:rFonts w:ascii="標楷體" w:eastAsia="標楷體" w:hAnsi="標楷體" w:hint="eastAsia"/>
          <w:color w:val="000000" w:themeColor="text1"/>
          <w:sz w:val="28"/>
          <w:szCs w:val="28"/>
        </w:rPr>
        <w:t>？</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r w:rsidR="007E43BB" w:rsidRPr="00104CC3">
        <w:rPr>
          <w:rFonts w:ascii="標楷體" w:eastAsia="標楷體" w:hAnsi="標楷體" w:hint="eastAsia"/>
          <w:color w:val="000000" w:themeColor="text1"/>
          <w:sz w:val="28"/>
          <w:szCs w:val="28"/>
        </w:rPr>
        <w:t>幾位實業家一口同聲表示，創業維堅，守成亦不易，必須戰戰競競，才可能</w:t>
      </w:r>
      <w:r w:rsidR="00D654A2">
        <w:rPr>
          <w:rFonts w:ascii="標楷體" w:eastAsia="標楷體" w:hAnsi="標楷體" w:hint="eastAsia"/>
          <w:color w:val="000000" w:themeColor="text1"/>
          <w:sz w:val="28"/>
          <w:szCs w:val="28"/>
        </w:rPr>
        <w:t>洪</w:t>
      </w:r>
      <w:r w:rsidR="007E43BB" w:rsidRPr="00104CC3">
        <w:rPr>
          <w:rFonts w:ascii="標楷體" w:eastAsia="標楷體" w:hAnsi="標楷體" w:hint="eastAsia"/>
          <w:color w:val="000000" w:themeColor="text1"/>
          <w:sz w:val="28"/>
          <w:szCs w:val="28"/>
        </w:rPr>
        <w:t>圖大展</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7E43BB" w:rsidRPr="00104CC3">
        <w:rPr>
          <w:rFonts w:ascii="標楷體" w:eastAsia="標楷體" w:hAnsi="標楷體" w:hint="eastAsia"/>
          <w:color w:val="000000" w:themeColor="text1"/>
          <w:sz w:val="28"/>
          <w:szCs w:val="28"/>
        </w:rPr>
        <w:t>交友要審慎，不要只憑片面映像，而令自己陷入友情的泥淖而不能自拔，終至在心靈留下瘡班</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w:t>
      </w:r>
      <w:r w:rsidR="00EE4297" w:rsidRPr="00104CC3">
        <w:rPr>
          <w:rFonts w:ascii="標楷體" w:eastAsia="標楷體" w:hAnsi="標楷體" w:hint="eastAsia"/>
          <w:color w:val="000000" w:themeColor="text1"/>
          <w:sz w:val="28"/>
          <w:szCs w:val="28"/>
        </w:rPr>
        <w:t>「厚責己而薄責人」的自我戒律精神，值得今日身處開放社會，卻</w:t>
      </w:r>
      <w:r w:rsidR="007E43BB" w:rsidRPr="00104CC3">
        <w:rPr>
          <w:rFonts w:ascii="標楷體" w:eastAsia="標楷體" w:hAnsi="標楷體" w:hint="eastAsia"/>
          <w:color w:val="000000" w:themeColor="text1"/>
          <w:sz w:val="28"/>
          <w:szCs w:val="28"/>
        </w:rPr>
        <w:t>爛</w:t>
      </w:r>
      <w:r w:rsidR="00EE4297" w:rsidRPr="00104CC3">
        <w:rPr>
          <w:rFonts w:ascii="標楷體" w:eastAsia="標楷體" w:hAnsi="標楷體" w:hint="eastAsia"/>
          <w:color w:val="000000" w:themeColor="text1"/>
          <w:sz w:val="28"/>
          <w:szCs w:val="28"/>
        </w:rPr>
        <w:t>用言論自由，一</w:t>
      </w:r>
      <w:r w:rsidR="00321B89" w:rsidRPr="00104CC3">
        <w:rPr>
          <w:rFonts w:ascii="標楷體" w:eastAsia="標楷體" w:hAnsi="標楷體" w:hint="eastAsia"/>
          <w:color w:val="000000" w:themeColor="text1"/>
          <w:sz w:val="28"/>
          <w:szCs w:val="28"/>
        </w:rPr>
        <w:t>昧</w:t>
      </w:r>
      <w:r w:rsidR="00EE4297" w:rsidRPr="00104CC3">
        <w:rPr>
          <w:rFonts w:ascii="標楷體" w:eastAsia="標楷體" w:hAnsi="標楷體" w:hint="eastAsia"/>
          <w:color w:val="000000" w:themeColor="text1"/>
          <w:sz w:val="28"/>
          <w:szCs w:val="28"/>
        </w:rPr>
        <w:t>打壓他人</w:t>
      </w:r>
      <w:r w:rsidR="007E43BB" w:rsidRPr="00104CC3">
        <w:rPr>
          <w:rFonts w:ascii="標楷體" w:eastAsia="標楷體" w:hAnsi="標楷體" w:hint="eastAsia"/>
          <w:color w:val="000000" w:themeColor="text1"/>
          <w:sz w:val="28"/>
          <w:szCs w:val="28"/>
        </w:rPr>
        <w:t>者</w:t>
      </w:r>
      <w:r w:rsidR="00EE4297" w:rsidRPr="00104CC3">
        <w:rPr>
          <w:rFonts w:ascii="標楷體" w:eastAsia="標楷體" w:hAnsi="標楷體" w:hint="eastAsia"/>
          <w:color w:val="000000" w:themeColor="text1"/>
          <w:sz w:val="28"/>
          <w:szCs w:val="28"/>
        </w:rPr>
        <w:t>深思反省</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r w:rsidR="0059633F" w:rsidRPr="00104CC3">
        <w:rPr>
          <w:rFonts w:ascii="標楷體" w:eastAsia="標楷體" w:hAnsi="標楷體" w:hint="eastAsia"/>
          <w:color w:val="000000" w:themeColor="text1"/>
          <w:sz w:val="28"/>
          <w:szCs w:val="28"/>
        </w:rPr>
        <w:t>望著街道上</w:t>
      </w:r>
      <w:r w:rsidR="00EE4297" w:rsidRPr="00104CC3">
        <w:rPr>
          <w:rFonts w:ascii="標楷體" w:eastAsia="標楷體" w:hAnsi="標楷體" w:hint="eastAsia"/>
          <w:color w:val="000000" w:themeColor="text1"/>
          <w:sz w:val="28"/>
          <w:szCs w:val="28"/>
        </w:rPr>
        <w:t>栖栖</w:t>
      </w:r>
      <w:r w:rsidR="0059633F" w:rsidRPr="00104CC3">
        <w:rPr>
          <w:rFonts w:ascii="標楷體" w:eastAsia="標楷體" w:hAnsi="標楷體" w:hint="eastAsia"/>
          <w:color w:val="000000" w:themeColor="text1"/>
          <w:sz w:val="28"/>
          <w:szCs w:val="28"/>
        </w:rPr>
        <w:t>攘攘的人群，一股寂</w:t>
      </w:r>
      <w:r w:rsidR="00321B89" w:rsidRPr="00104CC3">
        <w:rPr>
          <w:rFonts w:ascii="標楷體" w:eastAsia="標楷體" w:hAnsi="標楷體" w:hint="eastAsia"/>
          <w:color w:val="000000" w:themeColor="text1"/>
          <w:sz w:val="28"/>
          <w:szCs w:val="28"/>
        </w:rPr>
        <w:t>默</w:t>
      </w:r>
      <w:r w:rsidR="0059633F" w:rsidRPr="00104CC3">
        <w:rPr>
          <w:rFonts w:ascii="標楷體" w:eastAsia="標楷體" w:hAnsi="標楷體" w:hint="eastAsia"/>
          <w:color w:val="000000" w:themeColor="text1"/>
          <w:sz w:val="28"/>
          <w:szCs w:val="28"/>
        </w:rPr>
        <w:t>感</w:t>
      </w:r>
      <w:r w:rsidR="007E43BB" w:rsidRPr="00104CC3">
        <w:rPr>
          <w:rFonts w:ascii="標楷體" w:eastAsia="標楷體" w:hAnsi="標楷體" w:hint="eastAsia"/>
          <w:color w:val="000000" w:themeColor="text1"/>
          <w:sz w:val="28"/>
          <w:szCs w:val="28"/>
        </w:rPr>
        <w:t>俏</w:t>
      </w:r>
      <w:r w:rsidR="0059633F" w:rsidRPr="00104CC3">
        <w:rPr>
          <w:rFonts w:ascii="標楷體" w:eastAsia="標楷體" w:hAnsi="標楷體" w:hint="eastAsia"/>
          <w:color w:val="000000" w:themeColor="text1"/>
          <w:sz w:val="28"/>
          <w:szCs w:val="28"/>
        </w:rPr>
        <w:t>然上心頭</w:t>
      </w:r>
    </w:p>
    <w:p w:rsidR="00A25F2A" w:rsidRPr="00104CC3" w:rsidRDefault="00A25F2A" w:rsidP="00A25F2A">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8</w:t>
      </w:r>
      <w:r w:rsidRPr="00104CC3">
        <w:rPr>
          <w:rFonts w:ascii="標楷體" w:eastAsia="標楷體" w:hAnsi="標楷體"/>
          <w:bCs/>
          <w:color w:val="000000" w:themeColor="text1"/>
          <w:sz w:val="28"/>
          <w:szCs w:val="28"/>
        </w:rPr>
        <w:t>.</w:t>
      </w:r>
      <w:r w:rsidRPr="00104CC3">
        <w:rPr>
          <w:rFonts w:ascii="標楷體" w:eastAsia="標楷體" w:hAnsi="標楷體" w:hint="eastAsia"/>
          <w:bCs/>
          <w:color w:val="000000" w:themeColor="text1"/>
          <w:sz w:val="28"/>
          <w:szCs w:val="28"/>
        </w:rPr>
        <w:t>《漂鳥集》第二九首：「我的心如浪潮，／拍擊著世界的海岸，／並用淚水在岸邊留下簽名，／及題字——我愛你。」下列關於此詩的說明，</w:t>
      </w:r>
      <w:r w:rsidR="000F3C26" w:rsidRPr="00104CC3">
        <w:rPr>
          <w:rFonts w:ascii="標楷體" w:eastAsia="標楷體" w:hAnsi="標楷體" w:hint="eastAsia"/>
          <w:bCs/>
          <w:color w:val="000000" w:themeColor="text1"/>
          <w:sz w:val="28"/>
          <w:szCs w:val="28"/>
        </w:rPr>
        <w:t>正確</w:t>
      </w:r>
      <w:r w:rsidRPr="00104CC3">
        <w:rPr>
          <w:rFonts w:ascii="標楷體" w:eastAsia="標楷體" w:hAnsi="標楷體" w:hint="eastAsia"/>
          <w:bCs/>
          <w:color w:val="000000" w:themeColor="text1"/>
          <w:sz w:val="28"/>
          <w:szCs w:val="28"/>
        </w:rPr>
        <w:t>的選項是：</w:t>
      </w:r>
    </w:p>
    <w:p w:rsidR="00A25F2A" w:rsidRPr="00104CC3" w:rsidRDefault="00A25F2A" w:rsidP="00A25F2A">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（A）</w:t>
      </w:r>
      <w:r w:rsidR="0018171C" w:rsidRPr="00104CC3">
        <w:rPr>
          <w:rFonts w:ascii="標楷體" w:eastAsia="標楷體" w:hAnsi="標楷體" w:hint="eastAsia"/>
          <w:bCs/>
          <w:color w:val="000000" w:themeColor="text1"/>
          <w:sz w:val="28"/>
          <w:szCs w:val="28"/>
        </w:rPr>
        <w:t>一開始</w:t>
      </w:r>
      <w:r w:rsidRPr="00104CC3">
        <w:rPr>
          <w:rFonts w:ascii="標楷體" w:eastAsia="標楷體" w:hAnsi="標楷體" w:hint="eastAsia"/>
          <w:bCs/>
          <w:color w:val="000000" w:themeColor="text1"/>
          <w:sz w:val="28"/>
          <w:szCs w:val="28"/>
        </w:rPr>
        <w:t>運用</w:t>
      </w:r>
      <w:r w:rsidR="00C12DED" w:rsidRPr="00104CC3">
        <w:rPr>
          <w:rFonts w:ascii="標楷體" w:eastAsia="標楷體" w:hAnsi="標楷體" w:hint="eastAsia"/>
          <w:bCs/>
          <w:color w:val="000000" w:themeColor="text1"/>
          <w:sz w:val="28"/>
          <w:szCs w:val="28"/>
        </w:rPr>
        <w:t>明</w:t>
      </w:r>
      <w:r w:rsidR="0018171C" w:rsidRPr="00104CC3">
        <w:rPr>
          <w:rFonts w:ascii="標楷體" w:eastAsia="標楷體" w:hAnsi="標楷體" w:hint="eastAsia"/>
          <w:bCs/>
          <w:color w:val="000000" w:themeColor="text1"/>
          <w:sz w:val="28"/>
          <w:szCs w:val="28"/>
        </w:rPr>
        <w:t>喻</w:t>
      </w:r>
      <w:r w:rsidRPr="00104CC3">
        <w:rPr>
          <w:rFonts w:ascii="標楷體" w:eastAsia="標楷體" w:hAnsi="標楷體" w:hint="eastAsia"/>
          <w:bCs/>
          <w:color w:val="000000" w:themeColor="text1"/>
          <w:sz w:val="28"/>
          <w:szCs w:val="28"/>
        </w:rPr>
        <w:t>法，表達內心的澎湃洶湧</w:t>
      </w:r>
      <w:r w:rsidR="00C12DED" w:rsidRPr="00104CC3">
        <w:rPr>
          <w:rFonts w:ascii="標楷體" w:eastAsia="標楷體" w:hAnsi="標楷體" w:hint="eastAsia"/>
          <w:bCs/>
          <w:color w:val="000000" w:themeColor="text1"/>
          <w:sz w:val="28"/>
          <w:szCs w:val="28"/>
        </w:rPr>
        <w:t>；接著運用擬人手法，以「淚水」來簽名、題字</w:t>
      </w:r>
    </w:p>
    <w:p w:rsidR="00A25F2A" w:rsidRPr="00104CC3" w:rsidRDefault="00A25F2A" w:rsidP="00A25F2A">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（B）</w:t>
      </w:r>
      <w:r w:rsidR="00C12DED" w:rsidRPr="00104CC3">
        <w:rPr>
          <w:rFonts w:ascii="標楷體" w:eastAsia="標楷體" w:hAnsi="標楷體" w:hint="eastAsia"/>
          <w:bCs/>
          <w:color w:val="000000" w:themeColor="text1"/>
          <w:sz w:val="28"/>
          <w:szCs w:val="28"/>
        </w:rPr>
        <w:t>「淚水」是失望的表徵，「在岸邊簽名」是紀念的跡痕</w:t>
      </w:r>
    </w:p>
    <w:p w:rsidR="00A25F2A" w:rsidRPr="00104CC3" w:rsidRDefault="00A25F2A" w:rsidP="00A25F2A">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（C）</w:t>
      </w:r>
      <w:r w:rsidR="00C12DED" w:rsidRPr="00104CC3">
        <w:rPr>
          <w:rFonts w:ascii="標楷體" w:eastAsia="標楷體" w:hAnsi="標楷體" w:hint="eastAsia"/>
          <w:bCs/>
          <w:color w:val="000000" w:themeColor="text1"/>
          <w:sz w:val="28"/>
          <w:szCs w:val="28"/>
        </w:rPr>
        <w:t>全詩歌詠對生命中所執著的遠方之追求、付出的無悔</w:t>
      </w:r>
    </w:p>
    <w:p w:rsidR="00A25F2A" w:rsidRPr="00104CC3" w:rsidRDefault="00A25F2A" w:rsidP="00A25F2A">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（D）</w:t>
      </w:r>
      <w:r w:rsidR="00CC417F" w:rsidRPr="00CC417F">
        <w:rPr>
          <w:rFonts w:ascii="標楷體" w:eastAsia="標楷體" w:hAnsi="標楷體" w:hint="eastAsia"/>
          <w:bCs/>
          <w:color w:val="000000"/>
          <w:sz w:val="28"/>
          <w:szCs w:val="28"/>
        </w:rPr>
        <w:t>此詩亦可看作是對生命的體悟：百年生命匆匆而逝，應更珍愛自己</w:t>
      </w:r>
    </w:p>
    <w:p w:rsidR="00A1360F" w:rsidRPr="00104CC3" w:rsidRDefault="004E438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9.</w:t>
      </w:r>
      <w:r w:rsidR="000239C1" w:rsidRPr="00104CC3">
        <w:rPr>
          <w:rFonts w:ascii="標楷體" w:eastAsia="標楷體" w:hAnsi="標楷體"/>
          <w:color w:val="000000" w:themeColor="text1"/>
          <w:sz w:val="28"/>
          <w:szCs w:val="28"/>
        </w:rPr>
        <w:t>下列</w:t>
      </w:r>
      <w:r w:rsidR="00904381" w:rsidRPr="00104CC3">
        <w:rPr>
          <w:rFonts w:ascii="標楷體" w:eastAsia="標楷體" w:hAnsi="標楷體" w:hint="eastAsia"/>
          <w:color w:val="000000" w:themeColor="text1"/>
          <w:sz w:val="28"/>
          <w:szCs w:val="28"/>
        </w:rPr>
        <w:t>《竇娥冤》</w:t>
      </w:r>
      <w:r w:rsidR="000239C1" w:rsidRPr="00104CC3">
        <w:rPr>
          <w:rFonts w:ascii="標楷體" w:eastAsia="標楷體" w:hAnsi="標楷體"/>
          <w:color w:val="000000" w:themeColor="text1"/>
          <w:sz w:val="28"/>
          <w:szCs w:val="28"/>
        </w:rPr>
        <w:t>各「　」中的</w:t>
      </w:r>
      <w:r w:rsidR="00171B3B" w:rsidRPr="00104CC3">
        <w:rPr>
          <w:rFonts w:ascii="標楷體" w:eastAsia="標楷體" w:hAnsi="標楷體" w:hint="eastAsia"/>
          <w:color w:val="000000" w:themeColor="text1"/>
          <w:sz w:val="28"/>
          <w:szCs w:val="28"/>
        </w:rPr>
        <w:t>文句</w:t>
      </w:r>
      <w:r w:rsidR="000239C1" w:rsidRPr="00104CC3">
        <w:rPr>
          <w:rFonts w:ascii="標楷體" w:eastAsia="標楷體" w:hAnsi="標楷體"/>
          <w:color w:val="000000" w:themeColor="text1"/>
          <w:sz w:val="28"/>
          <w:szCs w:val="28"/>
        </w:rPr>
        <w:t>解釋，何者</w:t>
      </w:r>
      <w:r w:rsidR="000239C1" w:rsidRPr="00104CC3">
        <w:rPr>
          <w:rFonts w:ascii="標楷體" w:eastAsia="標楷體" w:hAnsi="標楷體" w:hint="eastAsia"/>
          <w:b/>
          <w:color w:val="000000" w:themeColor="text1"/>
          <w:sz w:val="28"/>
          <w:szCs w:val="28"/>
          <w:u w:val="single"/>
        </w:rPr>
        <w:t>錯誤</w:t>
      </w:r>
      <w:r w:rsidR="00A1360F" w:rsidRPr="00104CC3">
        <w:rPr>
          <w:rFonts w:ascii="標楷體" w:eastAsia="標楷體" w:hAnsi="標楷體" w:hint="eastAsia"/>
          <w:color w:val="000000" w:themeColor="text1"/>
          <w:sz w:val="28"/>
          <w:szCs w:val="28"/>
        </w:rPr>
        <w:t>？</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bookmarkStart w:id="7" w:name="_Hlk8067142"/>
      <w:r w:rsidRPr="00104CC3">
        <w:rPr>
          <w:rFonts w:ascii="標楷體" w:eastAsia="標楷體" w:hAnsi="標楷體" w:hint="eastAsia"/>
          <w:color w:val="000000" w:themeColor="text1"/>
          <w:sz w:val="28"/>
          <w:szCs w:val="28"/>
        </w:rPr>
        <w:t>（A）</w:t>
      </w:r>
      <w:r w:rsidR="00171B3B" w:rsidRPr="00104CC3">
        <w:rPr>
          <w:rFonts w:ascii="標楷體" w:eastAsia="標楷體" w:hAnsi="標楷體" w:hint="eastAsia"/>
          <w:color w:val="000000" w:themeColor="text1"/>
          <w:sz w:val="28"/>
          <w:szCs w:val="28"/>
        </w:rPr>
        <w:t>「</w:t>
      </w:r>
      <w:r w:rsidR="009E6345" w:rsidRPr="00104CC3">
        <w:rPr>
          <w:rFonts w:ascii="標楷體" w:eastAsia="標楷體" w:hAnsi="標楷體" w:hint="eastAsia"/>
          <w:color w:val="000000" w:themeColor="text1"/>
          <w:sz w:val="22"/>
          <w:szCs w:val="28"/>
        </w:rPr>
        <w:t>這都是</w:t>
      </w:r>
      <w:r w:rsidR="00171B3B" w:rsidRPr="00104CC3">
        <w:rPr>
          <w:rFonts w:ascii="標楷體" w:eastAsia="標楷體" w:hAnsi="標楷體" w:hint="eastAsia"/>
          <w:color w:val="000000" w:themeColor="text1"/>
          <w:sz w:val="22"/>
          <w:szCs w:val="28"/>
        </w:rPr>
        <w:t>官吏每</w:t>
      </w:r>
      <w:r w:rsidR="00171B3B" w:rsidRPr="00104CC3">
        <w:rPr>
          <w:rFonts w:ascii="標楷體" w:eastAsia="標楷體" w:hAnsi="標楷體" w:hint="eastAsia"/>
          <w:color w:val="000000" w:themeColor="text1"/>
          <w:sz w:val="28"/>
          <w:szCs w:val="28"/>
        </w:rPr>
        <w:t>無心正法，</w:t>
      </w:r>
      <w:r w:rsidR="00171B3B" w:rsidRPr="00104CC3">
        <w:rPr>
          <w:rFonts w:ascii="標楷體" w:eastAsia="標楷體" w:hAnsi="標楷體" w:hint="eastAsia"/>
          <w:color w:val="000000" w:themeColor="text1"/>
          <w:sz w:val="22"/>
          <w:szCs w:val="28"/>
        </w:rPr>
        <w:t>使百姓</w:t>
      </w:r>
      <w:r w:rsidR="00171B3B" w:rsidRPr="00104CC3">
        <w:rPr>
          <w:rFonts w:ascii="標楷體" w:eastAsia="標楷體" w:hAnsi="標楷體" w:hint="eastAsia"/>
          <w:color w:val="000000" w:themeColor="text1"/>
          <w:sz w:val="28"/>
          <w:szCs w:val="28"/>
        </w:rPr>
        <w:t>有口難言」</w:t>
      </w:r>
      <w:r w:rsidR="00904381" w:rsidRPr="00104CC3">
        <w:rPr>
          <w:rFonts w:ascii="標楷體" w:eastAsia="標楷體" w:hAnsi="標楷體" w:hint="eastAsia"/>
          <w:color w:val="000000" w:themeColor="text1"/>
          <w:sz w:val="28"/>
          <w:szCs w:val="28"/>
        </w:rPr>
        <w:t>：</w:t>
      </w:r>
      <w:r w:rsidR="00171B3B" w:rsidRPr="00104CC3">
        <w:rPr>
          <w:rFonts w:ascii="標楷體" w:eastAsia="標楷體" w:hAnsi="標楷體" w:hint="eastAsia"/>
          <w:color w:val="000000" w:themeColor="text1"/>
          <w:sz w:val="28"/>
          <w:szCs w:val="28"/>
        </w:rPr>
        <w:t>道</w:t>
      </w:r>
      <w:r w:rsidR="00904381" w:rsidRPr="00104CC3">
        <w:rPr>
          <w:rFonts w:ascii="標楷體" w:eastAsia="標楷體" w:hAnsi="標楷體" w:hint="eastAsia"/>
          <w:color w:val="000000" w:themeColor="text1"/>
          <w:sz w:val="28"/>
          <w:szCs w:val="28"/>
        </w:rPr>
        <w:t>出</w:t>
      </w:r>
      <w:r w:rsidR="00171B3B" w:rsidRPr="00104CC3">
        <w:rPr>
          <w:rFonts w:ascii="標楷體" w:eastAsia="標楷體" w:hAnsi="標楷體" w:hint="eastAsia"/>
          <w:color w:val="000000" w:themeColor="text1"/>
          <w:sz w:val="28"/>
          <w:szCs w:val="28"/>
        </w:rPr>
        <w:t>了竇娥冤案的根源</w:t>
      </w:r>
      <w:r w:rsidR="00AE0C4A" w:rsidRPr="00104CC3">
        <w:rPr>
          <w:rFonts w:ascii="標楷體" w:eastAsia="標楷體" w:hAnsi="標楷體" w:hint="eastAsia"/>
          <w:color w:val="000000" w:themeColor="text1"/>
          <w:sz w:val="28"/>
          <w:szCs w:val="28"/>
        </w:rPr>
        <w:t>，為全劇點睛之筆</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7E7860" w:rsidRPr="00104CC3">
        <w:rPr>
          <w:rFonts w:ascii="標楷體" w:eastAsia="標楷體" w:hAnsi="標楷體" w:hint="eastAsia"/>
          <w:color w:val="000000" w:themeColor="text1"/>
          <w:sz w:val="28"/>
          <w:szCs w:val="28"/>
        </w:rPr>
        <w:t>「</w:t>
      </w:r>
      <w:r w:rsidR="007E7860" w:rsidRPr="00104CC3">
        <w:rPr>
          <w:rFonts w:ascii="標楷體" w:eastAsia="標楷體" w:hAnsi="標楷體" w:hint="eastAsia"/>
          <w:color w:val="000000" w:themeColor="text1"/>
          <w:sz w:val="22"/>
          <w:szCs w:val="28"/>
        </w:rPr>
        <w:t>有日月</w:t>
      </w:r>
      <w:r w:rsidR="007E7860" w:rsidRPr="00104CC3">
        <w:rPr>
          <w:rFonts w:ascii="標楷體" w:eastAsia="標楷體" w:hAnsi="標楷體" w:hint="eastAsia"/>
          <w:color w:val="000000" w:themeColor="text1"/>
          <w:sz w:val="28"/>
          <w:szCs w:val="28"/>
        </w:rPr>
        <w:t>朝暮懸，</w:t>
      </w:r>
      <w:r w:rsidR="007E7860" w:rsidRPr="00104CC3">
        <w:rPr>
          <w:rFonts w:ascii="標楷體" w:eastAsia="標楷體" w:hAnsi="標楷體" w:hint="eastAsia"/>
          <w:color w:val="000000" w:themeColor="text1"/>
          <w:sz w:val="22"/>
          <w:szCs w:val="28"/>
        </w:rPr>
        <w:t>有鬼神掌著</w:t>
      </w:r>
      <w:r w:rsidR="007E7860" w:rsidRPr="00104CC3">
        <w:rPr>
          <w:rFonts w:ascii="標楷體" w:eastAsia="標楷體" w:hAnsi="標楷體" w:hint="eastAsia"/>
          <w:color w:val="000000" w:themeColor="text1"/>
          <w:sz w:val="28"/>
          <w:szCs w:val="28"/>
        </w:rPr>
        <w:t>生死權」：</w:t>
      </w:r>
      <w:r w:rsidR="006211B2" w:rsidRPr="00104CC3">
        <w:rPr>
          <w:rFonts w:ascii="標楷體" w:eastAsia="標楷體" w:hAnsi="標楷體" w:hint="eastAsia"/>
          <w:color w:val="000000" w:themeColor="text1"/>
          <w:sz w:val="28"/>
          <w:szCs w:val="28"/>
        </w:rPr>
        <w:t>揭露社會嚴重不公</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w:t>
      </w:r>
      <w:bookmarkStart w:id="8" w:name="_Hlk8071647"/>
      <w:r w:rsidR="006211B2" w:rsidRPr="00104CC3">
        <w:rPr>
          <w:rFonts w:ascii="標楷體" w:eastAsia="標楷體" w:hAnsi="標楷體" w:hint="eastAsia"/>
          <w:color w:val="000000" w:themeColor="text1"/>
          <w:sz w:val="28"/>
          <w:szCs w:val="28"/>
        </w:rPr>
        <w:t>「</w:t>
      </w:r>
      <w:r w:rsidR="006211B2" w:rsidRPr="00E125BC">
        <w:rPr>
          <w:rFonts w:ascii="標楷體" w:eastAsia="標楷體" w:hAnsi="標楷體" w:hint="eastAsia"/>
          <w:color w:val="000000" w:themeColor="text1"/>
          <w:sz w:val="22"/>
          <w:szCs w:val="28"/>
        </w:rPr>
        <w:t>天地也</w:t>
      </w:r>
      <w:r w:rsidR="006211B2" w:rsidRPr="00104CC3">
        <w:rPr>
          <w:rFonts w:ascii="標楷體" w:eastAsia="標楷體" w:hAnsi="標楷體" w:hint="eastAsia"/>
          <w:color w:val="000000" w:themeColor="text1"/>
          <w:sz w:val="28"/>
          <w:szCs w:val="28"/>
        </w:rPr>
        <w:t>，做得箇怕硬欺軟，</w:t>
      </w:r>
      <w:r w:rsidR="006211B2" w:rsidRPr="00E125BC">
        <w:rPr>
          <w:rFonts w:ascii="標楷體" w:eastAsia="標楷體" w:hAnsi="標楷體" w:hint="eastAsia"/>
          <w:color w:val="000000" w:themeColor="text1"/>
          <w:sz w:val="22"/>
          <w:szCs w:val="28"/>
        </w:rPr>
        <w:t>卻元來</w:t>
      </w:r>
      <w:r w:rsidR="006211B2" w:rsidRPr="00104CC3">
        <w:rPr>
          <w:rFonts w:ascii="標楷體" w:eastAsia="標楷體" w:hAnsi="標楷體" w:hint="eastAsia"/>
          <w:color w:val="000000" w:themeColor="text1"/>
          <w:sz w:val="28"/>
          <w:szCs w:val="28"/>
        </w:rPr>
        <w:t>也這般順水推船」</w:t>
      </w:r>
      <w:r w:rsidR="00D86222">
        <w:rPr>
          <w:rFonts w:ascii="標楷體" w:eastAsia="標楷體" w:hAnsi="標楷體" w:hint="eastAsia"/>
          <w:color w:val="000000" w:themeColor="text1"/>
          <w:sz w:val="28"/>
          <w:szCs w:val="28"/>
        </w:rPr>
        <w:t>：</w:t>
      </w:r>
      <w:r w:rsidR="006211B2" w:rsidRPr="00104CC3">
        <w:rPr>
          <w:rFonts w:ascii="標楷體" w:eastAsia="標楷體" w:hAnsi="標楷體" w:hint="eastAsia"/>
          <w:color w:val="000000" w:themeColor="text1"/>
          <w:sz w:val="28"/>
          <w:szCs w:val="28"/>
        </w:rPr>
        <w:t>是說天地鬼神放棄原則，助長惡勢力，不肯幫助善良蒙冤的人</w:t>
      </w:r>
      <w:bookmarkEnd w:id="8"/>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bookmarkEnd w:id="7"/>
      <w:r w:rsidR="00904381" w:rsidRPr="00104CC3">
        <w:rPr>
          <w:rFonts w:ascii="標楷體" w:eastAsia="標楷體" w:hAnsi="標楷體" w:hint="eastAsia"/>
          <w:color w:val="000000" w:themeColor="text1"/>
          <w:sz w:val="28"/>
          <w:szCs w:val="28"/>
        </w:rPr>
        <w:t>「</w:t>
      </w:r>
      <w:r w:rsidR="00904381" w:rsidRPr="00104CC3">
        <w:rPr>
          <w:rFonts w:ascii="標楷體" w:eastAsia="標楷體" w:hAnsi="標楷體" w:hint="eastAsia"/>
          <w:color w:val="000000" w:themeColor="text1"/>
          <w:sz w:val="22"/>
          <w:szCs w:val="28"/>
        </w:rPr>
        <w:t>從今後把</w:t>
      </w:r>
      <w:r w:rsidR="00904381" w:rsidRPr="00104CC3">
        <w:rPr>
          <w:rFonts w:ascii="標楷體" w:eastAsia="標楷體" w:hAnsi="標楷體" w:hint="eastAsia"/>
          <w:color w:val="000000" w:themeColor="text1"/>
          <w:sz w:val="28"/>
          <w:szCs w:val="28"/>
        </w:rPr>
        <w:t>金牌勢劍從頭擺，</w:t>
      </w:r>
      <w:r w:rsidR="00904381" w:rsidRPr="00104CC3">
        <w:rPr>
          <w:rFonts w:ascii="標楷體" w:eastAsia="標楷體" w:hAnsi="標楷體" w:hint="eastAsia"/>
          <w:color w:val="000000" w:themeColor="text1"/>
          <w:sz w:val="22"/>
          <w:szCs w:val="28"/>
        </w:rPr>
        <w:t>將</w:t>
      </w:r>
      <w:r w:rsidR="00904381" w:rsidRPr="00104CC3">
        <w:rPr>
          <w:rFonts w:ascii="標楷體" w:eastAsia="標楷體" w:hAnsi="標楷體" w:hint="eastAsia"/>
          <w:color w:val="000000" w:themeColor="text1"/>
          <w:sz w:val="28"/>
          <w:szCs w:val="28"/>
        </w:rPr>
        <w:t>濫官汙吏都殺壞」</w:t>
      </w:r>
      <w:r w:rsidR="00D86222">
        <w:rPr>
          <w:rFonts w:ascii="標楷體" w:eastAsia="標楷體" w:hAnsi="標楷體" w:hint="eastAsia"/>
          <w:color w:val="000000" w:themeColor="text1"/>
          <w:sz w:val="28"/>
          <w:szCs w:val="28"/>
        </w:rPr>
        <w:t>：</w:t>
      </w:r>
      <w:r w:rsidR="009E6345" w:rsidRPr="00104CC3">
        <w:rPr>
          <w:rFonts w:ascii="標楷體" w:eastAsia="標楷體" w:hAnsi="標楷體" w:hint="eastAsia"/>
          <w:color w:val="000000" w:themeColor="text1"/>
          <w:sz w:val="28"/>
          <w:szCs w:val="28"/>
        </w:rPr>
        <w:t>表達了在</w:t>
      </w:r>
      <w:r w:rsidR="00904381" w:rsidRPr="00104CC3">
        <w:rPr>
          <w:rFonts w:ascii="標楷體" w:eastAsia="標楷體" w:hAnsi="標楷體" w:hint="eastAsia"/>
          <w:color w:val="000000" w:themeColor="text1"/>
          <w:sz w:val="28"/>
          <w:szCs w:val="28"/>
        </w:rPr>
        <w:t>元代</w:t>
      </w:r>
      <w:r w:rsidR="00DD41E0" w:rsidRPr="00104CC3">
        <w:rPr>
          <w:rFonts w:ascii="標楷體" w:eastAsia="標楷體" w:hAnsi="標楷體" w:hint="eastAsia"/>
          <w:color w:val="000000" w:themeColor="text1"/>
          <w:sz w:val="28"/>
          <w:szCs w:val="28"/>
        </w:rPr>
        <w:t>政府</w:t>
      </w:r>
      <w:r w:rsidR="00904381" w:rsidRPr="00104CC3">
        <w:rPr>
          <w:rFonts w:ascii="標楷體" w:eastAsia="標楷體" w:hAnsi="標楷體" w:hint="eastAsia"/>
          <w:color w:val="000000" w:themeColor="text1"/>
          <w:sz w:val="28"/>
          <w:szCs w:val="28"/>
        </w:rPr>
        <w:t>黑暗</w:t>
      </w:r>
      <w:r w:rsidR="009E6345" w:rsidRPr="00104CC3">
        <w:rPr>
          <w:rFonts w:ascii="標楷體" w:eastAsia="標楷體" w:hAnsi="標楷體" w:hint="eastAsia"/>
          <w:color w:val="000000" w:themeColor="text1"/>
          <w:sz w:val="28"/>
          <w:szCs w:val="28"/>
        </w:rPr>
        <w:t>腐</w:t>
      </w:r>
      <w:r w:rsidR="000330D5" w:rsidRPr="00104CC3">
        <w:rPr>
          <w:rFonts w:ascii="標楷體" w:eastAsia="標楷體" w:hAnsi="標楷體" w:hint="eastAsia"/>
          <w:color w:val="000000" w:themeColor="text1"/>
          <w:sz w:val="28"/>
          <w:szCs w:val="28"/>
        </w:rPr>
        <w:t>敗</w:t>
      </w:r>
      <w:r w:rsidR="009E6345" w:rsidRPr="00104CC3">
        <w:rPr>
          <w:rFonts w:ascii="標楷體" w:eastAsia="標楷體" w:hAnsi="標楷體" w:hint="eastAsia"/>
          <w:color w:val="000000" w:themeColor="text1"/>
          <w:sz w:val="28"/>
          <w:szCs w:val="28"/>
        </w:rPr>
        <w:t>的統治之下</w:t>
      </w:r>
      <w:r w:rsidR="00904381" w:rsidRPr="00104CC3">
        <w:rPr>
          <w:rFonts w:ascii="標楷體" w:eastAsia="標楷體" w:hAnsi="標楷體" w:hint="eastAsia"/>
          <w:color w:val="000000" w:themeColor="text1"/>
          <w:sz w:val="28"/>
          <w:szCs w:val="28"/>
        </w:rPr>
        <w:t>，</w:t>
      </w:r>
      <w:r w:rsidR="009E6345" w:rsidRPr="00104CC3">
        <w:rPr>
          <w:rFonts w:ascii="標楷體" w:eastAsia="標楷體" w:hAnsi="標楷體" w:hint="eastAsia"/>
          <w:color w:val="000000" w:themeColor="text1"/>
          <w:sz w:val="28"/>
          <w:szCs w:val="28"/>
        </w:rPr>
        <w:t>民</w:t>
      </w:r>
      <w:r w:rsidR="00904381" w:rsidRPr="00104CC3">
        <w:rPr>
          <w:rFonts w:ascii="標楷體" w:eastAsia="標楷體" w:hAnsi="標楷體" w:hint="eastAsia"/>
          <w:color w:val="000000" w:themeColor="text1"/>
          <w:sz w:val="28"/>
          <w:szCs w:val="28"/>
        </w:rPr>
        <w:t>眾的心聲</w:t>
      </w:r>
    </w:p>
    <w:p w:rsidR="00307989" w:rsidRPr="00104CC3" w:rsidRDefault="004E438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10.</w:t>
      </w:r>
      <w:r w:rsidR="008001EC" w:rsidRPr="00104CC3">
        <w:rPr>
          <w:rFonts w:ascii="標楷體" w:eastAsia="標楷體" w:hAnsi="標楷體" w:hint="eastAsia"/>
          <w:color w:val="000000" w:themeColor="text1"/>
          <w:sz w:val="28"/>
          <w:szCs w:val="28"/>
        </w:rPr>
        <w:t>關漢卿於</w:t>
      </w:r>
      <w:r w:rsidR="00904381" w:rsidRPr="00104CC3">
        <w:rPr>
          <w:rFonts w:ascii="標楷體" w:eastAsia="標楷體" w:hAnsi="標楷體" w:hint="eastAsia"/>
          <w:color w:val="000000" w:themeColor="text1"/>
          <w:sz w:val="28"/>
          <w:szCs w:val="28"/>
        </w:rPr>
        <w:t>《竇娥冤》</w:t>
      </w:r>
      <w:r w:rsidR="008001EC" w:rsidRPr="00104CC3">
        <w:rPr>
          <w:rFonts w:ascii="標楷體" w:eastAsia="標楷體" w:hAnsi="標楷體" w:hint="eastAsia"/>
          <w:color w:val="000000" w:themeColor="text1"/>
          <w:sz w:val="28"/>
          <w:szCs w:val="28"/>
        </w:rPr>
        <w:t>中對竇娥有很鮮明的心理刻劃及形象塑造，</w:t>
      </w:r>
      <w:r w:rsidR="00307989" w:rsidRPr="00104CC3">
        <w:rPr>
          <w:rFonts w:ascii="標楷體" w:eastAsia="標楷體" w:hAnsi="標楷體" w:hint="eastAsia"/>
          <w:color w:val="000000" w:themeColor="text1"/>
          <w:sz w:val="28"/>
          <w:szCs w:val="28"/>
        </w:rPr>
        <w:t>下列文句，</w:t>
      </w:r>
      <w:r w:rsidR="008001EC" w:rsidRPr="00104CC3">
        <w:rPr>
          <w:rFonts w:ascii="標楷體" w:eastAsia="標楷體" w:hAnsi="標楷體" w:hint="eastAsia"/>
          <w:color w:val="000000" w:themeColor="text1"/>
          <w:sz w:val="28"/>
          <w:szCs w:val="28"/>
        </w:rPr>
        <w:t>何者</w:t>
      </w:r>
      <w:r w:rsidR="008001EC" w:rsidRPr="00104CC3">
        <w:rPr>
          <w:rFonts w:ascii="標楷體" w:eastAsia="標楷體" w:hAnsi="標楷體" w:hint="eastAsia"/>
          <w:b/>
          <w:color w:val="000000" w:themeColor="text1"/>
          <w:sz w:val="28"/>
          <w:szCs w:val="28"/>
          <w:u w:val="single"/>
        </w:rPr>
        <w:t>無法看出</w:t>
      </w:r>
      <w:r w:rsidR="008001EC" w:rsidRPr="00104CC3">
        <w:rPr>
          <w:rFonts w:ascii="標楷體" w:eastAsia="標楷體" w:hAnsi="標楷體" w:hint="eastAsia"/>
          <w:color w:val="000000" w:themeColor="text1"/>
          <w:sz w:val="28"/>
          <w:szCs w:val="28"/>
        </w:rPr>
        <w:t>竇娥的孝順善良性格？</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bookmarkStart w:id="9" w:name="_Hlk7335717"/>
      <w:r w:rsidR="006A22AE" w:rsidRPr="00104CC3">
        <w:rPr>
          <w:rFonts w:ascii="標楷體" w:eastAsia="標楷體" w:hAnsi="標楷體" w:hint="eastAsia"/>
          <w:color w:val="000000" w:themeColor="text1"/>
          <w:sz w:val="22"/>
          <w:szCs w:val="28"/>
        </w:rPr>
        <w:t>則被這</w:t>
      </w:r>
      <w:r w:rsidR="006A22AE" w:rsidRPr="00104CC3">
        <w:rPr>
          <w:rFonts w:ascii="標楷體" w:eastAsia="標楷體" w:hAnsi="標楷體" w:hint="eastAsia"/>
          <w:color w:val="000000" w:themeColor="text1"/>
          <w:sz w:val="28"/>
          <w:szCs w:val="28"/>
        </w:rPr>
        <w:t>枷紐</w:t>
      </w:r>
      <w:r w:rsidR="006A22AE" w:rsidRPr="00104CC3">
        <w:rPr>
          <w:rFonts w:ascii="標楷體" w:eastAsia="標楷體" w:hAnsi="標楷體" w:hint="eastAsia"/>
          <w:color w:val="000000" w:themeColor="text1"/>
          <w:sz w:val="22"/>
          <w:szCs w:val="28"/>
        </w:rPr>
        <w:t>的</w:t>
      </w:r>
      <w:r w:rsidR="006A22AE" w:rsidRPr="00104CC3">
        <w:rPr>
          <w:rFonts w:ascii="標楷體" w:eastAsia="標楷體" w:hAnsi="標楷體" w:hint="eastAsia"/>
          <w:color w:val="000000" w:themeColor="text1"/>
          <w:sz w:val="28"/>
          <w:szCs w:val="28"/>
        </w:rPr>
        <w:t>我左側右偏，人擁</w:t>
      </w:r>
      <w:r w:rsidR="006A22AE" w:rsidRPr="00104CC3">
        <w:rPr>
          <w:rFonts w:ascii="標楷體" w:eastAsia="標楷體" w:hAnsi="標楷體" w:hint="eastAsia"/>
          <w:color w:val="000000" w:themeColor="text1"/>
          <w:sz w:val="22"/>
          <w:szCs w:val="28"/>
        </w:rPr>
        <w:t>的</w:t>
      </w:r>
      <w:r w:rsidR="006A22AE" w:rsidRPr="00104CC3">
        <w:rPr>
          <w:rFonts w:ascii="標楷體" w:eastAsia="標楷體" w:hAnsi="標楷體" w:hint="eastAsia"/>
          <w:color w:val="000000" w:themeColor="text1"/>
          <w:sz w:val="28"/>
          <w:szCs w:val="28"/>
        </w:rPr>
        <w:t>我前合後偃，</w:t>
      </w:r>
      <w:r w:rsidR="006A22AE" w:rsidRPr="00104CC3">
        <w:rPr>
          <w:rFonts w:ascii="標楷體" w:eastAsia="標楷體" w:hAnsi="標楷體" w:hint="eastAsia"/>
          <w:color w:val="000000" w:themeColor="text1"/>
          <w:sz w:val="22"/>
          <w:szCs w:val="28"/>
        </w:rPr>
        <w:t>我竇娥</w:t>
      </w:r>
      <w:r w:rsidR="006A22AE" w:rsidRPr="00104CC3">
        <w:rPr>
          <w:rFonts w:ascii="標楷體" w:eastAsia="標楷體" w:hAnsi="標楷體" w:hint="eastAsia"/>
          <w:color w:val="000000" w:themeColor="text1"/>
          <w:sz w:val="28"/>
          <w:szCs w:val="28"/>
        </w:rPr>
        <w:t>向哥哥行有句言。</w:t>
      </w:r>
      <w:r w:rsidR="006A22AE" w:rsidRPr="00104CC3">
        <w:rPr>
          <w:rFonts w:ascii="標楷體" w:eastAsia="標楷體" w:hAnsi="標楷體" w:hint="eastAsia"/>
          <w:color w:val="000000" w:themeColor="text1"/>
          <w:sz w:val="22"/>
          <w:szCs w:val="28"/>
        </w:rPr>
        <w:t>（劊子云）你有甚麼話說？（正旦唱）前街裡去</w:t>
      </w:r>
      <w:r w:rsidR="006A22AE" w:rsidRPr="00104CC3">
        <w:rPr>
          <w:rFonts w:ascii="標楷體" w:eastAsia="標楷體" w:hAnsi="標楷體" w:hint="eastAsia"/>
          <w:color w:val="000000" w:themeColor="text1"/>
          <w:sz w:val="28"/>
          <w:szCs w:val="28"/>
        </w:rPr>
        <w:t>心懷恨，</w:t>
      </w:r>
      <w:r w:rsidR="006A22AE" w:rsidRPr="00104CC3">
        <w:rPr>
          <w:rFonts w:ascii="標楷體" w:eastAsia="標楷體" w:hAnsi="標楷體" w:hint="eastAsia"/>
          <w:color w:val="000000" w:themeColor="text1"/>
          <w:sz w:val="22"/>
          <w:szCs w:val="28"/>
        </w:rPr>
        <w:t>後街裡去</w:t>
      </w:r>
      <w:r w:rsidR="006A22AE" w:rsidRPr="00104CC3">
        <w:rPr>
          <w:rFonts w:ascii="標楷體" w:eastAsia="標楷體" w:hAnsi="標楷體" w:hint="eastAsia"/>
          <w:color w:val="000000" w:themeColor="text1"/>
          <w:sz w:val="28"/>
          <w:szCs w:val="28"/>
        </w:rPr>
        <w:t>死無冤，</w:t>
      </w:r>
      <w:r w:rsidR="006A22AE" w:rsidRPr="00104CC3">
        <w:rPr>
          <w:rFonts w:ascii="標楷體" w:eastAsia="標楷體" w:hAnsi="標楷體" w:hint="eastAsia"/>
          <w:color w:val="000000" w:themeColor="text1"/>
          <w:sz w:val="22"/>
          <w:szCs w:val="28"/>
        </w:rPr>
        <w:t>休推辭</w:t>
      </w:r>
      <w:r w:rsidR="006A22AE" w:rsidRPr="00104CC3">
        <w:rPr>
          <w:rFonts w:ascii="標楷體" w:eastAsia="標楷體" w:hAnsi="標楷體" w:hint="eastAsia"/>
          <w:color w:val="000000" w:themeColor="text1"/>
          <w:sz w:val="28"/>
          <w:szCs w:val="28"/>
        </w:rPr>
        <w:t>路遠</w:t>
      </w:r>
      <w:bookmarkEnd w:id="9"/>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F25AF7" w:rsidRPr="00104CC3">
        <w:rPr>
          <w:rFonts w:ascii="標楷體" w:eastAsia="標楷體" w:hAnsi="標楷體" w:hint="eastAsia"/>
          <w:color w:val="000000" w:themeColor="text1"/>
          <w:sz w:val="22"/>
          <w:szCs w:val="28"/>
        </w:rPr>
        <w:t>婆婆也，再也不要</w:t>
      </w:r>
      <w:r w:rsidR="00F25AF7" w:rsidRPr="00104CC3">
        <w:rPr>
          <w:rFonts w:ascii="標楷體" w:eastAsia="標楷體" w:hAnsi="標楷體" w:hint="eastAsia"/>
          <w:color w:val="000000" w:themeColor="text1"/>
          <w:sz w:val="28"/>
          <w:szCs w:val="28"/>
        </w:rPr>
        <w:t>啼啼哭哭，煩煩惱惱，怨氣衝天。</w:t>
      </w:r>
      <w:r w:rsidR="00F25AF7" w:rsidRPr="00104CC3">
        <w:rPr>
          <w:rFonts w:ascii="標楷體" w:eastAsia="標楷體" w:hAnsi="標楷體" w:hint="eastAsia"/>
          <w:color w:val="000000" w:themeColor="text1"/>
          <w:sz w:val="22"/>
          <w:szCs w:val="28"/>
        </w:rPr>
        <w:t>這都是我做竇娥的</w:t>
      </w:r>
      <w:r w:rsidR="00F25AF7" w:rsidRPr="00104CC3">
        <w:rPr>
          <w:rFonts w:ascii="標楷體" w:eastAsia="標楷體" w:hAnsi="標楷體" w:hint="eastAsia"/>
          <w:color w:val="000000" w:themeColor="text1"/>
          <w:sz w:val="28"/>
          <w:szCs w:val="28"/>
        </w:rPr>
        <w:t>沒時沒運，不明不闇，負屈銜冤</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w:t>
      </w:r>
      <w:r w:rsidR="00F71509" w:rsidRPr="00104CC3">
        <w:rPr>
          <w:rFonts w:ascii="標楷體" w:eastAsia="標楷體" w:hAnsi="標楷體" w:hint="eastAsia"/>
          <w:color w:val="000000" w:themeColor="text1"/>
          <w:sz w:val="22"/>
          <w:szCs w:val="28"/>
        </w:rPr>
        <w:t>浮雲</w:t>
      </w:r>
      <w:r w:rsidR="00F71509" w:rsidRPr="00104CC3">
        <w:rPr>
          <w:rFonts w:ascii="標楷體" w:eastAsia="標楷體" w:hAnsi="標楷體" w:hint="eastAsia"/>
          <w:color w:val="000000" w:themeColor="text1"/>
          <w:sz w:val="28"/>
          <w:szCs w:val="28"/>
        </w:rPr>
        <w:t>為我陰，</w:t>
      </w:r>
      <w:r w:rsidR="00F71509" w:rsidRPr="00104CC3">
        <w:rPr>
          <w:rFonts w:ascii="標楷體" w:eastAsia="標楷體" w:hAnsi="標楷體" w:hint="eastAsia"/>
          <w:color w:val="000000" w:themeColor="text1"/>
          <w:sz w:val="22"/>
          <w:szCs w:val="28"/>
        </w:rPr>
        <w:t>悲風</w:t>
      </w:r>
      <w:r w:rsidR="00F71509" w:rsidRPr="00104CC3">
        <w:rPr>
          <w:rFonts w:ascii="標楷體" w:eastAsia="標楷體" w:hAnsi="標楷體" w:hint="eastAsia"/>
          <w:color w:val="000000" w:themeColor="text1"/>
          <w:sz w:val="28"/>
          <w:szCs w:val="28"/>
        </w:rPr>
        <w:t>為我旋，三樁兒誓願明題。</w:t>
      </w:r>
      <w:r w:rsidR="00F71509" w:rsidRPr="00104CC3">
        <w:rPr>
          <w:rFonts w:ascii="標楷體" w:eastAsia="標楷體" w:hAnsi="標楷體" w:hint="eastAsia"/>
          <w:color w:val="000000" w:themeColor="text1"/>
          <w:sz w:val="22"/>
          <w:szCs w:val="28"/>
        </w:rPr>
        <w:t>（做哭科，云）婆婆也，直等待雪飛六月，亢旱三年呵，（唱）那其間纔把你箇</w:t>
      </w:r>
      <w:r w:rsidR="00F71509" w:rsidRPr="00104CC3">
        <w:rPr>
          <w:rFonts w:ascii="標楷體" w:eastAsia="標楷體" w:hAnsi="標楷體" w:hint="eastAsia"/>
          <w:color w:val="000000" w:themeColor="text1"/>
          <w:sz w:val="28"/>
          <w:szCs w:val="28"/>
        </w:rPr>
        <w:t>屈死</w:t>
      </w:r>
      <w:r w:rsidR="00F71509" w:rsidRPr="00104CC3">
        <w:rPr>
          <w:rFonts w:ascii="標楷體" w:eastAsia="標楷體" w:hAnsi="標楷體" w:hint="eastAsia"/>
          <w:color w:val="000000" w:themeColor="text1"/>
          <w:sz w:val="22"/>
          <w:szCs w:val="28"/>
        </w:rPr>
        <w:t>的</w:t>
      </w:r>
      <w:r w:rsidR="00F71509" w:rsidRPr="00104CC3">
        <w:rPr>
          <w:rFonts w:ascii="標楷體" w:eastAsia="標楷體" w:hAnsi="標楷體" w:hint="eastAsia"/>
          <w:color w:val="000000" w:themeColor="text1"/>
          <w:sz w:val="28"/>
          <w:szCs w:val="28"/>
        </w:rPr>
        <w:t>冤魂</w:t>
      </w:r>
      <w:r w:rsidR="00F71509" w:rsidRPr="00104CC3">
        <w:rPr>
          <w:rFonts w:ascii="標楷體" w:eastAsia="標楷體" w:hAnsi="標楷體" w:hint="eastAsia"/>
          <w:color w:val="000000" w:themeColor="text1"/>
          <w:sz w:val="22"/>
          <w:szCs w:val="28"/>
        </w:rPr>
        <w:t>這</w:t>
      </w:r>
      <w:r w:rsidR="00F71509" w:rsidRPr="00104CC3">
        <w:rPr>
          <w:rFonts w:ascii="標楷體" w:eastAsia="標楷體" w:hAnsi="標楷體" w:hint="eastAsia"/>
          <w:color w:val="000000" w:themeColor="text1"/>
          <w:sz w:val="28"/>
          <w:szCs w:val="28"/>
        </w:rPr>
        <w:t>竇娥顯</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r w:rsidR="008001EC" w:rsidRPr="00104CC3">
        <w:rPr>
          <w:rFonts w:ascii="標楷體" w:eastAsia="標楷體" w:hAnsi="標楷體" w:hint="eastAsia"/>
          <w:color w:val="000000" w:themeColor="text1"/>
          <w:sz w:val="22"/>
          <w:szCs w:val="28"/>
        </w:rPr>
        <w:t>（魂旦唱）</w:t>
      </w:r>
      <w:r w:rsidR="008001EC" w:rsidRPr="00104CC3">
        <w:rPr>
          <w:rFonts w:ascii="標楷體" w:eastAsia="標楷體" w:hAnsi="標楷體" w:hint="eastAsia"/>
          <w:color w:val="000000" w:themeColor="text1"/>
          <w:sz w:val="28"/>
          <w:szCs w:val="28"/>
        </w:rPr>
        <w:t>囑付</w:t>
      </w:r>
      <w:r w:rsidR="008001EC" w:rsidRPr="00104CC3">
        <w:rPr>
          <w:rFonts w:ascii="標楷體" w:eastAsia="標楷體" w:hAnsi="標楷體" w:hint="eastAsia"/>
          <w:color w:val="000000" w:themeColor="text1"/>
          <w:sz w:val="22"/>
          <w:szCs w:val="28"/>
        </w:rPr>
        <w:t>你</w:t>
      </w:r>
      <w:r w:rsidR="008001EC" w:rsidRPr="00104CC3">
        <w:rPr>
          <w:rFonts w:ascii="標楷體" w:eastAsia="標楷體" w:hAnsi="標楷體" w:hint="eastAsia"/>
          <w:color w:val="000000" w:themeColor="text1"/>
          <w:sz w:val="28"/>
          <w:szCs w:val="28"/>
        </w:rPr>
        <w:t>爹爹，收養</w:t>
      </w:r>
      <w:r w:rsidR="008001EC" w:rsidRPr="00104CC3">
        <w:rPr>
          <w:rFonts w:ascii="標楷體" w:eastAsia="標楷體" w:hAnsi="標楷體" w:hint="eastAsia"/>
          <w:color w:val="000000" w:themeColor="text1"/>
          <w:sz w:val="22"/>
          <w:szCs w:val="28"/>
        </w:rPr>
        <w:t>我</w:t>
      </w:r>
      <w:r w:rsidR="008001EC" w:rsidRPr="00104CC3">
        <w:rPr>
          <w:rFonts w:ascii="標楷體" w:eastAsia="標楷體" w:hAnsi="標楷體" w:hint="eastAsia"/>
          <w:color w:val="000000" w:themeColor="text1"/>
          <w:sz w:val="28"/>
          <w:szCs w:val="28"/>
        </w:rPr>
        <w:t>妳妳。</w:t>
      </w:r>
      <w:r w:rsidR="008001EC" w:rsidRPr="00104CC3">
        <w:rPr>
          <w:rFonts w:ascii="標楷體" w:eastAsia="標楷體" w:hAnsi="標楷體" w:hint="eastAsia"/>
          <w:color w:val="000000" w:themeColor="text1"/>
          <w:sz w:val="22"/>
          <w:szCs w:val="28"/>
        </w:rPr>
        <w:t>可憐他</w:t>
      </w:r>
      <w:r w:rsidR="008001EC" w:rsidRPr="00104CC3">
        <w:rPr>
          <w:rFonts w:ascii="標楷體" w:eastAsia="標楷體" w:hAnsi="標楷體" w:hint="eastAsia"/>
          <w:color w:val="000000" w:themeColor="text1"/>
          <w:sz w:val="28"/>
          <w:szCs w:val="28"/>
        </w:rPr>
        <w:t>無婦無兒，誰管顧年衰邁</w:t>
      </w:r>
    </w:p>
    <w:p w:rsidR="001E0B2F" w:rsidRPr="00104CC3" w:rsidRDefault="004E4382" w:rsidP="008C1B2A">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11.</w:t>
      </w:r>
      <w:r w:rsidR="001E0B2F" w:rsidRPr="00104CC3">
        <w:rPr>
          <w:rFonts w:ascii="標楷體" w:eastAsia="標楷體" w:hAnsi="標楷體" w:hint="eastAsia"/>
          <w:color w:val="000000" w:themeColor="text1"/>
          <w:sz w:val="28"/>
          <w:szCs w:val="28"/>
        </w:rPr>
        <w:t xml:space="preserve">以下關於〈美是心靈的覺醒〉的敘述，何者正確？ </w:t>
      </w:r>
    </w:p>
    <w:p w:rsidR="00276FFB" w:rsidRPr="00276FFB" w:rsidRDefault="00276FFB" w:rsidP="00276FFB">
      <w:pPr>
        <w:spacing w:line="400" w:lineRule="exact"/>
        <w:ind w:left="560" w:hangingChars="200" w:hanging="560"/>
        <w:rPr>
          <w:rFonts w:ascii="標楷體" w:eastAsia="標楷體" w:hAnsi="標楷體"/>
          <w:color w:val="000000"/>
          <w:sz w:val="28"/>
          <w:szCs w:val="28"/>
        </w:rPr>
      </w:pPr>
      <w:r w:rsidRPr="00276FFB">
        <w:rPr>
          <w:rFonts w:ascii="標楷體" w:eastAsia="標楷體" w:hAnsi="標楷體" w:hint="eastAsia"/>
          <w:color w:val="000000"/>
          <w:sz w:val="28"/>
          <w:szCs w:val="28"/>
        </w:rPr>
        <w:t>（A）說明「美」來自於「感官」的「感覺」，而當客觀的事物讓我們感覺「美」時，其實那是生命中對某種美好期待的投射</w:t>
      </w:r>
    </w:p>
    <w:p w:rsidR="00276FFB" w:rsidRPr="00276FFB" w:rsidRDefault="00276FFB" w:rsidP="00276FFB">
      <w:pPr>
        <w:spacing w:line="400" w:lineRule="exact"/>
        <w:ind w:left="560" w:hangingChars="200" w:hanging="560"/>
        <w:rPr>
          <w:rFonts w:ascii="標楷體" w:eastAsia="標楷體" w:hAnsi="標楷體"/>
          <w:color w:val="000000"/>
          <w:sz w:val="28"/>
          <w:szCs w:val="28"/>
        </w:rPr>
      </w:pPr>
      <w:r w:rsidRPr="00276FFB">
        <w:rPr>
          <w:rFonts w:ascii="標楷體" w:eastAsia="標楷體" w:hAnsi="標楷體" w:hint="eastAsia"/>
          <w:color w:val="000000"/>
          <w:sz w:val="28"/>
          <w:szCs w:val="28"/>
        </w:rPr>
        <w:t>（B）「我們一邊看到了清教徒式的嚴格壓抑，另外一邊又看到感官的氾濫，但這兩種都不是美」其原因為：感官的發展會妨礙美的感受，因此要獲得美的感受必須排除敏銳的感官</w:t>
      </w:r>
    </w:p>
    <w:p w:rsidR="00276FFB" w:rsidRPr="00276FFB" w:rsidRDefault="00276FFB" w:rsidP="00276FFB">
      <w:pPr>
        <w:spacing w:line="400" w:lineRule="exact"/>
        <w:ind w:left="560" w:hangingChars="200" w:hanging="560"/>
        <w:rPr>
          <w:rFonts w:ascii="標楷體" w:eastAsia="標楷體" w:hAnsi="標楷體"/>
          <w:color w:val="000000"/>
          <w:sz w:val="28"/>
          <w:szCs w:val="28"/>
        </w:rPr>
      </w:pPr>
      <w:r w:rsidRPr="00276FFB">
        <w:rPr>
          <w:rFonts w:ascii="標楷體" w:eastAsia="標楷體" w:hAnsi="標楷體" w:hint="eastAsia"/>
          <w:color w:val="000000"/>
          <w:sz w:val="28"/>
          <w:szCs w:val="28"/>
        </w:rPr>
        <w:t>（C）文中以「走在鋼索上的人」來比喻「美」，蔣勳認為心靈與感官對立，故要節制感官的發展與享受</w:t>
      </w:r>
    </w:p>
    <w:p w:rsidR="00276FFB" w:rsidRDefault="00276FFB" w:rsidP="00276FFB">
      <w:pPr>
        <w:spacing w:line="400" w:lineRule="exact"/>
        <w:ind w:left="560" w:hangingChars="200" w:hanging="560"/>
        <w:rPr>
          <w:rFonts w:ascii="標楷體" w:eastAsia="標楷體" w:hAnsi="標楷體"/>
          <w:color w:val="000000" w:themeColor="text1"/>
          <w:sz w:val="28"/>
          <w:szCs w:val="28"/>
        </w:rPr>
      </w:pPr>
      <w:r w:rsidRPr="00276FFB">
        <w:rPr>
          <w:rFonts w:ascii="標楷體" w:eastAsia="標楷體" w:hAnsi="標楷體" w:hint="eastAsia"/>
          <w:color w:val="000000"/>
          <w:sz w:val="28"/>
          <w:szCs w:val="28"/>
        </w:rPr>
        <w:t>（D）文末提出美的真諦：節制感官發展與享受，追求心靈的提升，樂於與人分享</w:t>
      </w:r>
    </w:p>
    <w:p w:rsidR="005E1AB2" w:rsidRPr="00104CC3" w:rsidRDefault="004E4382" w:rsidP="008C1B2A">
      <w:pPr>
        <w:spacing w:line="400" w:lineRule="exact"/>
        <w:ind w:left="560" w:hangingChars="200" w:hanging="560"/>
        <w:rPr>
          <w:rFonts w:ascii="標楷體" w:eastAsia="標楷體" w:hAnsi="標楷體"/>
          <w:color w:val="000000" w:themeColor="text1"/>
          <w:sz w:val="28"/>
          <w:szCs w:val="28"/>
        </w:rPr>
      </w:pPr>
      <w:bookmarkStart w:id="10" w:name="_Hlk493926058"/>
      <w:r w:rsidRPr="00104CC3">
        <w:rPr>
          <w:rFonts w:ascii="標楷體" w:eastAsia="標楷體" w:hAnsi="標楷體" w:hint="eastAsia"/>
          <w:color w:val="000000" w:themeColor="text1"/>
          <w:sz w:val="28"/>
          <w:szCs w:val="28"/>
        </w:rPr>
        <w:t>12.</w:t>
      </w:r>
      <w:r w:rsidR="009F2CB4" w:rsidRPr="00104CC3">
        <w:rPr>
          <w:rFonts w:ascii="標楷體" w:eastAsia="標楷體" w:hAnsi="標楷體" w:hint="eastAsia"/>
          <w:color w:val="000000" w:themeColor="text1"/>
          <w:sz w:val="28"/>
          <w:szCs w:val="28"/>
        </w:rPr>
        <w:t>關於《竇娥冤》中三樁誓願的說明，</w:t>
      </w:r>
      <w:r w:rsidR="003503B8" w:rsidRPr="00104CC3">
        <w:rPr>
          <w:rFonts w:ascii="標楷體" w:eastAsia="標楷體" w:hAnsi="標楷體" w:hint="eastAsia"/>
          <w:color w:val="000000" w:themeColor="text1"/>
          <w:sz w:val="28"/>
          <w:szCs w:val="28"/>
        </w:rPr>
        <w:t>正確</w:t>
      </w:r>
      <w:r w:rsidR="009F2CB4" w:rsidRPr="00104CC3">
        <w:rPr>
          <w:rFonts w:ascii="標楷體" w:eastAsia="標楷體" w:hAnsi="標楷體" w:hint="eastAsia"/>
          <w:color w:val="000000" w:themeColor="text1"/>
          <w:sz w:val="28"/>
          <w:szCs w:val="28"/>
        </w:rPr>
        <w:t>的選項有：</w:t>
      </w:r>
    </w:p>
    <w:p w:rsidR="005E1AB2" w:rsidRPr="00104CC3" w:rsidRDefault="005E1AB2" w:rsidP="008C1B2A">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r w:rsidR="00663A39" w:rsidRPr="00104CC3">
        <w:rPr>
          <w:rFonts w:ascii="標楷體" w:eastAsia="標楷體" w:hAnsi="標楷體" w:hint="eastAsia"/>
          <w:color w:val="000000" w:themeColor="text1"/>
          <w:sz w:val="28"/>
          <w:szCs w:val="28"/>
        </w:rPr>
        <w:t>《竇娥冤》</w:t>
      </w:r>
      <w:r w:rsidR="00DD41E0" w:rsidRPr="00104CC3">
        <w:rPr>
          <w:rFonts w:ascii="標楷體" w:eastAsia="標楷體" w:hAnsi="標楷體" w:hint="eastAsia"/>
          <w:color w:val="000000" w:themeColor="text1"/>
          <w:sz w:val="28"/>
          <w:szCs w:val="28"/>
        </w:rPr>
        <w:t>第三折為全劇的高潮，</w:t>
      </w:r>
      <w:r w:rsidR="003B280B" w:rsidRPr="00104CC3">
        <w:rPr>
          <w:rFonts w:ascii="標楷體" w:eastAsia="標楷體" w:hAnsi="標楷體" w:hint="eastAsia"/>
          <w:color w:val="000000" w:themeColor="text1"/>
          <w:sz w:val="28"/>
          <w:szCs w:val="28"/>
        </w:rPr>
        <w:t>劇中竇娥</w:t>
      </w:r>
      <w:r w:rsidR="00DD41E0" w:rsidRPr="00104CC3">
        <w:rPr>
          <w:rFonts w:ascii="標楷體" w:eastAsia="標楷體" w:hAnsi="標楷體" w:hint="eastAsia"/>
          <w:color w:val="000000" w:themeColor="text1"/>
          <w:sz w:val="28"/>
          <w:szCs w:val="28"/>
        </w:rPr>
        <w:t>的情緒</w:t>
      </w:r>
      <w:r w:rsidR="00904381" w:rsidRPr="00104CC3">
        <w:rPr>
          <w:rFonts w:ascii="標楷體" w:eastAsia="標楷體" w:hAnsi="標楷體" w:hint="eastAsia"/>
          <w:color w:val="000000" w:themeColor="text1"/>
          <w:sz w:val="28"/>
          <w:szCs w:val="28"/>
        </w:rPr>
        <w:t>由押赴刑場的</w:t>
      </w:r>
      <w:r w:rsidR="003B280B" w:rsidRPr="00104CC3">
        <w:rPr>
          <w:rFonts w:ascii="標楷體" w:eastAsia="標楷體" w:hAnsi="標楷體" w:hint="eastAsia"/>
          <w:color w:val="000000" w:themeColor="text1"/>
          <w:sz w:val="28"/>
          <w:szCs w:val="28"/>
        </w:rPr>
        <w:t>「</w:t>
      </w:r>
      <w:r w:rsidR="003503B8" w:rsidRPr="00104CC3">
        <w:rPr>
          <w:rFonts w:ascii="標楷體" w:eastAsia="標楷體" w:hAnsi="標楷體" w:hint="eastAsia"/>
          <w:color w:val="000000" w:themeColor="text1"/>
          <w:sz w:val="28"/>
          <w:szCs w:val="28"/>
        </w:rPr>
        <w:t>恨</w:t>
      </w:r>
      <w:r w:rsidR="003B280B" w:rsidRPr="00104CC3">
        <w:rPr>
          <w:rFonts w:ascii="標楷體" w:eastAsia="標楷體" w:hAnsi="標楷體" w:hint="eastAsia"/>
          <w:color w:val="000000" w:themeColor="text1"/>
          <w:sz w:val="28"/>
          <w:szCs w:val="28"/>
        </w:rPr>
        <w:t>」</w:t>
      </w:r>
      <w:r w:rsidR="003503B8" w:rsidRPr="00104CC3">
        <w:rPr>
          <w:rFonts w:ascii="標楷體" w:eastAsia="標楷體" w:hAnsi="標楷體" w:hint="eastAsia"/>
          <w:color w:val="000000" w:themeColor="text1"/>
          <w:sz w:val="28"/>
          <w:szCs w:val="28"/>
        </w:rPr>
        <w:t>，轉成</w:t>
      </w:r>
      <w:r w:rsidR="00904381" w:rsidRPr="00104CC3">
        <w:rPr>
          <w:rFonts w:ascii="標楷體" w:eastAsia="標楷體" w:hAnsi="標楷體" w:hint="eastAsia"/>
          <w:color w:val="000000" w:themeColor="text1"/>
          <w:sz w:val="28"/>
          <w:szCs w:val="28"/>
        </w:rPr>
        <w:t>婆媳訣別的</w:t>
      </w:r>
      <w:r w:rsidR="003B280B" w:rsidRPr="00104CC3">
        <w:rPr>
          <w:rFonts w:ascii="標楷體" w:eastAsia="標楷體" w:hAnsi="標楷體" w:hint="eastAsia"/>
          <w:color w:val="000000" w:themeColor="text1"/>
          <w:sz w:val="28"/>
          <w:szCs w:val="28"/>
        </w:rPr>
        <w:t>「</w:t>
      </w:r>
      <w:r w:rsidR="003503B8" w:rsidRPr="00104CC3">
        <w:rPr>
          <w:rFonts w:ascii="標楷體" w:eastAsia="標楷體" w:hAnsi="標楷體" w:hint="eastAsia"/>
          <w:color w:val="000000" w:themeColor="text1"/>
          <w:sz w:val="28"/>
          <w:szCs w:val="28"/>
        </w:rPr>
        <w:t>悲</w:t>
      </w:r>
      <w:r w:rsidR="003B280B" w:rsidRPr="00104CC3">
        <w:rPr>
          <w:rFonts w:ascii="標楷體" w:eastAsia="標楷體" w:hAnsi="標楷體" w:hint="eastAsia"/>
          <w:color w:val="000000" w:themeColor="text1"/>
          <w:sz w:val="28"/>
          <w:szCs w:val="28"/>
        </w:rPr>
        <w:t>」</w:t>
      </w:r>
      <w:r w:rsidR="00904381" w:rsidRPr="00104CC3">
        <w:rPr>
          <w:rFonts w:ascii="標楷體" w:eastAsia="標楷體" w:hAnsi="標楷體" w:hint="eastAsia"/>
          <w:color w:val="000000" w:themeColor="text1"/>
          <w:sz w:val="28"/>
          <w:szCs w:val="28"/>
        </w:rPr>
        <w:t>，</w:t>
      </w:r>
      <w:r w:rsidR="003503B8" w:rsidRPr="00104CC3">
        <w:rPr>
          <w:rFonts w:ascii="標楷體" w:eastAsia="標楷體" w:hAnsi="標楷體" w:hint="eastAsia"/>
          <w:color w:val="000000" w:themeColor="text1"/>
          <w:sz w:val="28"/>
          <w:szCs w:val="28"/>
        </w:rPr>
        <w:t>進而到</w:t>
      </w:r>
      <w:r w:rsidR="00DD41E0" w:rsidRPr="00104CC3">
        <w:rPr>
          <w:rFonts w:ascii="標楷體" w:eastAsia="標楷體" w:hAnsi="標楷體" w:hint="eastAsia"/>
          <w:color w:val="000000" w:themeColor="text1"/>
          <w:sz w:val="28"/>
          <w:szCs w:val="28"/>
        </w:rPr>
        <w:t>三樁誓願的</w:t>
      </w:r>
      <w:r w:rsidR="003B280B" w:rsidRPr="00104CC3">
        <w:rPr>
          <w:rFonts w:ascii="標楷體" w:eastAsia="標楷體" w:hAnsi="標楷體" w:hint="eastAsia"/>
          <w:color w:val="000000" w:themeColor="text1"/>
          <w:sz w:val="28"/>
          <w:szCs w:val="28"/>
        </w:rPr>
        <w:t>「</w:t>
      </w:r>
      <w:r w:rsidR="003503B8" w:rsidRPr="00104CC3">
        <w:rPr>
          <w:rFonts w:ascii="標楷體" w:eastAsia="標楷體" w:hAnsi="標楷體" w:hint="eastAsia"/>
          <w:color w:val="000000" w:themeColor="text1"/>
          <w:sz w:val="28"/>
          <w:szCs w:val="28"/>
        </w:rPr>
        <w:t>怨</w:t>
      </w:r>
      <w:r w:rsidR="003B280B" w:rsidRPr="00104CC3">
        <w:rPr>
          <w:rFonts w:ascii="標楷體" w:eastAsia="標楷體" w:hAnsi="標楷體" w:hint="eastAsia"/>
          <w:color w:val="000000" w:themeColor="text1"/>
          <w:sz w:val="28"/>
          <w:szCs w:val="28"/>
        </w:rPr>
        <w:t>」</w:t>
      </w:r>
    </w:p>
    <w:p w:rsidR="005E1AB2" w:rsidRPr="00104CC3" w:rsidRDefault="005E1AB2" w:rsidP="008C1B2A">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3B280B" w:rsidRPr="00104CC3">
        <w:rPr>
          <w:rFonts w:ascii="標楷體" w:eastAsia="標楷體" w:hAnsi="標楷體" w:hint="eastAsia"/>
          <w:color w:val="000000" w:themeColor="text1"/>
          <w:sz w:val="28"/>
          <w:szCs w:val="28"/>
        </w:rPr>
        <w:t>第一願「六月飛雪」是為了</w:t>
      </w:r>
      <w:r w:rsidR="000F3C26" w:rsidRPr="00104CC3">
        <w:rPr>
          <w:rFonts w:ascii="標楷體" w:eastAsia="標楷體" w:hAnsi="標楷體" w:hint="eastAsia"/>
          <w:color w:val="000000" w:themeColor="text1"/>
          <w:sz w:val="28"/>
          <w:szCs w:val="28"/>
        </w:rPr>
        <w:t>讓刑場上的人知其冤</w:t>
      </w:r>
      <w:r w:rsidR="00171B3B" w:rsidRPr="00104CC3">
        <w:rPr>
          <w:rFonts w:ascii="標楷體" w:eastAsia="標楷體" w:hAnsi="標楷體" w:hint="eastAsia"/>
          <w:color w:val="000000" w:themeColor="text1"/>
          <w:sz w:val="28"/>
          <w:szCs w:val="28"/>
        </w:rPr>
        <w:t>，第二願「血濺白練」是為了</w:t>
      </w:r>
      <w:r w:rsidR="000F3C26" w:rsidRPr="00104CC3">
        <w:rPr>
          <w:rFonts w:ascii="標楷體" w:eastAsia="標楷體" w:hAnsi="標楷體" w:hint="eastAsia"/>
          <w:color w:val="000000" w:themeColor="text1"/>
          <w:sz w:val="28"/>
          <w:szCs w:val="28"/>
        </w:rPr>
        <w:t>表明她的清白</w:t>
      </w:r>
      <w:r w:rsidR="00171B3B" w:rsidRPr="00104CC3">
        <w:rPr>
          <w:rFonts w:ascii="標楷體" w:eastAsia="標楷體" w:hAnsi="標楷體" w:hint="eastAsia"/>
          <w:color w:val="000000" w:themeColor="text1"/>
          <w:sz w:val="28"/>
          <w:szCs w:val="28"/>
        </w:rPr>
        <w:t>，第三願「亢旱三年」是為了讓上天懲治邪惡</w:t>
      </w:r>
      <w:r w:rsidR="003B280B" w:rsidRPr="00104CC3">
        <w:rPr>
          <w:rFonts w:ascii="標楷體" w:eastAsia="標楷體" w:hAnsi="標楷體" w:hint="eastAsia"/>
          <w:color w:val="000000" w:themeColor="text1"/>
          <w:sz w:val="28"/>
          <w:szCs w:val="28"/>
        </w:rPr>
        <w:t xml:space="preserve">　</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w:t>
      </w:r>
      <w:r w:rsidR="00EF7081" w:rsidRPr="00104CC3">
        <w:rPr>
          <w:rFonts w:ascii="標楷體" w:eastAsia="標楷體" w:hAnsi="標楷體" w:hint="eastAsia"/>
          <w:color w:val="000000" w:themeColor="text1"/>
          <w:sz w:val="28"/>
          <w:szCs w:val="28"/>
        </w:rPr>
        <w:t>三樁誓願在現實生活中是不可能實現的，關漢卿借助浪漫主義的表現手法，呈現竇娥對黑暗勢力的挑戰，展現她強烈的反抗精神</w:t>
      </w:r>
    </w:p>
    <w:p w:rsidR="00D85DB8"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r w:rsidR="00EF7081" w:rsidRPr="00104CC3">
        <w:rPr>
          <w:rFonts w:ascii="標楷體" w:eastAsia="標楷體" w:hAnsi="標楷體" w:hint="eastAsia"/>
          <w:color w:val="000000" w:themeColor="text1"/>
          <w:sz w:val="28"/>
          <w:szCs w:val="28"/>
        </w:rPr>
        <w:t>關漢卿安排竇天章為女</w:t>
      </w:r>
      <w:r w:rsidR="000F3C26" w:rsidRPr="00104CC3">
        <w:rPr>
          <w:rFonts w:ascii="標楷體" w:eastAsia="標楷體" w:hAnsi="標楷體" w:hint="eastAsia"/>
          <w:color w:val="000000" w:themeColor="text1"/>
          <w:sz w:val="28"/>
          <w:szCs w:val="28"/>
        </w:rPr>
        <w:t>兒</w:t>
      </w:r>
      <w:r w:rsidR="00EF7081" w:rsidRPr="00104CC3">
        <w:rPr>
          <w:rFonts w:ascii="標楷體" w:eastAsia="標楷體" w:hAnsi="標楷體" w:hint="eastAsia"/>
          <w:color w:val="000000" w:themeColor="text1"/>
          <w:sz w:val="28"/>
          <w:szCs w:val="28"/>
        </w:rPr>
        <w:t>斷案雪冤，其目的是為了營造劇情的喜劇效果</w:t>
      </w:r>
    </w:p>
    <w:bookmarkEnd w:id="10"/>
    <w:p w:rsidR="000042CA" w:rsidRPr="00104CC3" w:rsidRDefault="004E438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13.</w:t>
      </w:r>
      <w:r w:rsidR="001D5E60" w:rsidRPr="00104CC3">
        <w:rPr>
          <w:rFonts w:ascii="標楷體" w:eastAsia="標楷體" w:hAnsi="標楷體" w:hint="eastAsia"/>
          <w:color w:val="000000" w:themeColor="text1"/>
          <w:sz w:val="28"/>
          <w:szCs w:val="28"/>
        </w:rPr>
        <w:t>下列</w:t>
      </w:r>
      <w:r w:rsidR="000F3C26" w:rsidRPr="00104CC3">
        <w:rPr>
          <w:rFonts w:ascii="標楷體" w:eastAsia="標楷體" w:hAnsi="標楷體" w:hint="eastAsia"/>
          <w:color w:val="000000" w:themeColor="text1"/>
          <w:sz w:val="28"/>
          <w:szCs w:val="28"/>
        </w:rPr>
        <w:t>各散曲</w:t>
      </w:r>
      <w:r w:rsidR="001D5E60" w:rsidRPr="00104CC3">
        <w:rPr>
          <w:rFonts w:ascii="標楷體" w:eastAsia="標楷體" w:hAnsi="標楷體" w:hint="eastAsia"/>
          <w:color w:val="000000" w:themeColor="text1"/>
          <w:sz w:val="28"/>
          <w:szCs w:val="28"/>
        </w:rPr>
        <w:t>篇章</w:t>
      </w:r>
      <w:r w:rsidR="006F08A3" w:rsidRPr="00104CC3">
        <w:rPr>
          <w:rFonts w:ascii="標楷體" w:eastAsia="標楷體" w:hAnsi="標楷體" w:hint="eastAsia"/>
          <w:color w:val="000000" w:themeColor="text1"/>
          <w:sz w:val="28"/>
          <w:szCs w:val="28"/>
        </w:rPr>
        <w:t>主題、</w:t>
      </w:r>
      <w:r w:rsidR="0096204C" w:rsidRPr="00104CC3">
        <w:rPr>
          <w:rFonts w:ascii="標楷體" w:eastAsia="標楷體" w:hAnsi="標楷體" w:hint="eastAsia"/>
          <w:color w:val="000000" w:themeColor="text1"/>
          <w:sz w:val="28"/>
          <w:szCs w:val="28"/>
        </w:rPr>
        <w:t>寫</w:t>
      </w:r>
      <w:r w:rsidR="001D5E60" w:rsidRPr="00104CC3">
        <w:rPr>
          <w:rFonts w:ascii="標楷體" w:eastAsia="標楷體" w:hAnsi="標楷體" w:hint="eastAsia"/>
          <w:color w:val="000000" w:themeColor="text1"/>
          <w:sz w:val="28"/>
          <w:szCs w:val="28"/>
        </w:rPr>
        <w:t>作</w:t>
      </w:r>
      <w:r w:rsidR="0096204C" w:rsidRPr="00104CC3">
        <w:rPr>
          <w:rFonts w:ascii="標楷體" w:eastAsia="標楷體" w:hAnsi="標楷體" w:hint="eastAsia"/>
          <w:color w:val="000000" w:themeColor="text1"/>
          <w:sz w:val="28"/>
          <w:szCs w:val="28"/>
        </w:rPr>
        <w:t>方</w:t>
      </w:r>
      <w:r w:rsidR="001D5E60" w:rsidRPr="00104CC3">
        <w:rPr>
          <w:rFonts w:ascii="標楷體" w:eastAsia="標楷體" w:hAnsi="標楷體" w:hint="eastAsia"/>
          <w:color w:val="000000" w:themeColor="text1"/>
          <w:sz w:val="28"/>
          <w:szCs w:val="28"/>
        </w:rPr>
        <w:t>法</w:t>
      </w:r>
      <w:r w:rsidR="00C964E1" w:rsidRPr="00104CC3">
        <w:rPr>
          <w:rFonts w:ascii="標楷體" w:eastAsia="標楷體" w:hAnsi="標楷體" w:hint="eastAsia"/>
          <w:color w:val="000000" w:themeColor="text1"/>
          <w:sz w:val="28"/>
          <w:szCs w:val="28"/>
        </w:rPr>
        <w:t>的敘述，何者</w:t>
      </w:r>
      <w:r w:rsidR="00E533A5" w:rsidRPr="00104CC3">
        <w:rPr>
          <w:rFonts w:ascii="標楷體" w:eastAsia="標楷體" w:hAnsi="標楷體" w:hint="eastAsia"/>
          <w:color w:val="000000" w:themeColor="text1"/>
          <w:sz w:val="28"/>
          <w:szCs w:val="28"/>
        </w:rPr>
        <w:t>正確</w:t>
      </w:r>
      <w:r w:rsidR="000042CA" w:rsidRPr="00104CC3">
        <w:rPr>
          <w:rFonts w:ascii="標楷體" w:eastAsia="標楷體" w:hAnsi="標楷體" w:hint="eastAsia"/>
          <w:color w:val="000000" w:themeColor="text1"/>
          <w:sz w:val="28"/>
          <w:szCs w:val="28"/>
        </w:rPr>
        <w:t>？</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r w:rsidR="00C51164" w:rsidRPr="00104CC3">
        <w:rPr>
          <w:rFonts w:ascii="標楷體" w:eastAsia="標楷體" w:hAnsi="標楷體" w:hint="eastAsia"/>
          <w:color w:val="000000" w:themeColor="text1"/>
          <w:sz w:val="28"/>
          <w:szCs w:val="28"/>
        </w:rPr>
        <w:t>〈大德歌</w:t>
      </w:r>
      <w:r w:rsidR="00C51164" w:rsidRPr="00104CC3">
        <w:rPr>
          <w:rFonts w:ascii="標楷體" w:eastAsia="標楷體" w:hAnsi="標楷體" w:hint="eastAsia"/>
          <w:color w:val="000000" w:themeColor="text1"/>
          <w:sz w:val="22"/>
          <w:szCs w:val="28"/>
        </w:rPr>
        <w:t>秋</w:t>
      </w:r>
      <w:r w:rsidR="00C51164" w:rsidRPr="00104CC3">
        <w:rPr>
          <w:rFonts w:ascii="標楷體" w:eastAsia="標楷體" w:hAnsi="標楷體" w:hint="eastAsia"/>
          <w:color w:val="000000" w:themeColor="text1"/>
          <w:sz w:val="28"/>
          <w:szCs w:val="28"/>
        </w:rPr>
        <w:t>〉，以自然界的秋聲烘托人物的秋思，聲情合一，情景交融</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704885" w:rsidRPr="00104CC3">
        <w:rPr>
          <w:rFonts w:ascii="標楷體" w:eastAsia="標楷體" w:hAnsi="標楷體" w:hint="eastAsia"/>
          <w:color w:val="000000" w:themeColor="text1"/>
          <w:sz w:val="28"/>
          <w:szCs w:val="28"/>
        </w:rPr>
        <w:t>〈大德歌</w:t>
      </w:r>
      <w:r w:rsidR="00704885" w:rsidRPr="00104CC3">
        <w:rPr>
          <w:rFonts w:ascii="標楷體" w:eastAsia="標楷體" w:hAnsi="標楷體" w:hint="eastAsia"/>
          <w:color w:val="000000" w:themeColor="text1"/>
          <w:sz w:val="22"/>
          <w:szCs w:val="28"/>
        </w:rPr>
        <w:t>秋</w:t>
      </w:r>
      <w:r w:rsidR="00704885" w:rsidRPr="00104CC3">
        <w:rPr>
          <w:rFonts w:ascii="標楷體" w:eastAsia="標楷體" w:hAnsi="標楷體" w:hint="eastAsia"/>
          <w:color w:val="000000" w:themeColor="text1"/>
          <w:sz w:val="28"/>
          <w:szCs w:val="28"/>
        </w:rPr>
        <w:t>〉先透過</w:t>
      </w:r>
      <w:r w:rsidR="00E125BC">
        <w:rPr>
          <w:rFonts w:ascii="標楷體" w:eastAsia="標楷體" w:hAnsi="標楷體" w:hint="eastAsia"/>
          <w:color w:val="000000" w:themeColor="text1"/>
          <w:sz w:val="28"/>
          <w:szCs w:val="28"/>
        </w:rPr>
        <w:t>兩組</w:t>
      </w:r>
      <w:r w:rsidR="00704885" w:rsidRPr="00104CC3">
        <w:rPr>
          <w:rFonts w:ascii="標楷體" w:eastAsia="標楷體" w:hAnsi="標楷體" w:hint="eastAsia"/>
          <w:color w:val="000000" w:themeColor="text1"/>
          <w:sz w:val="28"/>
          <w:szCs w:val="28"/>
        </w:rPr>
        <w:t xml:space="preserve">疊字，點染出秋風秋雨的蕭瑟氛圍，再以誇張的手法，借用陳摶高臥不起的典故，狀寫主角失眠症的嚴重　</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w:t>
      </w:r>
      <w:r w:rsidR="00704885" w:rsidRPr="00104CC3">
        <w:rPr>
          <w:rFonts w:ascii="標楷體" w:eastAsia="標楷體" w:hAnsi="標楷體" w:hint="eastAsia"/>
          <w:color w:val="000000" w:themeColor="text1"/>
          <w:sz w:val="28"/>
          <w:szCs w:val="28"/>
        </w:rPr>
        <w:t>〈落梅風</w:t>
      </w:r>
      <w:r w:rsidR="00704885" w:rsidRPr="00104CC3">
        <w:rPr>
          <w:rFonts w:ascii="標楷體" w:eastAsia="標楷體" w:hAnsi="標楷體" w:hint="eastAsia"/>
          <w:color w:val="000000" w:themeColor="text1"/>
          <w:sz w:val="22"/>
          <w:szCs w:val="28"/>
        </w:rPr>
        <w:t>遠浦歸帆</w:t>
      </w:r>
      <w:r w:rsidR="00704885" w:rsidRPr="00104CC3">
        <w:rPr>
          <w:rFonts w:ascii="標楷體" w:eastAsia="標楷體" w:hAnsi="標楷體" w:hint="eastAsia"/>
          <w:color w:val="000000" w:themeColor="text1"/>
          <w:sz w:val="28"/>
          <w:szCs w:val="28"/>
        </w:rPr>
        <w:t>〉為〈瀟湘八景〉組曲之一，以簡淡之筆，勾勒江村的生活情狀與寧靜氛圍，「未曾著岸」四字透露出漁人的辛苦</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r w:rsidR="00704885" w:rsidRPr="00104CC3">
        <w:rPr>
          <w:rFonts w:ascii="標楷體" w:eastAsia="標楷體" w:hAnsi="標楷體" w:hint="eastAsia"/>
          <w:color w:val="000000" w:themeColor="text1"/>
          <w:sz w:val="28"/>
          <w:szCs w:val="28"/>
        </w:rPr>
        <w:t>〈落梅風</w:t>
      </w:r>
      <w:r w:rsidR="00704885" w:rsidRPr="00104CC3">
        <w:rPr>
          <w:rFonts w:ascii="標楷體" w:eastAsia="標楷體" w:hAnsi="標楷體" w:hint="eastAsia"/>
          <w:color w:val="000000" w:themeColor="text1"/>
          <w:sz w:val="22"/>
          <w:szCs w:val="28"/>
        </w:rPr>
        <w:t>遠浦歸帆</w:t>
      </w:r>
      <w:r w:rsidR="00704885" w:rsidRPr="00104CC3">
        <w:rPr>
          <w:rFonts w:ascii="標楷體" w:eastAsia="標楷體" w:hAnsi="標楷體" w:hint="eastAsia"/>
          <w:color w:val="000000" w:themeColor="text1"/>
          <w:sz w:val="28"/>
          <w:szCs w:val="28"/>
        </w:rPr>
        <w:t>〉以由近而遠的濃筆描寫瀟、湘地區江村日暮時的景致</w:t>
      </w:r>
    </w:p>
    <w:p w:rsidR="00E13C16" w:rsidRPr="00104CC3" w:rsidRDefault="004E4382" w:rsidP="00E13C16">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14.</w:t>
      </w:r>
      <w:r w:rsidR="00E13C16" w:rsidRPr="00104CC3">
        <w:rPr>
          <w:rFonts w:ascii="標楷體" w:eastAsia="標楷體" w:hAnsi="標楷體" w:hint="eastAsia"/>
          <w:color w:val="000000" w:themeColor="text1"/>
          <w:sz w:val="28"/>
          <w:szCs w:val="28"/>
        </w:rPr>
        <w:t>「我翫的是梁園月，飲的是東京酒，賞的是洛陽花，攀的是章臺柳。我也會圍棋，會蹴踘，會打圍，會插科，會歌舞，會吹彈，會嚥作，會吟詩，會雙陸。你便是落了我牙，歪了我嘴，瘸了我腿，折了我手，天賜與我這幾般兒歹症候，尚兀自不肯休。則除是閻王親自喚，神鬼自來勾，三魂歸地府，七魄喪冥幽，天哪，那其間纔不向煙花路兒上來。」依作者個人的生平經歷、人生態度、文學風格判別，此應為哪一位</w:t>
      </w:r>
      <w:r w:rsidR="000F3C26" w:rsidRPr="00104CC3">
        <w:rPr>
          <w:rFonts w:ascii="標楷體" w:eastAsia="標楷體" w:hAnsi="標楷體" w:hint="eastAsia"/>
          <w:color w:val="000000" w:themeColor="text1"/>
          <w:sz w:val="28"/>
          <w:szCs w:val="28"/>
        </w:rPr>
        <w:t>元曲</w:t>
      </w:r>
      <w:r w:rsidR="00E13C16" w:rsidRPr="00104CC3">
        <w:rPr>
          <w:rFonts w:ascii="標楷體" w:eastAsia="標楷體" w:hAnsi="標楷體" w:hint="eastAsia"/>
          <w:color w:val="000000" w:themeColor="text1"/>
          <w:sz w:val="28"/>
          <w:szCs w:val="28"/>
        </w:rPr>
        <w:t>作家的作品？</w:t>
      </w:r>
    </w:p>
    <w:p w:rsidR="00AA2BBD" w:rsidRPr="00104CC3" w:rsidRDefault="00276FFB" w:rsidP="00276FFB">
      <w:pPr>
        <w:spacing w:line="400" w:lineRule="exact"/>
        <w:ind w:left="560" w:hangingChars="200" w:hanging="560"/>
        <w:rPr>
          <w:rFonts w:ascii="標楷體" w:eastAsia="標楷體" w:hAnsi="標楷體"/>
          <w:color w:val="000000" w:themeColor="text1"/>
          <w:sz w:val="28"/>
          <w:szCs w:val="28"/>
        </w:rPr>
      </w:pPr>
      <w:r w:rsidRPr="00276FFB">
        <w:rPr>
          <w:rFonts w:ascii="標楷體" w:eastAsia="標楷體" w:hAnsi="標楷體" w:hint="eastAsia"/>
          <w:color w:val="000000"/>
          <w:sz w:val="28"/>
          <w:szCs w:val="28"/>
        </w:rPr>
        <w:t>（A）張可久</w:t>
      </w:r>
      <w:r>
        <w:rPr>
          <w:rFonts w:ascii="標楷體" w:eastAsia="標楷體" w:hAnsi="標楷體" w:hint="eastAsia"/>
          <w:color w:val="000000"/>
          <w:sz w:val="28"/>
          <w:szCs w:val="28"/>
        </w:rPr>
        <w:t xml:space="preserve">   </w:t>
      </w:r>
      <w:r w:rsidRPr="00276FFB">
        <w:rPr>
          <w:rFonts w:ascii="標楷體" w:eastAsia="標楷體" w:hAnsi="標楷體" w:hint="eastAsia"/>
          <w:color w:val="000000"/>
          <w:sz w:val="28"/>
          <w:szCs w:val="28"/>
        </w:rPr>
        <w:t xml:space="preserve">（B）關漢卿　</w:t>
      </w:r>
      <w:r>
        <w:rPr>
          <w:rFonts w:ascii="標楷體" w:eastAsia="標楷體" w:hAnsi="標楷體" w:hint="eastAsia"/>
          <w:color w:val="000000"/>
          <w:sz w:val="28"/>
          <w:szCs w:val="28"/>
        </w:rPr>
        <w:t xml:space="preserve">  </w:t>
      </w:r>
      <w:r w:rsidRPr="00276FFB">
        <w:rPr>
          <w:rFonts w:ascii="標楷體" w:eastAsia="標楷體" w:hAnsi="標楷體" w:hint="eastAsia"/>
          <w:color w:val="000000"/>
          <w:sz w:val="28"/>
          <w:szCs w:val="28"/>
        </w:rPr>
        <w:t>（C）張養浩</w:t>
      </w:r>
      <w:r>
        <w:rPr>
          <w:rFonts w:ascii="標楷體" w:eastAsia="標楷體" w:hAnsi="標楷體" w:hint="eastAsia"/>
          <w:color w:val="000000"/>
          <w:sz w:val="28"/>
          <w:szCs w:val="28"/>
        </w:rPr>
        <w:t xml:space="preserve">   </w:t>
      </w:r>
      <w:r w:rsidRPr="00276FFB">
        <w:rPr>
          <w:rFonts w:ascii="標楷體" w:eastAsia="標楷體" w:hAnsi="標楷體" w:hint="eastAsia"/>
          <w:color w:val="000000"/>
          <w:sz w:val="28"/>
          <w:szCs w:val="28"/>
        </w:rPr>
        <w:t>（D）白樸</w:t>
      </w:r>
      <w:r w:rsidRPr="00104CC3">
        <w:rPr>
          <w:rFonts w:ascii="標楷體" w:eastAsia="標楷體" w:hAnsi="標楷體"/>
          <w:color w:val="000000" w:themeColor="text1"/>
          <w:sz w:val="28"/>
          <w:szCs w:val="28"/>
        </w:rPr>
        <w:t xml:space="preserve"> </w:t>
      </w:r>
    </w:p>
    <w:p w:rsidR="00E13C16" w:rsidRPr="00104CC3" w:rsidRDefault="004E4382" w:rsidP="00E13C16">
      <w:pPr>
        <w:spacing w:line="400" w:lineRule="exact"/>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15.</w:t>
      </w:r>
      <w:r w:rsidR="00E13C16" w:rsidRPr="00104CC3">
        <w:rPr>
          <w:rFonts w:ascii="標楷體" w:eastAsia="標楷體" w:hAnsi="標楷體" w:hint="eastAsia"/>
          <w:color w:val="000000" w:themeColor="text1"/>
          <w:sz w:val="28"/>
          <w:szCs w:val="28"/>
        </w:rPr>
        <w:t>下列關於「雜劇」與「傳奇」的敘述</w:t>
      </w:r>
      <w:r w:rsidR="00C22209" w:rsidRPr="00104CC3">
        <w:rPr>
          <w:rFonts w:ascii="標楷體" w:eastAsia="標楷體" w:hAnsi="標楷體" w:hint="eastAsia"/>
          <w:color w:val="000000" w:themeColor="text1"/>
          <w:sz w:val="28"/>
          <w:szCs w:val="28"/>
        </w:rPr>
        <w:t>，完全正確的選項是：</w:t>
      </w:r>
    </w:p>
    <w:p w:rsidR="00E13C16" w:rsidRPr="00104CC3" w:rsidRDefault="00E13C16" w:rsidP="006951DD">
      <w:pPr>
        <w:spacing w:line="400" w:lineRule="exact"/>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甲、雜劇盛行於元朝，傳奇為明代改良之南戲</w:t>
      </w:r>
    </w:p>
    <w:p w:rsidR="00CC4E9D" w:rsidRPr="00104CC3" w:rsidRDefault="00CC4E9D" w:rsidP="006951DD">
      <w:pPr>
        <w:spacing w:line="400" w:lineRule="exact"/>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乙、雜劇的舞臺演出由「</w:t>
      </w:r>
      <w:r w:rsidR="00D86222">
        <w:rPr>
          <w:rFonts w:ascii="標楷體" w:eastAsia="標楷體" w:hAnsi="標楷體" w:hint="eastAsia"/>
          <w:color w:val="000000" w:themeColor="text1"/>
          <w:sz w:val="28"/>
          <w:szCs w:val="28"/>
        </w:rPr>
        <w:t>曲文</w:t>
      </w:r>
      <w:r w:rsidRPr="00104CC3">
        <w:rPr>
          <w:rFonts w:ascii="標楷體" w:eastAsia="標楷體" w:hAnsi="標楷體" w:hint="eastAsia"/>
          <w:color w:val="000000" w:themeColor="text1"/>
          <w:sz w:val="28"/>
          <w:szCs w:val="28"/>
        </w:rPr>
        <w:t>」、「白」、「科」三部分組成。其中「</w:t>
      </w:r>
      <w:r w:rsidR="00D86222">
        <w:rPr>
          <w:rFonts w:ascii="標楷體" w:eastAsia="標楷體" w:hAnsi="標楷體" w:hint="eastAsia"/>
          <w:color w:val="000000" w:themeColor="text1"/>
          <w:sz w:val="28"/>
          <w:szCs w:val="28"/>
        </w:rPr>
        <w:t>曲文</w:t>
      </w:r>
      <w:r w:rsidRPr="00104CC3">
        <w:rPr>
          <w:rFonts w:ascii="標楷體" w:eastAsia="標楷體" w:hAnsi="標楷體" w:hint="eastAsia"/>
          <w:color w:val="000000" w:themeColor="text1"/>
          <w:sz w:val="28"/>
          <w:szCs w:val="28"/>
        </w:rPr>
        <w:t>」是雜劇的主要部分</w:t>
      </w:r>
    </w:p>
    <w:p w:rsidR="00CC4E9D" w:rsidRPr="00104CC3" w:rsidRDefault="00CC4E9D" w:rsidP="006951DD">
      <w:pPr>
        <w:spacing w:line="400" w:lineRule="exact"/>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丙、</w:t>
      </w:r>
      <w:r w:rsidR="00CC417F" w:rsidRPr="00CC417F">
        <w:rPr>
          <w:rFonts w:ascii="標楷體" w:eastAsia="標楷體" w:hAnsi="標楷體" w:hint="eastAsia"/>
          <w:color w:val="000000"/>
          <w:sz w:val="28"/>
          <w:szCs w:val="28"/>
        </w:rPr>
        <w:t>「曲文」是用唱的文字，「白」是說白，「科」是歌譜</w:t>
      </w:r>
      <w:r w:rsidRPr="00104CC3">
        <w:rPr>
          <w:rFonts w:ascii="標楷體" w:eastAsia="標楷體" w:hAnsi="標楷體"/>
          <w:color w:val="000000" w:themeColor="text1"/>
          <w:sz w:val="28"/>
          <w:szCs w:val="28"/>
        </w:rPr>
        <w:t xml:space="preserve"> </w:t>
      </w:r>
    </w:p>
    <w:p w:rsidR="00E13C16" w:rsidRPr="00104CC3" w:rsidRDefault="00E13C16" w:rsidP="006951DD">
      <w:pPr>
        <w:spacing w:line="400" w:lineRule="exact"/>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丁、</w:t>
      </w:r>
      <w:r w:rsidR="008B67FA" w:rsidRPr="00104CC3">
        <w:rPr>
          <w:rFonts w:ascii="標楷體" w:eastAsia="標楷體" w:hAnsi="標楷體" w:hint="eastAsia"/>
          <w:color w:val="000000" w:themeColor="text1"/>
          <w:sz w:val="28"/>
          <w:szCs w:val="28"/>
        </w:rPr>
        <w:t>雜劇與傳奇皆不限獨唱，可以對唱，可以合唱</w:t>
      </w:r>
    </w:p>
    <w:p w:rsidR="00E13C16" w:rsidRDefault="00E13C16" w:rsidP="006951DD">
      <w:pPr>
        <w:spacing w:line="400" w:lineRule="exact"/>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戊、傳奇可多到四、五十齣。每齣限用同一宮調，不可換韻</w:t>
      </w:r>
    </w:p>
    <w:p w:rsidR="00E13C16" w:rsidRPr="00104CC3" w:rsidRDefault="00E13C16" w:rsidP="006951DD">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己、</w:t>
      </w:r>
      <w:r w:rsidR="008B67FA" w:rsidRPr="00104CC3">
        <w:rPr>
          <w:rFonts w:ascii="標楷體" w:eastAsia="標楷體" w:hAnsi="標楷體" w:hint="eastAsia"/>
          <w:color w:val="000000" w:themeColor="text1"/>
          <w:sz w:val="28"/>
          <w:szCs w:val="28"/>
        </w:rPr>
        <w:t>傳奇每劇之首</w:t>
      </w:r>
      <w:r w:rsidR="00AA215A" w:rsidRPr="00104CC3">
        <w:rPr>
          <w:rFonts w:ascii="標楷體" w:eastAsia="標楷體" w:hAnsi="標楷體" w:hint="eastAsia"/>
          <w:color w:val="000000" w:themeColor="text1"/>
          <w:sz w:val="28"/>
          <w:szCs w:val="28"/>
        </w:rPr>
        <w:t>必</w:t>
      </w:r>
      <w:r w:rsidR="008B67FA" w:rsidRPr="00104CC3">
        <w:rPr>
          <w:rFonts w:ascii="標楷體" w:eastAsia="標楷體" w:hAnsi="標楷體" w:hint="eastAsia"/>
          <w:color w:val="000000" w:themeColor="text1"/>
          <w:sz w:val="28"/>
          <w:szCs w:val="28"/>
        </w:rPr>
        <w:t>有</w:t>
      </w:r>
      <w:r w:rsidR="00AA215A" w:rsidRPr="00104CC3">
        <w:rPr>
          <w:rFonts w:ascii="標楷體" w:eastAsia="標楷體" w:hAnsi="標楷體" w:hint="eastAsia"/>
          <w:color w:val="000000" w:themeColor="text1"/>
          <w:sz w:val="28"/>
          <w:szCs w:val="28"/>
        </w:rPr>
        <w:t>「自報</w:t>
      </w:r>
      <w:r w:rsidR="008B67FA" w:rsidRPr="00104CC3">
        <w:rPr>
          <w:rFonts w:ascii="標楷體" w:eastAsia="標楷體" w:hAnsi="標楷體" w:hint="eastAsia"/>
          <w:color w:val="000000" w:themeColor="text1"/>
          <w:sz w:val="28"/>
          <w:szCs w:val="28"/>
        </w:rPr>
        <w:t>家門</w:t>
      </w:r>
      <w:r w:rsidR="00AA215A" w:rsidRPr="00104CC3">
        <w:rPr>
          <w:rFonts w:ascii="標楷體" w:eastAsia="標楷體" w:hAnsi="標楷體" w:hint="eastAsia"/>
          <w:color w:val="000000" w:themeColor="text1"/>
          <w:sz w:val="28"/>
          <w:szCs w:val="28"/>
        </w:rPr>
        <w:t>」</w:t>
      </w:r>
      <w:r w:rsidR="008B67FA" w:rsidRPr="00104CC3">
        <w:rPr>
          <w:rFonts w:ascii="標楷體" w:eastAsia="標楷體" w:hAnsi="標楷體" w:hint="eastAsia"/>
          <w:color w:val="000000" w:themeColor="text1"/>
          <w:sz w:val="28"/>
          <w:szCs w:val="28"/>
        </w:rPr>
        <w:t>，又稱</w:t>
      </w:r>
      <w:r w:rsidR="00AA215A" w:rsidRPr="00104CC3">
        <w:rPr>
          <w:rFonts w:ascii="標楷體" w:eastAsia="標楷體" w:hAnsi="標楷體" w:hint="eastAsia"/>
          <w:color w:val="000000" w:themeColor="text1"/>
          <w:sz w:val="28"/>
          <w:szCs w:val="28"/>
        </w:rPr>
        <w:t>「</w:t>
      </w:r>
      <w:r w:rsidR="008B67FA" w:rsidRPr="00104CC3">
        <w:rPr>
          <w:rFonts w:ascii="標楷體" w:eastAsia="標楷體" w:hAnsi="標楷體" w:hint="eastAsia"/>
          <w:color w:val="000000" w:themeColor="text1"/>
          <w:sz w:val="28"/>
          <w:szCs w:val="28"/>
        </w:rPr>
        <w:t>開場</w:t>
      </w:r>
      <w:r w:rsidR="00AA215A" w:rsidRPr="00104CC3">
        <w:rPr>
          <w:rFonts w:ascii="標楷體" w:eastAsia="標楷體" w:hAnsi="標楷體" w:hint="eastAsia"/>
          <w:color w:val="000000" w:themeColor="text1"/>
          <w:sz w:val="28"/>
          <w:szCs w:val="28"/>
        </w:rPr>
        <w:t>」</w:t>
      </w:r>
      <w:r w:rsidR="008B67FA" w:rsidRPr="00104CC3">
        <w:rPr>
          <w:rFonts w:ascii="標楷體" w:eastAsia="標楷體" w:hAnsi="標楷體" w:hint="eastAsia"/>
          <w:color w:val="000000" w:themeColor="text1"/>
          <w:sz w:val="28"/>
          <w:szCs w:val="28"/>
        </w:rPr>
        <w:t>或</w:t>
      </w:r>
      <w:r w:rsidR="00AA215A" w:rsidRPr="00104CC3">
        <w:rPr>
          <w:rFonts w:ascii="標楷體" w:eastAsia="標楷體" w:hAnsi="標楷體" w:hint="eastAsia"/>
          <w:color w:val="000000" w:themeColor="text1"/>
          <w:sz w:val="28"/>
          <w:szCs w:val="28"/>
        </w:rPr>
        <w:t>「</w:t>
      </w:r>
      <w:r w:rsidR="008B67FA" w:rsidRPr="00104CC3">
        <w:rPr>
          <w:rFonts w:ascii="標楷體" w:eastAsia="標楷體" w:hAnsi="標楷體" w:hint="eastAsia"/>
          <w:color w:val="000000" w:themeColor="text1"/>
          <w:sz w:val="28"/>
          <w:szCs w:val="28"/>
        </w:rPr>
        <w:t>開場始末</w:t>
      </w:r>
      <w:r w:rsidR="00AA215A" w:rsidRPr="00104CC3">
        <w:rPr>
          <w:rFonts w:ascii="標楷體" w:eastAsia="標楷體" w:hAnsi="標楷體" w:hint="eastAsia"/>
          <w:color w:val="000000" w:themeColor="text1"/>
          <w:sz w:val="28"/>
          <w:szCs w:val="28"/>
        </w:rPr>
        <w:t>」</w:t>
      </w:r>
      <w:r w:rsidR="008B67FA" w:rsidRPr="00104CC3">
        <w:rPr>
          <w:rFonts w:ascii="標楷體" w:eastAsia="標楷體" w:hAnsi="標楷體" w:hint="eastAsia"/>
          <w:color w:val="000000" w:themeColor="text1"/>
          <w:sz w:val="28"/>
          <w:szCs w:val="28"/>
        </w:rPr>
        <w:t>，由末或</w:t>
      </w:r>
      <w:r w:rsidR="00AA215A" w:rsidRPr="00104CC3">
        <w:rPr>
          <w:rFonts w:ascii="標楷體" w:eastAsia="標楷體" w:hAnsi="標楷體" w:hint="eastAsia"/>
          <w:color w:val="000000" w:themeColor="text1"/>
          <w:sz w:val="28"/>
          <w:szCs w:val="28"/>
        </w:rPr>
        <w:t>副</w:t>
      </w:r>
      <w:r w:rsidR="008B67FA" w:rsidRPr="00104CC3">
        <w:rPr>
          <w:rFonts w:ascii="標楷體" w:eastAsia="標楷體" w:hAnsi="標楷體" w:hint="eastAsia"/>
          <w:color w:val="000000" w:themeColor="text1"/>
          <w:sz w:val="28"/>
          <w:szCs w:val="28"/>
        </w:rPr>
        <w:t>末</w:t>
      </w:r>
      <w:r w:rsidR="00AA215A" w:rsidRPr="00104CC3">
        <w:rPr>
          <w:rFonts w:ascii="標楷體" w:eastAsia="標楷體" w:hAnsi="標楷體" w:hint="eastAsia"/>
          <w:color w:val="000000" w:themeColor="text1"/>
          <w:sz w:val="28"/>
          <w:szCs w:val="28"/>
        </w:rPr>
        <w:t>唱詞二闋，表明劇情概況</w:t>
      </w:r>
      <w:r w:rsidRPr="00104CC3">
        <w:rPr>
          <w:rFonts w:ascii="標楷體" w:eastAsia="標楷體" w:hAnsi="標楷體" w:hint="eastAsia"/>
          <w:color w:val="000000" w:themeColor="text1"/>
          <w:sz w:val="28"/>
          <w:szCs w:val="28"/>
        </w:rPr>
        <w:t xml:space="preserve">　</w:t>
      </w:r>
    </w:p>
    <w:p w:rsidR="00E13C16" w:rsidRPr="00104CC3" w:rsidRDefault="00E13C16" w:rsidP="006951DD">
      <w:pPr>
        <w:spacing w:line="400" w:lineRule="exact"/>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庚、在傳奇中，每齣與全劇末尾皆有下場詩，由劇中角色分念</w:t>
      </w:r>
    </w:p>
    <w:p w:rsidR="00E13C16" w:rsidRPr="00104CC3" w:rsidRDefault="00E13C16" w:rsidP="006951DD">
      <w:pPr>
        <w:spacing w:line="400" w:lineRule="exact"/>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辛、雜劇的四聲是平、上、去、入</w:t>
      </w:r>
      <w:r w:rsidR="00AA215A" w:rsidRPr="00104CC3">
        <w:rPr>
          <w:rFonts w:ascii="標楷體" w:eastAsia="標楷體" w:hAnsi="標楷體" w:hint="eastAsia"/>
          <w:color w:val="000000" w:themeColor="text1"/>
          <w:sz w:val="28"/>
          <w:szCs w:val="28"/>
        </w:rPr>
        <w:t>；</w:t>
      </w:r>
      <w:r w:rsidRPr="00104CC3">
        <w:rPr>
          <w:rFonts w:ascii="標楷體" w:eastAsia="標楷體" w:hAnsi="標楷體" w:hint="eastAsia"/>
          <w:color w:val="000000" w:themeColor="text1"/>
          <w:sz w:val="28"/>
          <w:szCs w:val="28"/>
        </w:rPr>
        <w:t xml:space="preserve">傳奇的四聲是陰平、陽平、上聲、去聲                                                                  </w:t>
      </w:r>
    </w:p>
    <w:p w:rsidR="00FF5735" w:rsidRPr="00104CC3" w:rsidRDefault="00276FFB" w:rsidP="00C40A13">
      <w:pPr>
        <w:spacing w:line="400" w:lineRule="exact"/>
        <w:ind w:left="560" w:hangingChars="200" w:hanging="560"/>
        <w:rPr>
          <w:rFonts w:ascii="標楷體" w:eastAsia="標楷體" w:hAnsi="標楷體"/>
          <w:color w:val="000000" w:themeColor="text1"/>
          <w:sz w:val="28"/>
          <w:szCs w:val="28"/>
        </w:rPr>
      </w:pPr>
      <w:r w:rsidRPr="00276FFB">
        <w:rPr>
          <w:rFonts w:ascii="標楷體" w:eastAsia="標楷體" w:hAnsi="標楷體" w:hint="eastAsia"/>
          <w:color w:val="000000"/>
          <w:sz w:val="28"/>
          <w:szCs w:val="28"/>
        </w:rPr>
        <w:t>（A）甲乙丁庚</w:t>
      </w:r>
      <w:r w:rsidR="00C40A13">
        <w:rPr>
          <w:rFonts w:ascii="標楷體" w:eastAsia="標楷體" w:hAnsi="標楷體" w:hint="eastAsia"/>
          <w:color w:val="000000"/>
          <w:sz w:val="28"/>
          <w:szCs w:val="28"/>
        </w:rPr>
        <w:t xml:space="preserve">   </w:t>
      </w:r>
      <w:r w:rsidRPr="00276FFB">
        <w:rPr>
          <w:rFonts w:ascii="標楷體" w:eastAsia="標楷體" w:hAnsi="標楷體" w:hint="eastAsia"/>
          <w:color w:val="000000"/>
          <w:sz w:val="28"/>
          <w:szCs w:val="28"/>
        </w:rPr>
        <w:t>（B）甲丙己辛</w:t>
      </w:r>
      <w:r w:rsidR="00C40A13">
        <w:rPr>
          <w:rFonts w:ascii="標楷體" w:eastAsia="標楷體" w:hAnsi="標楷體" w:hint="eastAsia"/>
          <w:color w:val="000000"/>
          <w:sz w:val="28"/>
          <w:szCs w:val="28"/>
        </w:rPr>
        <w:t xml:space="preserve">   </w:t>
      </w:r>
      <w:r w:rsidRPr="00276FFB">
        <w:rPr>
          <w:rFonts w:ascii="標楷體" w:eastAsia="標楷體" w:hAnsi="標楷體" w:hint="eastAsia"/>
          <w:color w:val="000000"/>
          <w:sz w:val="28"/>
          <w:szCs w:val="28"/>
        </w:rPr>
        <w:t>（C）甲乙己庚</w:t>
      </w:r>
      <w:r w:rsidR="00C40A13">
        <w:rPr>
          <w:rFonts w:ascii="標楷體" w:eastAsia="標楷體" w:hAnsi="標楷體" w:hint="eastAsia"/>
          <w:color w:val="000000"/>
          <w:sz w:val="28"/>
          <w:szCs w:val="28"/>
        </w:rPr>
        <w:t xml:space="preserve">   </w:t>
      </w:r>
      <w:r w:rsidRPr="00276FFB">
        <w:rPr>
          <w:rFonts w:ascii="標楷體" w:eastAsia="標楷體" w:hAnsi="標楷體" w:hint="eastAsia"/>
          <w:color w:val="000000"/>
          <w:sz w:val="28"/>
          <w:szCs w:val="28"/>
        </w:rPr>
        <w:t>（D）乙丁戊庚</w:t>
      </w:r>
    </w:p>
    <w:p w:rsidR="00C51164" w:rsidRPr="00104CC3" w:rsidRDefault="004E4382" w:rsidP="00C51164">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1</w:t>
      </w:r>
      <w:r w:rsidR="0078756A" w:rsidRPr="00104CC3">
        <w:rPr>
          <w:rFonts w:ascii="標楷體" w:eastAsia="標楷體" w:hAnsi="標楷體" w:hint="eastAsia"/>
          <w:color w:val="000000" w:themeColor="text1"/>
          <w:sz w:val="28"/>
          <w:szCs w:val="28"/>
        </w:rPr>
        <w:t>6</w:t>
      </w:r>
      <w:r w:rsidRPr="00104CC3">
        <w:rPr>
          <w:rFonts w:ascii="標楷體" w:eastAsia="標楷體" w:hAnsi="標楷體" w:hint="eastAsia"/>
          <w:color w:val="000000" w:themeColor="text1"/>
          <w:sz w:val="28"/>
          <w:szCs w:val="28"/>
        </w:rPr>
        <w:t>.</w:t>
      </w:r>
      <w:r w:rsidR="00C51164" w:rsidRPr="00104CC3">
        <w:rPr>
          <w:rFonts w:ascii="標楷體" w:eastAsia="標楷體" w:hAnsi="標楷體" w:hint="eastAsia"/>
          <w:color w:val="000000" w:themeColor="text1"/>
          <w:sz w:val="28"/>
          <w:szCs w:val="28"/>
        </w:rPr>
        <w:t>下列是</w:t>
      </w:r>
      <w:r w:rsidR="000F3C26" w:rsidRPr="00104CC3">
        <w:rPr>
          <w:rFonts w:ascii="標楷體" w:eastAsia="標楷體" w:hAnsi="標楷體" w:hint="eastAsia"/>
          <w:color w:val="000000" w:themeColor="text1"/>
          <w:sz w:val="28"/>
          <w:szCs w:val="28"/>
        </w:rPr>
        <w:t>小丸子</w:t>
      </w:r>
      <w:r w:rsidR="00C51164" w:rsidRPr="00104CC3">
        <w:rPr>
          <w:rFonts w:ascii="標楷體" w:eastAsia="標楷體" w:hAnsi="標楷體" w:hint="eastAsia"/>
          <w:color w:val="000000" w:themeColor="text1"/>
          <w:sz w:val="28"/>
          <w:szCs w:val="28"/>
        </w:rPr>
        <w:t>針對「韻文」所做的歸納整理，其中正確的選項是：</w:t>
      </w:r>
    </w:p>
    <w:p w:rsidR="00276FFB" w:rsidRPr="00276FFB" w:rsidRDefault="00276FFB" w:rsidP="00276FFB">
      <w:pPr>
        <w:spacing w:line="400" w:lineRule="exact"/>
        <w:ind w:left="560" w:hangingChars="200" w:hanging="560"/>
        <w:rPr>
          <w:rFonts w:ascii="標楷體" w:eastAsia="標楷體" w:hAnsi="標楷體"/>
          <w:color w:val="000000"/>
          <w:sz w:val="28"/>
          <w:szCs w:val="28"/>
        </w:rPr>
      </w:pPr>
      <w:r w:rsidRPr="00276FFB">
        <w:rPr>
          <w:rFonts w:ascii="標楷體" w:eastAsia="標楷體" w:hAnsi="標楷體" w:hint="eastAsia"/>
          <w:color w:val="000000"/>
          <w:sz w:val="28"/>
          <w:szCs w:val="28"/>
        </w:rPr>
        <w:t>（A）襯字：古詩、近體詩沒有襯字，散曲有襯字，襯字大都用在句尾</w:t>
      </w:r>
    </w:p>
    <w:p w:rsidR="00276FFB" w:rsidRPr="00276FFB" w:rsidRDefault="00276FFB" w:rsidP="00276FFB">
      <w:pPr>
        <w:spacing w:line="400" w:lineRule="exact"/>
        <w:ind w:left="560" w:hangingChars="200" w:hanging="560"/>
        <w:rPr>
          <w:rFonts w:ascii="標楷體" w:eastAsia="標楷體" w:hAnsi="標楷體"/>
          <w:color w:val="000000"/>
          <w:sz w:val="28"/>
          <w:szCs w:val="28"/>
        </w:rPr>
      </w:pPr>
      <w:r w:rsidRPr="00276FFB">
        <w:rPr>
          <w:rFonts w:ascii="標楷體" w:eastAsia="標楷體" w:hAnsi="標楷體" w:hint="eastAsia"/>
          <w:color w:val="000000"/>
          <w:sz w:val="28"/>
          <w:szCs w:val="28"/>
        </w:rPr>
        <w:t>（B）對仗：古詩不一定要有，律詩中間二聯要對仗</w:t>
      </w:r>
    </w:p>
    <w:p w:rsidR="00276FFB" w:rsidRPr="00276FFB" w:rsidRDefault="00276FFB" w:rsidP="00276FFB">
      <w:pPr>
        <w:spacing w:line="400" w:lineRule="exact"/>
        <w:ind w:left="560" w:hangingChars="200" w:hanging="560"/>
        <w:rPr>
          <w:rFonts w:ascii="標楷體" w:eastAsia="標楷體" w:hAnsi="標楷體"/>
          <w:color w:val="000000"/>
          <w:sz w:val="28"/>
          <w:szCs w:val="28"/>
        </w:rPr>
      </w:pPr>
      <w:r w:rsidRPr="00276FFB">
        <w:rPr>
          <w:rFonts w:ascii="標楷體" w:eastAsia="標楷體" w:hAnsi="標楷體" w:hint="eastAsia"/>
          <w:color w:val="000000"/>
          <w:sz w:val="28"/>
          <w:szCs w:val="28"/>
        </w:rPr>
        <w:t>（C）押韻：散曲可以頻頻換韻，近體詩通常一韻到底</w:t>
      </w:r>
    </w:p>
    <w:p w:rsidR="00E869DE" w:rsidRPr="00104CC3" w:rsidRDefault="00276FFB" w:rsidP="005C09E4">
      <w:pPr>
        <w:spacing w:line="400" w:lineRule="exact"/>
        <w:ind w:left="560" w:hangingChars="200" w:hanging="560"/>
        <w:rPr>
          <w:rFonts w:ascii="標楷體" w:eastAsia="標楷體" w:hAnsi="標楷體"/>
          <w:color w:val="000000" w:themeColor="text1"/>
          <w:sz w:val="28"/>
          <w:szCs w:val="28"/>
        </w:rPr>
      </w:pPr>
      <w:r w:rsidRPr="00276FFB">
        <w:rPr>
          <w:rFonts w:ascii="標楷體" w:eastAsia="標楷體" w:hAnsi="標楷體" w:hint="eastAsia"/>
          <w:color w:val="000000"/>
          <w:sz w:val="28"/>
          <w:szCs w:val="28"/>
        </w:rPr>
        <w:t>（D）句內平仄：近體詩、詞都講究，賦、散曲不講究</w:t>
      </w:r>
      <w:r w:rsidRPr="00104CC3">
        <w:rPr>
          <w:rFonts w:ascii="標楷體" w:eastAsia="標楷體" w:hAnsi="標楷體"/>
          <w:color w:val="000000" w:themeColor="text1"/>
          <w:sz w:val="28"/>
          <w:szCs w:val="28"/>
        </w:rPr>
        <w:t xml:space="preserve"> </w:t>
      </w:r>
    </w:p>
    <w:p w:rsidR="00964B01" w:rsidRPr="00104CC3" w:rsidRDefault="004E438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1</w:t>
      </w:r>
      <w:r w:rsidR="0078756A" w:rsidRPr="00104CC3">
        <w:rPr>
          <w:rFonts w:ascii="標楷體" w:eastAsia="標楷體" w:hAnsi="標楷體" w:hint="eastAsia"/>
          <w:color w:val="000000" w:themeColor="text1"/>
          <w:sz w:val="28"/>
          <w:szCs w:val="28"/>
        </w:rPr>
        <w:t>7</w:t>
      </w:r>
      <w:r w:rsidRPr="00104CC3">
        <w:rPr>
          <w:rFonts w:ascii="標楷體" w:eastAsia="標楷體" w:hAnsi="標楷體" w:hint="eastAsia"/>
          <w:color w:val="000000" w:themeColor="text1"/>
          <w:sz w:val="28"/>
          <w:szCs w:val="28"/>
        </w:rPr>
        <w:t>.</w:t>
      </w:r>
      <w:r w:rsidR="00375D98" w:rsidRPr="00104CC3">
        <w:rPr>
          <w:rFonts w:ascii="標楷體" w:eastAsia="標楷體" w:hAnsi="標楷體" w:hint="eastAsia"/>
          <w:color w:val="000000" w:themeColor="text1"/>
          <w:sz w:val="28"/>
          <w:szCs w:val="28"/>
        </w:rPr>
        <w:t>下列關於〈容忍與自由〉的說明，</w:t>
      </w:r>
      <w:r w:rsidR="00375D98" w:rsidRPr="00104CC3">
        <w:rPr>
          <w:rFonts w:ascii="標楷體" w:eastAsia="標楷體" w:hAnsi="標楷體" w:hint="eastAsia"/>
          <w:b/>
          <w:color w:val="000000" w:themeColor="text1"/>
          <w:sz w:val="28"/>
          <w:szCs w:val="28"/>
          <w:u w:val="single"/>
        </w:rPr>
        <w:t>錯誤</w:t>
      </w:r>
      <w:r w:rsidR="00375D98" w:rsidRPr="00104CC3">
        <w:rPr>
          <w:rFonts w:ascii="標楷體" w:eastAsia="標楷體" w:hAnsi="標楷體" w:hint="eastAsia"/>
          <w:color w:val="000000" w:themeColor="text1"/>
          <w:sz w:val="28"/>
          <w:szCs w:val="28"/>
        </w:rPr>
        <w:t>的是：</w:t>
      </w:r>
      <w:r w:rsidR="00A779D5" w:rsidRPr="00104CC3">
        <w:rPr>
          <w:rFonts w:ascii="標楷體" w:eastAsia="標楷體" w:hAnsi="標楷體" w:hint="eastAsia"/>
          <w:color w:val="000000" w:themeColor="text1"/>
          <w:sz w:val="28"/>
          <w:szCs w:val="28"/>
        </w:rPr>
        <w:t xml:space="preserve"> </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r w:rsidR="00A175ED" w:rsidRPr="00104CC3">
        <w:rPr>
          <w:rFonts w:ascii="標楷體" w:eastAsia="標楷體" w:hAnsi="標楷體" w:hint="eastAsia"/>
          <w:color w:val="000000" w:themeColor="text1"/>
          <w:sz w:val="28"/>
          <w:szCs w:val="28"/>
        </w:rPr>
        <w:t>題目為雙軌式命題，側重「容忍」，主要闡述</w:t>
      </w:r>
      <w:r w:rsidR="00375D98" w:rsidRPr="00104CC3">
        <w:rPr>
          <w:rFonts w:ascii="標楷體" w:eastAsia="標楷體" w:hAnsi="標楷體" w:hint="eastAsia"/>
          <w:color w:val="000000" w:themeColor="text1"/>
          <w:sz w:val="28"/>
          <w:szCs w:val="28"/>
        </w:rPr>
        <w:t>「容忍為一切自由的根本，沒有容忍，就沒有自由」</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375D98" w:rsidRPr="00104CC3">
        <w:rPr>
          <w:rFonts w:ascii="標楷體" w:eastAsia="標楷體" w:hAnsi="標楷體" w:hint="eastAsia"/>
          <w:color w:val="000000" w:themeColor="text1"/>
          <w:sz w:val="28"/>
          <w:szCs w:val="28"/>
        </w:rPr>
        <w:t>胡適在青少年時要「殺」西遊記、封神榜的作者，是要破除迷信</w:t>
      </w:r>
    </w:p>
    <w:p w:rsidR="005C09E4" w:rsidRPr="005C09E4" w:rsidRDefault="005C09E4" w:rsidP="005C09E4">
      <w:pPr>
        <w:spacing w:line="400" w:lineRule="exact"/>
        <w:ind w:left="560" w:hangingChars="200" w:hanging="560"/>
        <w:rPr>
          <w:rFonts w:ascii="標楷體" w:eastAsia="標楷體" w:hAnsi="標楷體"/>
          <w:color w:val="000000"/>
          <w:sz w:val="28"/>
          <w:szCs w:val="28"/>
        </w:rPr>
      </w:pPr>
      <w:r w:rsidRPr="005C09E4">
        <w:rPr>
          <w:rFonts w:ascii="標楷體" w:eastAsia="標楷體" w:hAnsi="標楷體" w:hint="eastAsia"/>
          <w:color w:val="000000"/>
          <w:sz w:val="28"/>
          <w:szCs w:val="28"/>
        </w:rPr>
        <w:t>（C）文中以《禮記•王制》</w:t>
      </w:r>
      <w:bookmarkStart w:id="11" w:name="_GoBack"/>
      <w:bookmarkEnd w:id="11"/>
      <w:r w:rsidRPr="005C09E4">
        <w:rPr>
          <w:rFonts w:ascii="標楷體" w:eastAsia="標楷體" w:hAnsi="標楷體" w:hint="eastAsia"/>
          <w:color w:val="000000"/>
          <w:sz w:val="28"/>
          <w:szCs w:val="28"/>
        </w:rPr>
        <w:t>的一句話：「假於鬼神時日卜筮以疑眾，殺」作為胡適無神論思想的論據</w:t>
      </w:r>
    </w:p>
    <w:p w:rsidR="005C09E4" w:rsidRPr="00C40A13" w:rsidRDefault="005C09E4" w:rsidP="005C09E4">
      <w:pPr>
        <w:spacing w:line="400" w:lineRule="exact"/>
        <w:ind w:left="560" w:hangingChars="200" w:hanging="560"/>
        <w:rPr>
          <w:rFonts w:ascii="標楷體" w:eastAsia="標楷體" w:hAnsi="標楷體"/>
          <w:color w:val="000000" w:themeColor="text1"/>
          <w:sz w:val="28"/>
          <w:szCs w:val="28"/>
        </w:rPr>
      </w:pPr>
      <w:r w:rsidRPr="00C40A13">
        <w:rPr>
          <w:rFonts w:ascii="標楷體" w:eastAsia="標楷體" w:hAnsi="標楷體" w:hint="eastAsia"/>
          <w:color w:val="000000" w:themeColor="text1"/>
          <w:sz w:val="28"/>
          <w:szCs w:val="28"/>
        </w:rPr>
        <w:t>（D）文中舉陳獨秀之言為容忍之正例，胡適甚為推崇陳獨秀察納雅言的態度</w:t>
      </w:r>
    </w:p>
    <w:p w:rsidR="00335D68" w:rsidRPr="00104CC3" w:rsidRDefault="004E4382" w:rsidP="00335D68">
      <w:pPr>
        <w:spacing w:line="400" w:lineRule="exact"/>
        <w:ind w:left="560" w:hangingChars="200" w:hanging="560"/>
        <w:rPr>
          <w:rFonts w:ascii="標楷體" w:eastAsia="標楷體" w:hAnsi="標楷體"/>
          <w:color w:val="000000" w:themeColor="text1"/>
          <w:sz w:val="28"/>
          <w:szCs w:val="28"/>
        </w:rPr>
      </w:pPr>
      <w:bookmarkStart w:id="12" w:name="_Hlk493926727"/>
      <w:r w:rsidRPr="00104CC3">
        <w:rPr>
          <w:rFonts w:ascii="標楷體" w:eastAsia="標楷體" w:hAnsi="標楷體" w:hint="eastAsia"/>
          <w:color w:val="000000" w:themeColor="text1"/>
          <w:sz w:val="28"/>
          <w:szCs w:val="28"/>
        </w:rPr>
        <w:t>1</w:t>
      </w:r>
      <w:r w:rsidR="0078756A" w:rsidRPr="00104CC3">
        <w:rPr>
          <w:rFonts w:ascii="標楷體" w:eastAsia="標楷體" w:hAnsi="標楷體" w:hint="eastAsia"/>
          <w:color w:val="000000" w:themeColor="text1"/>
          <w:sz w:val="28"/>
          <w:szCs w:val="28"/>
        </w:rPr>
        <w:t>8</w:t>
      </w:r>
      <w:r w:rsidRPr="00104CC3">
        <w:rPr>
          <w:rFonts w:ascii="標楷體" w:eastAsia="標楷體" w:hAnsi="標楷體" w:hint="eastAsia"/>
          <w:color w:val="000000" w:themeColor="text1"/>
          <w:sz w:val="28"/>
          <w:szCs w:val="28"/>
        </w:rPr>
        <w:t>.</w:t>
      </w:r>
      <w:bookmarkStart w:id="13" w:name="_Hlk6754237"/>
      <w:r w:rsidR="00335D68" w:rsidRPr="00104CC3">
        <w:rPr>
          <w:rFonts w:ascii="標楷體" w:eastAsia="標楷體" w:hAnsi="標楷體" w:hint="eastAsia"/>
          <w:color w:val="000000" w:themeColor="text1"/>
          <w:sz w:val="28"/>
          <w:szCs w:val="28"/>
        </w:rPr>
        <w:t>下列有關元代散曲作家的敘述，</w:t>
      </w:r>
      <w:r w:rsidR="00335D68" w:rsidRPr="00104CC3">
        <w:rPr>
          <w:rFonts w:ascii="標楷體" w:eastAsia="標楷體" w:hAnsi="標楷體" w:hint="eastAsia"/>
          <w:b/>
          <w:color w:val="000000" w:themeColor="text1"/>
          <w:sz w:val="28"/>
          <w:szCs w:val="28"/>
          <w:u w:val="single"/>
        </w:rPr>
        <w:t>錯誤</w:t>
      </w:r>
      <w:r w:rsidR="00335D68" w:rsidRPr="00104CC3">
        <w:rPr>
          <w:rFonts w:ascii="標楷體" w:eastAsia="標楷體" w:hAnsi="標楷體" w:hint="eastAsia"/>
          <w:color w:val="000000" w:themeColor="text1"/>
          <w:sz w:val="28"/>
          <w:szCs w:val="28"/>
        </w:rPr>
        <w:t>的選項是：</w:t>
      </w:r>
    </w:p>
    <w:p w:rsidR="00335D68" w:rsidRPr="00104CC3" w:rsidRDefault="00335D68" w:rsidP="00335D68">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（A）白樸因自幼受到元好問的薰陶，所作散曲造語細密雅麗，是元代前期清麗派的代表作家</w:t>
      </w:r>
    </w:p>
    <w:p w:rsidR="00335D68" w:rsidRPr="00104CC3" w:rsidRDefault="00335D68" w:rsidP="00335D68">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（B）馬致遠精通音律，能粉墨登場，作品頗具鮮明的社會寫實色彩與樸實的庶民風格</w:t>
      </w:r>
    </w:p>
    <w:p w:rsidR="00335D68" w:rsidRPr="00104CC3" w:rsidRDefault="00335D68" w:rsidP="00335D68">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（C）張可久專作散曲，尤致力於小令，作品內容有明顯詞化傾向</w:t>
      </w:r>
    </w:p>
    <w:p w:rsidR="00335D68" w:rsidRPr="00104CC3" w:rsidRDefault="00335D68" w:rsidP="00335D68">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（D）關漢卿博學能文，滑稽多智，王國維稱他「一空依傍，自鑄偉詞，而其言曲盡人情，字字本色，故當為元人第一」</w:t>
      </w:r>
    </w:p>
    <w:p w:rsidR="00335D68" w:rsidRPr="00104CC3" w:rsidRDefault="0078756A" w:rsidP="00335D68">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19</w:t>
      </w:r>
      <w:r w:rsidR="00335D68" w:rsidRPr="00104CC3">
        <w:rPr>
          <w:rFonts w:ascii="標楷體" w:eastAsia="標楷體" w:hAnsi="標楷體" w:hint="eastAsia"/>
          <w:color w:val="000000" w:themeColor="text1"/>
          <w:sz w:val="28"/>
          <w:szCs w:val="28"/>
        </w:rPr>
        <w:t xml:space="preserve">.下列有關白樸〈慶東原〉的說明，正確的選項是： </w:t>
      </w:r>
    </w:p>
    <w:p w:rsidR="00335D68" w:rsidRPr="00104CC3" w:rsidRDefault="00335D68" w:rsidP="00335D68">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（A）「忘憂草」、「含笑花」</w:t>
      </w:r>
      <w:r w:rsidR="000F3C26" w:rsidRPr="00104CC3">
        <w:rPr>
          <w:rFonts w:ascii="標楷體" w:eastAsia="標楷體" w:hAnsi="標楷體" w:hint="eastAsia"/>
          <w:color w:val="000000" w:themeColor="text1"/>
          <w:sz w:val="28"/>
          <w:szCs w:val="28"/>
        </w:rPr>
        <w:t>為詞義</w:t>
      </w:r>
      <w:r w:rsidRPr="00104CC3">
        <w:rPr>
          <w:rFonts w:ascii="標楷體" w:eastAsia="標楷體" w:hAnsi="標楷體" w:hint="eastAsia"/>
          <w:color w:val="000000" w:themeColor="text1"/>
          <w:sz w:val="28"/>
          <w:szCs w:val="28"/>
        </w:rPr>
        <w:t>雙關</w:t>
      </w:r>
      <w:r w:rsidR="000F3C26" w:rsidRPr="00104CC3">
        <w:rPr>
          <w:rFonts w:ascii="標楷體" w:eastAsia="標楷體" w:hAnsi="標楷體" w:hint="eastAsia"/>
          <w:color w:val="000000" w:themeColor="text1"/>
          <w:sz w:val="28"/>
          <w:szCs w:val="28"/>
        </w:rPr>
        <w:t>，暗示</w:t>
      </w:r>
      <w:r w:rsidRPr="00104CC3">
        <w:rPr>
          <w:rFonts w:ascii="標楷體" w:eastAsia="標楷體" w:hAnsi="標楷體" w:hint="eastAsia"/>
          <w:color w:val="000000" w:themeColor="text1"/>
          <w:sz w:val="28"/>
          <w:szCs w:val="28"/>
        </w:rPr>
        <w:t>人生唯有棄絕功名，遠離仕宦，才能安然過自己「忘憂」、「含笑」的生活</w:t>
      </w:r>
    </w:p>
    <w:p w:rsidR="00335D68" w:rsidRPr="00104CC3" w:rsidRDefault="00335D68" w:rsidP="00335D68">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（B）「千古是非心，一夕漁樵話」</w:t>
      </w:r>
      <w:r w:rsidR="00D86222">
        <w:rPr>
          <w:rFonts w:ascii="標楷體" w:eastAsia="標楷體" w:hAnsi="標楷體" w:hint="eastAsia"/>
          <w:color w:val="000000" w:themeColor="text1"/>
          <w:sz w:val="28"/>
          <w:szCs w:val="28"/>
        </w:rPr>
        <w:t>意</w:t>
      </w:r>
      <w:r w:rsidRPr="00104CC3">
        <w:rPr>
          <w:rFonts w:ascii="標楷體" w:eastAsia="標楷體" w:hAnsi="標楷體" w:hint="eastAsia"/>
          <w:color w:val="000000" w:themeColor="text1"/>
          <w:sz w:val="28"/>
          <w:szCs w:val="28"/>
        </w:rPr>
        <w:t>近於「白髮漁樵江渚上，慣看秋月春風。一壺濁酒喜相逢，古今多少事，都付笑談中」，皆言生死茫然，無處話淒涼之悲</w:t>
      </w:r>
    </w:p>
    <w:p w:rsidR="00335D68" w:rsidRPr="00104CC3" w:rsidRDefault="00335D68" w:rsidP="00335D68">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（C）「那裡也」接連三個激問句，委婉表達自己渴望建立功業的心志</w:t>
      </w:r>
    </w:p>
    <w:p w:rsidR="00335D68" w:rsidRPr="00104CC3" w:rsidRDefault="00335D68" w:rsidP="00335D68">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bookmarkEnd w:id="13"/>
      <w:r w:rsidR="00F14DCA" w:rsidRPr="00104CC3">
        <w:rPr>
          <w:rFonts w:ascii="標楷體" w:eastAsia="標楷體" w:hAnsi="標楷體" w:hint="eastAsia"/>
          <w:color w:val="000000" w:themeColor="text1"/>
          <w:sz w:val="28"/>
          <w:szCs w:val="28"/>
        </w:rPr>
        <w:t>借賈誼、姜子牙與張華這三個歷史人物，強調功名事業轉眼成空，表達絕意仕進，遠離是非的主題</w:t>
      </w:r>
    </w:p>
    <w:bookmarkEnd w:id="12"/>
    <w:p w:rsidR="00C22209" w:rsidRPr="00104CC3" w:rsidRDefault="00335D68" w:rsidP="00052C58">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2</w:t>
      </w:r>
      <w:r w:rsidR="0078756A" w:rsidRPr="00104CC3">
        <w:rPr>
          <w:rFonts w:ascii="標楷體" w:eastAsia="標楷體" w:hAnsi="標楷體" w:hint="eastAsia"/>
          <w:color w:val="000000" w:themeColor="text1"/>
          <w:sz w:val="28"/>
          <w:szCs w:val="28"/>
        </w:rPr>
        <w:t>0</w:t>
      </w:r>
      <w:r w:rsidRPr="00104CC3">
        <w:rPr>
          <w:rFonts w:ascii="標楷體" w:eastAsia="標楷體" w:hAnsi="標楷體" w:hint="eastAsia"/>
          <w:color w:val="000000" w:themeColor="text1"/>
          <w:sz w:val="28"/>
          <w:szCs w:val="28"/>
        </w:rPr>
        <w:t>.</w:t>
      </w:r>
      <w:r w:rsidR="00C22209" w:rsidRPr="00104CC3">
        <w:rPr>
          <w:rFonts w:ascii="標楷體" w:eastAsia="標楷體" w:hAnsi="標楷體" w:hint="eastAsia"/>
          <w:color w:val="000000" w:themeColor="text1"/>
          <w:sz w:val="28"/>
          <w:szCs w:val="28"/>
        </w:rPr>
        <w:t>以下韻文</w:t>
      </w:r>
      <w:r w:rsidR="00E17A2D" w:rsidRPr="00104CC3">
        <w:rPr>
          <w:rFonts w:ascii="標楷體" w:eastAsia="標楷體" w:hAnsi="標楷體" w:hint="eastAsia"/>
          <w:color w:val="000000" w:themeColor="text1"/>
          <w:sz w:val="28"/>
          <w:szCs w:val="28"/>
        </w:rPr>
        <w:t>作品摘錄</w:t>
      </w:r>
      <w:r w:rsidR="00C22209" w:rsidRPr="00104CC3">
        <w:rPr>
          <w:rFonts w:ascii="標楷體" w:eastAsia="標楷體" w:hAnsi="標楷體" w:hint="eastAsia"/>
          <w:color w:val="000000" w:themeColor="text1"/>
          <w:sz w:val="28"/>
          <w:szCs w:val="28"/>
        </w:rPr>
        <w:t>，</w:t>
      </w:r>
      <w:r w:rsidR="00E17A2D" w:rsidRPr="00104CC3">
        <w:rPr>
          <w:rFonts w:ascii="標楷體" w:eastAsia="標楷體" w:hAnsi="標楷體" w:hint="eastAsia"/>
          <w:color w:val="000000" w:themeColor="text1"/>
          <w:sz w:val="28"/>
          <w:szCs w:val="28"/>
        </w:rPr>
        <w:t>請仔細閱讀，並選出</w:t>
      </w:r>
      <w:r w:rsidR="000F3C26" w:rsidRPr="00104CC3">
        <w:rPr>
          <w:rFonts w:ascii="標楷體" w:eastAsia="標楷體" w:hAnsi="標楷體" w:hint="eastAsia"/>
          <w:color w:val="000000" w:themeColor="text1"/>
          <w:sz w:val="28"/>
          <w:szCs w:val="28"/>
        </w:rPr>
        <w:t>分類、</w:t>
      </w:r>
      <w:r w:rsidR="00E17A2D" w:rsidRPr="00104CC3">
        <w:rPr>
          <w:rFonts w:ascii="標楷體" w:eastAsia="標楷體" w:hAnsi="標楷體" w:hint="eastAsia"/>
          <w:color w:val="000000" w:themeColor="text1"/>
          <w:sz w:val="28"/>
          <w:szCs w:val="28"/>
        </w:rPr>
        <w:t>敘述</w:t>
      </w:r>
      <w:r w:rsidR="00C22209" w:rsidRPr="00104CC3">
        <w:rPr>
          <w:rFonts w:ascii="標楷體" w:eastAsia="標楷體" w:hAnsi="標楷體" w:hint="eastAsia"/>
          <w:color w:val="000000" w:themeColor="text1"/>
          <w:sz w:val="28"/>
          <w:szCs w:val="28"/>
        </w:rPr>
        <w:t>正確的選項：</w:t>
      </w:r>
    </w:p>
    <w:p w:rsidR="00052C58" w:rsidRPr="00104CC3" w:rsidRDefault="00052C58" w:rsidP="006951DD">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甲、（淨）咦！這糠只好將去餵豬狗，如何把來自吃？</w:t>
      </w:r>
    </w:p>
    <w:p w:rsidR="00052C58" w:rsidRPr="00104CC3" w:rsidRDefault="00052C58" w:rsidP="006951DD">
      <w:pPr>
        <w:spacing w:line="400" w:lineRule="exact"/>
        <w:ind w:left="200" w:firstLineChars="100" w:firstLine="28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（旦）嘗聞古賢書。狗彘食人食。也強如草根樹皮。</w:t>
      </w:r>
    </w:p>
    <w:p w:rsidR="00052C58" w:rsidRPr="00104CC3" w:rsidRDefault="00052C58" w:rsidP="006951DD">
      <w:pPr>
        <w:spacing w:line="400" w:lineRule="exact"/>
        <w:ind w:left="200" w:firstLineChars="100" w:firstLine="28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（外、淨）恁的苦澀東西，怕不噎壞了你！</w:t>
      </w:r>
    </w:p>
    <w:p w:rsidR="00A779D5" w:rsidRPr="00104CC3" w:rsidRDefault="00052C58" w:rsidP="006951DD">
      <w:pPr>
        <w:spacing w:line="400" w:lineRule="exact"/>
        <w:ind w:left="200" w:firstLineChars="100" w:firstLine="28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（旦）囓雪吞氈蘇卿猶健，餐松食柏到做得神仙侶。這糠呵，縱然吃些何慮。</w:t>
      </w:r>
    </w:p>
    <w:p w:rsidR="00052C58" w:rsidRPr="00104CC3" w:rsidRDefault="00052C58" w:rsidP="006951DD">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乙、</w:t>
      </w:r>
      <w:r w:rsidR="00C22209" w:rsidRPr="00104CC3">
        <w:rPr>
          <w:rFonts w:ascii="標楷體" w:eastAsia="標楷體" w:hAnsi="標楷體" w:hint="eastAsia"/>
          <w:color w:val="000000" w:themeColor="text1"/>
          <w:sz w:val="28"/>
          <w:szCs w:val="28"/>
        </w:rPr>
        <w:t>彼采蕭兮，一日不見，如三秋兮。彼采艾兮，一日不見，如三歲兮</w:t>
      </w:r>
      <w:r w:rsidR="00356CE5" w:rsidRPr="00104CC3">
        <w:rPr>
          <w:rFonts w:ascii="標楷體" w:eastAsia="標楷體" w:hAnsi="標楷體" w:hint="eastAsia"/>
          <w:color w:val="000000" w:themeColor="text1"/>
          <w:sz w:val="28"/>
          <w:szCs w:val="28"/>
        </w:rPr>
        <w:t>。</w:t>
      </w:r>
    </w:p>
    <w:p w:rsidR="00052C58" w:rsidRPr="00104CC3" w:rsidRDefault="00052C58" w:rsidP="006951DD">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丙、</w:t>
      </w:r>
      <w:r w:rsidR="00C22209" w:rsidRPr="00104CC3">
        <w:rPr>
          <w:rFonts w:ascii="標楷體" w:eastAsia="標楷體" w:hAnsi="標楷體" w:hint="eastAsia"/>
          <w:color w:val="000000" w:themeColor="text1"/>
          <w:sz w:val="28"/>
          <w:szCs w:val="28"/>
        </w:rPr>
        <w:t>風急天高猿嘯哀，渚清沙白鳥飛迴。無邊落木蕭蕭下，不盡長江滾滾來。</w:t>
      </w:r>
    </w:p>
    <w:p w:rsidR="00052C58" w:rsidRPr="00104CC3" w:rsidRDefault="00052C58" w:rsidP="006951DD">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丁、咫尺</w:t>
      </w:r>
      <w:r w:rsidRPr="00D86222">
        <w:rPr>
          <w:rFonts w:ascii="標楷體" w:eastAsia="標楷體" w:hAnsi="標楷體" w:hint="eastAsia"/>
          <w:color w:val="000000" w:themeColor="text1"/>
          <w:sz w:val="22"/>
          <w:szCs w:val="28"/>
        </w:rPr>
        <w:t>的</w:t>
      </w:r>
      <w:r w:rsidRPr="00104CC3">
        <w:rPr>
          <w:rFonts w:ascii="標楷體" w:eastAsia="標楷體" w:hAnsi="標楷體" w:hint="eastAsia"/>
          <w:color w:val="000000" w:themeColor="text1"/>
          <w:sz w:val="28"/>
          <w:szCs w:val="28"/>
        </w:rPr>
        <w:t>天南地北，霎時間月缺花飛。</w:t>
      </w:r>
      <w:r w:rsidRPr="00A643D4">
        <w:rPr>
          <w:rFonts w:ascii="標楷體" w:eastAsia="標楷體" w:hAnsi="標楷體" w:hint="eastAsia"/>
          <w:color w:val="000000" w:themeColor="text1"/>
          <w:sz w:val="22"/>
          <w:szCs w:val="28"/>
        </w:rPr>
        <w:t>手執著</w:t>
      </w:r>
      <w:r w:rsidRPr="00104CC3">
        <w:rPr>
          <w:rFonts w:ascii="標楷體" w:eastAsia="標楷體" w:hAnsi="標楷體" w:hint="eastAsia"/>
          <w:color w:val="000000" w:themeColor="text1"/>
          <w:sz w:val="28"/>
          <w:szCs w:val="28"/>
        </w:rPr>
        <w:t>餞行杯，</w:t>
      </w:r>
      <w:r w:rsidRPr="00A643D4">
        <w:rPr>
          <w:rFonts w:ascii="標楷體" w:eastAsia="標楷體" w:hAnsi="標楷體" w:hint="eastAsia"/>
          <w:color w:val="000000" w:themeColor="text1"/>
          <w:sz w:val="22"/>
          <w:szCs w:val="28"/>
        </w:rPr>
        <w:t>眼擱著</w:t>
      </w:r>
      <w:r w:rsidRPr="00104CC3">
        <w:rPr>
          <w:rFonts w:ascii="標楷體" w:eastAsia="標楷體" w:hAnsi="標楷體" w:hint="eastAsia"/>
          <w:color w:val="000000" w:themeColor="text1"/>
          <w:sz w:val="28"/>
          <w:szCs w:val="28"/>
        </w:rPr>
        <w:t>別離淚，剛道</w:t>
      </w:r>
      <w:r w:rsidRPr="00A643D4">
        <w:rPr>
          <w:rFonts w:ascii="標楷體" w:eastAsia="標楷體" w:hAnsi="標楷體" w:hint="eastAsia"/>
          <w:color w:val="000000" w:themeColor="text1"/>
          <w:sz w:val="22"/>
          <w:szCs w:val="28"/>
        </w:rPr>
        <w:t>得</w:t>
      </w:r>
      <w:r w:rsidRPr="00104CC3">
        <w:rPr>
          <w:rFonts w:ascii="標楷體" w:eastAsia="標楷體" w:hAnsi="標楷體" w:hint="eastAsia"/>
          <w:color w:val="000000" w:themeColor="text1"/>
          <w:sz w:val="28"/>
          <w:szCs w:val="28"/>
        </w:rPr>
        <w:t>聲「保重將息」，痛煞</w:t>
      </w:r>
      <w:r w:rsidRPr="00A643D4">
        <w:rPr>
          <w:rFonts w:ascii="標楷體" w:eastAsia="標楷體" w:hAnsi="標楷體" w:hint="eastAsia"/>
          <w:color w:val="000000" w:themeColor="text1"/>
          <w:sz w:val="22"/>
          <w:szCs w:val="28"/>
        </w:rPr>
        <w:t>煞</w:t>
      </w:r>
      <w:r w:rsidRPr="00104CC3">
        <w:rPr>
          <w:rFonts w:ascii="標楷體" w:eastAsia="標楷體" w:hAnsi="標楷體" w:hint="eastAsia"/>
          <w:color w:val="000000" w:themeColor="text1"/>
          <w:sz w:val="28"/>
          <w:szCs w:val="28"/>
        </w:rPr>
        <w:t>教人捨不得，好去者、</w:t>
      </w:r>
      <w:r w:rsidRPr="00A643D4">
        <w:rPr>
          <w:rFonts w:ascii="標楷體" w:eastAsia="標楷體" w:hAnsi="標楷體" w:hint="eastAsia"/>
          <w:color w:val="000000" w:themeColor="text1"/>
          <w:sz w:val="22"/>
          <w:szCs w:val="28"/>
        </w:rPr>
        <w:t>望</w:t>
      </w:r>
      <w:r w:rsidRPr="00104CC3">
        <w:rPr>
          <w:rFonts w:ascii="標楷體" w:eastAsia="標楷體" w:hAnsi="標楷體" w:hint="eastAsia"/>
          <w:color w:val="000000" w:themeColor="text1"/>
          <w:sz w:val="28"/>
          <w:szCs w:val="28"/>
        </w:rPr>
        <w:t>前程萬里。</w:t>
      </w:r>
    </w:p>
    <w:p w:rsidR="00052C58" w:rsidRPr="00104CC3" w:rsidRDefault="00052C58" w:rsidP="006951DD">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戊、</w:t>
      </w:r>
      <w:r w:rsidR="00C22209" w:rsidRPr="00104CC3">
        <w:rPr>
          <w:rFonts w:ascii="標楷體" w:eastAsia="標楷體" w:hAnsi="標楷體" w:hint="eastAsia"/>
          <w:color w:val="000000" w:themeColor="text1"/>
          <w:sz w:val="28"/>
          <w:szCs w:val="28"/>
        </w:rPr>
        <w:t>操吳戈兮披犀甲，車錯轂兮短兵接，旌蔽日兮敵若雲，矢交墜兮士爭先。</w:t>
      </w:r>
    </w:p>
    <w:p w:rsidR="00052C58" w:rsidRPr="00104CC3" w:rsidRDefault="00052C58" w:rsidP="006951DD">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己、</w:t>
      </w:r>
      <w:r w:rsidR="00C22209" w:rsidRPr="00104CC3">
        <w:rPr>
          <w:rFonts w:ascii="標楷體" w:eastAsia="標楷體" w:hAnsi="標楷體" w:hint="eastAsia"/>
          <w:color w:val="000000" w:themeColor="text1"/>
          <w:sz w:val="28"/>
          <w:szCs w:val="28"/>
        </w:rPr>
        <w:t>玉爐香，紅蠟淚，偏照畫堂秋思。眉翠薄，鬢雲殘，夜長衾枕寒。梧桐樹，三更雨，不道離情正苦。一葉葉，一聲聲，空階滴到明。</w:t>
      </w:r>
    </w:p>
    <w:p w:rsidR="00052C58" w:rsidRPr="00104CC3" w:rsidRDefault="00052C58" w:rsidP="006951DD">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庚、</w:t>
      </w:r>
      <w:r w:rsidR="00C22209" w:rsidRPr="00104CC3">
        <w:rPr>
          <w:rFonts w:ascii="標楷體" w:eastAsia="標楷體" w:hAnsi="標楷體" w:hint="eastAsia"/>
          <w:color w:val="000000" w:themeColor="text1"/>
          <w:sz w:val="28"/>
          <w:szCs w:val="28"/>
        </w:rPr>
        <w:t>敕勒川，陰山下，天似穹廬，籠蓋四野。天蒼蒼，野茫茫，風吹草低見牛羊。</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r w:rsidR="00A01899" w:rsidRPr="00104CC3">
        <w:rPr>
          <w:rFonts w:ascii="標楷體" w:eastAsia="標楷體" w:hAnsi="標楷體" w:hint="eastAsia"/>
          <w:color w:val="000000" w:themeColor="text1"/>
          <w:sz w:val="28"/>
          <w:szCs w:val="28"/>
        </w:rPr>
        <w:t>甲丁為散曲</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A01899" w:rsidRPr="00104CC3">
        <w:rPr>
          <w:rFonts w:ascii="標楷體" w:eastAsia="標楷體" w:hAnsi="標楷體" w:hint="eastAsia"/>
          <w:color w:val="000000" w:themeColor="text1"/>
          <w:sz w:val="28"/>
          <w:szCs w:val="28"/>
        </w:rPr>
        <w:t>乙戊為楚辭</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w:t>
      </w:r>
      <w:r w:rsidR="00A01899" w:rsidRPr="00104CC3">
        <w:rPr>
          <w:rFonts w:ascii="標楷體" w:eastAsia="標楷體" w:hAnsi="標楷體" w:hint="eastAsia"/>
          <w:color w:val="000000" w:themeColor="text1"/>
          <w:sz w:val="28"/>
          <w:szCs w:val="28"/>
        </w:rPr>
        <w:t>丙為兩組對偶句，故為絕句</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r w:rsidR="00A01899" w:rsidRPr="00104CC3">
        <w:rPr>
          <w:rFonts w:ascii="標楷體" w:eastAsia="標楷體" w:hAnsi="標楷體" w:hint="eastAsia"/>
          <w:color w:val="000000" w:themeColor="text1"/>
          <w:sz w:val="28"/>
          <w:szCs w:val="28"/>
        </w:rPr>
        <w:t>己</w:t>
      </w:r>
      <w:r w:rsidR="000F3C26" w:rsidRPr="00104CC3">
        <w:rPr>
          <w:rFonts w:ascii="標楷體" w:eastAsia="標楷體" w:hAnsi="標楷體" w:hint="eastAsia"/>
          <w:color w:val="000000" w:themeColor="text1"/>
          <w:sz w:val="28"/>
          <w:szCs w:val="28"/>
        </w:rPr>
        <w:t>為詞，</w:t>
      </w:r>
      <w:r w:rsidR="00A01899" w:rsidRPr="00104CC3">
        <w:rPr>
          <w:rFonts w:ascii="標楷體" w:eastAsia="標楷體" w:hAnsi="標楷體" w:hint="eastAsia"/>
          <w:color w:val="000000" w:themeColor="text1"/>
          <w:sz w:val="28"/>
          <w:szCs w:val="28"/>
        </w:rPr>
        <w:t>庚</w:t>
      </w:r>
      <w:r w:rsidR="000F3C26" w:rsidRPr="00104CC3">
        <w:rPr>
          <w:rFonts w:ascii="標楷體" w:eastAsia="標楷體" w:hAnsi="標楷體" w:hint="eastAsia"/>
          <w:color w:val="000000" w:themeColor="text1"/>
          <w:sz w:val="28"/>
          <w:szCs w:val="28"/>
        </w:rPr>
        <w:t>為樂府詩，</w:t>
      </w:r>
      <w:r w:rsidR="00A01899" w:rsidRPr="00104CC3">
        <w:rPr>
          <w:rFonts w:ascii="標楷體" w:eastAsia="標楷體" w:hAnsi="標楷體" w:hint="eastAsia"/>
          <w:color w:val="000000" w:themeColor="text1"/>
          <w:sz w:val="28"/>
          <w:szCs w:val="28"/>
        </w:rPr>
        <w:t>皆合樂可唱，可</w:t>
      </w:r>
      <w:r w:rsidR="00620122" w:rsidRPr="00104CC3">
        <w:rPr>
          <w:rFonts w:ascii="標楷體" w:eastAsia="標楷體" w:hAnsi="標楷體" w:hint="eastAsia"/>
          <w:color w:val="000000" w:themeColor="text1"/>
          <w:sz w:val="28"/>
          <w:szCs w:val="28"/>
        </w:rPr>
        <w:t>泛</w:t>
      </w:r>
      <w:r w:rsidR="00A01899" w:rsidRPr="00104CC3">
        <w:rPr>
          <w:rFonts w:ascii="標楷體" w:eastAsia="標楷體" w:hAnsi="標楷體" w:hint="eastAsia"/>
          <w:color w:val="000000" w:themeColor="text1"/>
          <w:sz w:val="28"/>
          <w:szCs w:val="28"/>
        </w:rPr>
        <w:t>稱為</w:t>
      </w:r>
      <w:r w:rsidR="000F3C26" w:rsidRPr="00104CC3">
        <w:rPr>
          <w:rFonts w:ascii="標楷體" w:eastAsia="標楷體" w:hAnsi="標楷體" w:hint="eastAsia"/>
          <w:color w:val="000000" w:themeColor="text1"/>
          <w:sz w:val="28"/>
          <w:szCs w:val="28"/>
        </w:rPr>
        <w:t>「</w:t>
      </w:r>
      <w:r w:rsidR="00A01899" w:rsidRPr="00104CC3">
        <w:rPr>
          <w:rFonts w:ascii="標楷體" w:eastAsia="標楷體" w:hAnsi="標楷體" w:hint="eastAsia"/>
          <w:color w:val="000000" w:themeColor="text1"/>
          <w:sz w:val="28"/>
          <w:szCs w:val="28"/>
        </w:rPr>
        <w:t>樂府</w:t>
      </w:r>
      <w:r w:rsidR="000F3C26" w:rsidRPr="00104CC3">
        <w:rPr>
          <w:rFonts w:ascii="標楷體" w:eastAsia="標楷體" w:hAnsi="標楷體" w:hint="eastAsia"/>
          <w:color w:val="000000" w:themeColor="text1"/>
          <w:sz w:val="28"/>
          <w:szCs w:val="28"/>
        </w:rPr>
        <w:t>」</w:t>
      </w:r>
    </w:p>
    <w:p w:rsidR="000042CA" w:rsidRPr="00104CC3" w:rsidRDefault="004E438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2</w:t>
      </w:r>
      <w:r w:rsidR="0078756A" w:rsidRPr="00104CC3">
        <w:rPr>
          <w:rFonts w:ascii="標楷體" w:eastAsia="標楷體" w:hAnsi="標楷體" w:hint="eastAsia"/>
          <w:color w:val="000000" w:themeColor="text1"/>
          <w:sz w:val="28"/>
          <w:szCs w:val="28"/>
        </w:rPr>
        <w:t>1</w:t>
      </w:r>
      <w:r w:rsidRPr="00104CC3">
        <w:rPr>
          <w:rFonts w:ascii="標楷體" w:eastAsia="標楷體" w:hAnsi="標楷體" w:hint="eastAsia"/>
          <w:color w:val="000000" w:themeColor="text1"/>
          <w:sz w:val="28"/>
          <w:szCs w:val="28"/>
        </w:rPr>
        <w:t>.</w:t>
      </w:r>
      <w:r w:rsidR="00AD1CFE" w:rsidRPr="00104CC3">
        <w:rPr>
          <w:rFonts w:ascii="標楷體" w:eastAsia="標楷體" w:hAnsi="標楷體" w:hint="eastAsia"/>
          <w:color w:val="000000" w:themeColor="text1"/>
          <w:sz w:val="28"/>
          <w:szCs w:val="28"/>
        </w:rPr>
        <w:t>下列關於《西遊記》與《封神演義》的說明，正確的是：</w:t>
      </w:r>
    </w:p>
    <w:p w:rsidR="00AD1CFE"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r w:rsidR="00AD1CFE" w:rsidRPr="00104CC3">
        <w:rPr>
          <w:rFonts w:ascii="標楷體" w:eastAsia="標楷體" w:hAnsi="標楷體" w:hint="eastAsia"/>
          <w:color w:val="000000" w:themeColor="text1"/>
          <w:sz w:val="28"/>
          <w:szCs w:val="28"/>
        </w:rPr>
        <w:t>二者皆為明代</w:t>
      </w:r>
      <w:r w:rsidR="00044AD3">
        <w:rPr>
          <w:rFonts w:ascii="標楷體" w:eastAsia="標楷體" w:hAnsi="標楷體" w:hint="eastAsia"/>
          <w:color w:val="000000" w:themeColor="text1"/>
          <w:sz w:val="28"/>
          <w:szCs w:val="28"/>
        </w:rPr>
        <w:t>長篇</w:t>
      </w:r>
      <w:r w:rsidR="00615916" w:rsidRPr="00104CC3">
        <w:rPr>
          <w:rFonts w:ascii="標楷體" w:eastAsia="標楷體" w:hAnsi="標楷體" w:hint="eastAsia"/>
          <w:color w:val="000000" w:themeColor="text1"/>
          <w:sz w:val="28"/>
          <w:szCs w:val="28"/>
        </w:rPr>
        <w:t>章回</w:t>
      </w:r>
      <w:r w:rsidR="00AD1CFE" w:rsidRPr="00104CC3">
        <w:rPr>
          <w:rFonts w:ascii="標楷體" w:eastAsia="標楷體" w:hAnsi="標楷體" w:hint="eastAsia"/>
          <w:color w:val="000000" w:themeColor="text1"/>
          <w:sz w:val="28"/>
          <w:szCs w:val="28"/>
        </w:rPr>
        <w:t>小說</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AD1CFE" w:rsidRPr="00104CC3">
        <w:rPr>
          <w:rFonts w:ascii="標楷體" w:eastAsia="標楷體" w:hAnsi="標楷體" w:hint="eastAsia"/>
          <w:color w:val="000000" w:themeColor="text1"/>
          <w:sz w:val="28"/>
          <w:szCs w:val="28"/>
        </w:rPr>
        <w:t>前者為吳承恩所著，後者為羅貫中所著</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w:t>
      </w:r>
      <w:r w:rsidR="00AD1CFE" w:rsidRPr="00104CC3">
        <w:rPr>
          <w:rFonts w:ascii="標楷體" w:eastAsia="標楷體" w:hAnsi="標楷體" w:hint="eastAsia"/>
          <w:color w:val="000000" w:themeColor="text1"/>
          <w:sz w:val="28"/>
          <w:szCs w:val="28"/>
        </w:rPr>
        <w:t>二者同列為中國四大奇書</w:t>
      </w:r>
    </w:p>
    <w:p w:rsidR="0026480E"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r w:rsidR="00AD1CFE" w:rsidRPr="00104CC3">
        <w:rPr>
          <w:rFonts w:ascii="標楷體" w:eastAsia="標楷體" w:hAnsi="標楷體" w:hint="eastAsia"/>
          <w:color w:val="000000" w:themeColor="text1"/>
          <w:sz w:val="28"/>
          <w:szCs w:val="28"/>
        </w:rPr>
        <w:t>前者敘述唐僧玄奘與徒弟們前往西天取經的故事，後者敘述周武王伐紂故事，皆為神魔傳奇故事</w:t>
      </w:r>
      <w:r w:rsidR="00615916" w:rsidRPr="00104CC3">
        <w:rPr>
          <w:rFonts w:ascii="標楷體" w:eastAsia="標楷體" w:hAnsi="標楷體" w:hint="eastAsia"/>
          <w:color w:val="000000" w:themeColor="text1"/>
          <w:sz w:val="28"/>
          <w:szCs w:val="28"/>
        </w:rPr>
        <w:t>，胡適晚年時曾撰文痛批其荒誕情節</w:t>
      </w:r>
    </w:p>
    <w:p w:rsidR="003A77AB" w:rsidRPr="002A13E0" w:rsidRDefault="003A77AB" w:rsidP="003A77AB">
      <w:pPr>
        <w:spacing w:line="400" w:lineRule="exact"/>
        <w:ind w:left="560" w:hangingChars="200" w:hanging="560"/>
        <w:rPr>
          <w:rFonts w:ascii="標楷體" w:eastAsia="標楷體" w:hAnsi="標楷體"/>
          <w:sz w:val="28"/>
          <w:szCs w:val="28"/>
        </w:rPr>
      </w:pPr>
      <w:r w:rsidRPr="002A13E0">
        <w:rPr>
          <w:rFonts w:ascii="標楷體" w:eastAsia="標楷體" w:hAnsi="標楷體" w:hint="eastAsia"/>
          <w:sz w:val="28"/>
          <w:szCs w:val="28"/>
        </w:rPr>
        <w:t>2</w:t>
      </w:r>
      <w:r>
        <w:rPr>
          <w:rFonts w:ascii="標楷體" w:eastAsia="標楷體" w:hAnsi="標楷體" w:hint="eastAsia"/>
          <w:sz w:val="28"/>
          <w:szCs w:val="28"/>
        </w:rPr>
        <w:t>2</w:t>
      </w:r>
      <w:r w:rsidRPr="002A13E0">
        <w:rPr>
          <w:rFonts w:ascii="標楷體" w:eastAsia="標楷體" w:hAnsi="標楷體" w:hint="eastAsia"/>
          <w:sz w:val="28"/>
          <w:szCs w:val="28"/>
        </w:rPr>
        <w:t>.</w:t>
      </w:r>
      <w:r w:rsidRPr="00C42049">
        <w:rPr>
          <w:rFonts w:ascii="標楷體" w:eastAsia="標楷體" w:hAnsi="標楷體" w:hint="eastAsia"/>
          <w:sz w:val="28"/>
          <w:szCs w:val="28"/>
        </w:rPr>
        <w:t>下列</w:t>
      </w:r>
      <w:r>
        <w:rPr>
          <w:rFonts w:ascii="標楷體" w:eastAsia="標楷體" w:hAnsi="標楷體" w:hint="eastAsia"/>
          <w:sz w:val="28"/>
          <w:szCs w:val="28"/>
        </w:rPr>
        <w:t>「  」內</w:t>
      </w:r>
      <w:r w:rsidRPr="00702EBC">
        <w:rPr>
          <w:rFonts w:ascii="標楷體" w:eastAsia="標楷體" w:hAnsi="標楷體" w:hint="eastAsia"/>
          <w:sz w:val="28"/>
          <w:szCs w:val="28"/>
        </w:rPr>
        <w:t>文句</w:t>
      </w:r>
      <w:r>
        <w:rPr>
          <w:rFonts w:ascii="標楷體" w:eastAsia="標楷體" w:hAnsi="標楷體" w:hint="eastAsia"/>
          <w:sz w:val="28"/>
          <w:szCs w:val="28"/>
        </w:rPr>
        <w:t>、字詞</w:t>
      </w:r>
      <w:r w:rsidRPr="00C42049">
        <w:rPr>
          <w:rFonts w:ascii="標楷體" w:eastAsia="標楷體" w:hAnsi="標楷體" w:hint="eastAsia"/>
          <w:sz w:val="28"/>
          <w:szCs w:val="28"/>
        </w:rPr>
        <w:t>，前後修辭說明</w:t>
      </w:r>
      <w:r w:rsidRPr="005543F5">
        <w:rPr>
          <w:rFonts w:ascii="標楷體" w:eastAsia="標楷體" w:hAnsi="標楷體" w:hint="eastAsia"/>
          <w:b/>
          <w:sz w:val="28"/>
          <w:szCs w:val="28"/>
          <w:u w:val="single"/>
        </w:rPr>
        <w:t>錯誤</w:t>
      </w:r>
      <w:r w:rsidRPr="00C42049">
        <w:rPr>
          <w:rFonts w:ascii="標楷體" w:eastAsia="標楷體" w:hAnsi="標楷體" w:hint="eastAsia"/>
          <w:sz w:val="28"/>
          <w:szCs w:val="28"/>
        </w:rPr>
        <w:t>的選項</w:t>
      </w:r>
      <w:r>
        <w:rPr>
          <w:rFonts w:ascii="標楷體" w:eastAsia="標楷體" w:hAnsi="標楷體" w:hint="eastAsia"/>
          <w:sz w:val="28"/>
          <w:szCs w:val="28"/>
        </w:rPr>
        <w:t>為</w:t>
      </w:r>
      <w:r w:rsidRPr="00C42049">
        <w:rPr>
          <w:rFonts w:ascii="標楷體" w:eastAsia="標楷體" w:hAnsi="標楷體" w:hint="eastAsia"/>
          <w:sz w:val="28"/>
          <w:szCs w:val="28"/>
        </w:rPr>
        <w:t>：</w:t>
      </w:r>
    </w:p>
    <w:p w:rsidR="00CC417F" w:rsidRPr="00CC417F" w:rsidRDefault="00CC417F" w:rsidP="00CC417F">
      <w:pPr>
        <w:spacing w:line="400" w:lineRule="exact"/>
        <w:ind w:left="560" w:hangingChars="200" w:hanging="560"/>
        <w:rPr>
          <w:rFonts w:ascii="標楷體" w:eastAsia="標楷體" w:hAnsi="標楷體"/>
          <w:color w:val="000000"/>
          <w:sz w:val="28"/>
          <w:szCs w:val="28"/>
        </w:rPr>
      </w:pPr>
      <w:r w:rsidRPr="00CC417F">
        <w:rPr>
          <w:rFonts w:ascii="標楷體" w:eastAsia="標楷體" w:hAnsi="標楷體" w:hint="eastAsia"/>
          <w:color w:val="000000"/>
          <w:sz w:val="28"/>
          <w:szCs w:val="28"/>
        </w:rPr>
        <w:t>（A）轉品：那張驢兒常說要將他老子「接腳」進來，老婦人並不曾許他／實指望「藥」殺俺婆婆</w:t>
      </w:r>
    </w:p>
    <w:p w:rsidR="00CC417F" w:rsidRPr="00CC417F" w:rsidRDefault="00CC417F" w:rsidP="00CC417F">
      <w:pPr>
        <w:spacing w:line="400" w:lineRule="exact"/>
        <w:ind w:left="560" w:hangingChars="200" w:hanging="560"/>
        <w:rPr>
          <w:rFonts w:ascii="標楷體" w:eastAsia="標楷體" w:hAnsi="標楷體"/>
          <w:color w:val="000000"/>
          <w:sz w:val="28"/>
          <w:szCs w:val="28"/>
        </w:rPr>
      </w:pPr>
      <w:r w:rsidRPr="00CC417F">
        <w:rPr>
          <w:rFonts w:ascii="標楷體" w:eastAsia="標楷體" w:hAnsi="標楷體" w:hint="eastAsia"/>
          <w:color w:val="000000"/>
          <w:sz w:val="28"/>
          <w:szCs w:val="28"/>
        </w:rPr>
        <w:t>（B）映襯：「不是由於鐵鎚的敲打，而是由於載歌載舞的流水」／「我的意見代表上帝的意旨，反對我的人的意見當然都是『魔鬼的教條』了」</w:t>
      </w:r>
    </w:p>
    <w:p w:rsidR="00CC417F" w:rsidRPr="00CC417F" w:rsidRDefault="00CC417F" w:rsidP="00CC417F">
      <w:pPr>
        <w:spacing w:line="400" w:lineRule="exact"/>
        <w:ind w:left="560" w:hangingChars="200" w:hanging="560"/>
        <w:rPr>
          <w:rFonts w:ascii="標楷體" w:eastAsia="標楷體" w:hAnsi="標楷體"/>
          <w:color w:val="000000"/>
          <w:sz w:val="28"/>
          <w:szCs w:val="28"/>
        </w:rPr>
      </w:pPr>
      <w:r w:rsidRPr="00CC417F">
        <w:rPr>
          <w:rFonts w:ascii="標楷體" w:eastAsia="標楷體" w:hAnsi="標楷體" w:hint="eastAsia"/>
          <w:color w:val="000000"/>
          <w:sz w:val="28"/>
          <w:szCs w:val="28"/>
        </w:rPr>
        <w:t>（C）轉化：回到「鷗之路，鯨之路」，還有海風像刀刮／我要回到海上去，因為那「奔潮的呼喚」</w:t>
      </w:r>
    </w:p>
    <w:p w:rsidR="003A77AB" w:rsidRPr="003A77AB" w:rsidRDefault="00CC417F" w:rsidP="003A77AB">
      <w:pPr>
        <w:spacing w:line="400" w:lineRule="exact"/>
        <w:ind w:left="560" w:hangingChars="200" w:hanging="560"/>
        <w:rPr>
          <w:rFonts w:ascii="標楷體" w:eastAsia="標楷體" w:hAnsi="標楷體"/>
          <w:color w:val="000000"/>
          <w:sz w:val="28"/>
          <w:szCs w:val="28"/>
        </w:rPr>
      </w:pPr>
      <w:r w:rsidRPr="00CC417F">
        <w:rPr>
          <w:rFonts w:ascii="標楷體" w:eastAsia="標楷體" w:hAnsi="標楷體" w:hint="eastAsia"/>
          <w:color w:val="000000"/>
          <w:sz w:val="28"/>
          <w:szCs w:val="28"/>
        </w:rPr>
        <w:t>（D）錯綜：</w:t>
      </w:r>
      <w:r w:rsidRPr="00164023">
        <w:rPr>
          <w:rFonts w:ascii="標楷體" w:eastAsia="標楷體" w:hAnsi="標楷體" w:hint="eastAsia"/>
          <w:color w:val="000000"/>
          <w:sz w:val="22"/>
          <w:szCs w:val="28"/>
        </w:rPr>
        <w:t>則被這</w:t>
      </w:r>
      <w:r w:rsidRPr="00CC417F">
        <w:rPr>
          <w:rFonts w:ascii="標楷體" w:eastAsia="標楷體" w:hAnsi="標楷體" w:hint="eastAsia"/>
          <w:color w:val="000000"/>
          <w:sz w:val="28"/>
          <w:szCs w:val="28"/>
        </w:rPr>
        <w:t>「霧鎖雲埋」，攛掇</w:t>
      </w:r>
      <w:r w:rsidRPr="00164023">
        <w:rPr>
          <w:rFonts w:ascii="標楷體" w:eastAsia="標楷體" w:hAnsi="標楷體" w:hint="eastAsia"/>
          <w:color w:val="000000"/>
          <w:sz w:val="22"/>
          <w:szCs w:val="28"/>
        </w:rPr>
        <w:t>的</w:t>
      </w:r>
      <w:r w:rsidRPr="00CC417F">
        <w:rPr>
          <w:rFonts w:ascii="標楷體" w:eastAsia="標楷體" w:hAnsi="標楷體" w:hint="eastAsia"/>
          <w:color w:val="000000"/>
          <w:sz w:val="28"/>
          <w:szCs w:val="28"/>
        </w:rPr>
        <w:t>鬼魂快／</w:t>
      </w:r>
      <w:r w:rsidRPr="00164023">
        <w:rPr>
          <w:rFonts w:ascii="標楷體" w:eastAsia="標楷體" w:hAnsi="標楷體" w:hint="eastAsia"/>
          <w:color w:val="000000"/>
          <w:sz w:val="22"/>
          <w:szCs w:val="28"/>
        </w:rPr>
        <w:t>可憐我</w:t>
      </w:r>
      <w:r w:rsidRPr="00CC417F">
        <w:rPr>
          <w:rFonts w:ascii="標楷體" w:eastAsia="標楷體" w:hAnsi="標楷體" w:hint="eastAsia"/>
          <w:color w:val="000000"/>
          <w:sz w:val="28"/>
          <w:szCs w:val="28"/>
        </w:rPr>
        <w:t>孤身隻影無親眷，</w:t>
      </w:r>
      <w:r w:rsidRPr="00164023">
        <w:rPr>
          <w:rFonts w:ascii="標楷體" w:eastAsia="標楷體" w:hAnsi="標楷體" w:hint="eastAsia"/>
          <w:color w:val="000000"/>
          <w:sz w:val="22"/>
          <w:szCs w:val="28"/>
        </w:rPr>
        <w:t>則落的</w:t>
      </w:r>
      <w:r w:rsidRPr="00CC417F">
        <w:rPr>
          <w:rFonts w:ascii="標楷體" w:eastAsia="標楷體" w:hAnsi="標楷體" w:hint="eastAsia"/>
          <w:color w:val="000000"/>
          <w:sz w:val="28"/>
          <w:szCs w:val="28"/>
        </w:rPr>
        <w:t>「吞聲忍氣」空嗟怨</w:t>
      </w:r>
    </w:p>
    <w:p w:rsidR="00307854" w:rsidRPr="00104CC3" w:rsidRDefault="004E438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2</w:t>
      </w:r>
      <w:r w:rsidR="0078756A" w:rsidRPr="00104CC3">
        <w:rPr>
          <w:rFonts w:ascii="標楷體" w:eastAsia="標楷體" w:hAnsi="標楷體" w:hint="eastAsia"/>
          <w:color w:val="000000" w:themeColor="text1"/>
          <w:sz w:val="28"/>
          <w:szCs w:val="28"/>
        </w:rPr>
        <w:t>3</w:t>
      </w:r>
      <w:r w:rsidRPr="00104CC3">
        <w:rPr>
          <w:rFonts w:ascii="標楷體" w:eastAsia="標楷體" w:hAnsi="標楷體" w:hint="eastAsia"/>
          <w:color w:val="000000" w:themeColor="text1"/>
          <w:sz w:val="28"/>
          <w:szCs w:val="28"/>
        </w:rPr>
        <w:t>.</w:t>
      </w:r>
      <w:r w:rsidR="00E9068D" w:rsidRPr="00104CC3">
        <w:rPr>
          <w:rFonts w:ascii="標楷體" w:eastAsia="標楷體" w:hAnsi="標楷體" w:hint="eastAsia"/>
          <w:color w:val="000000" w:themeColor="text1"/>
          <w:sz w:val="28"/>
          <w:szCs w:val="28"/>
        </w:rPr>
        <w:t>下列有關蔣勳的敘述，何者</w:t>
      </w:r>
      <w:r w:rsidR="005F7FD3" w:rsidRPr="00104CC3">
        <w:rPr>
          <w:rFonts w:ascii="標楷體" w:eastAsia="標楷體" w:hAnsi="標楷體" w:hint="eastAsia"/>
          <w:b/>
          <w:color w:val="000000" w:themeColor="text1"/>
          <w:sz w:val="28"/>
          <w:szCs w:val="28"/>
          <w:u w:val="single"/>
        </w:rPr>
        <w:t>錯誤</w:t>
      </w:r>
      <w:r w:rsidR="00307854" w:rsidRPr="00104CC3">
        <w:rPr>
          <w:rFonts w:ascii="標楷體" w:eastAsia="標楷體" w:hAnsi="標楷體" w:hint="eastAsia"/>
          <w:color w:val="000000" w:themeColor="text1"/>
          <w:sz w:val="28"/>
          <w:szCs w:val="28"/>
        </w:rPr>
        <w:t>？</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r w:rsidR="00406DC9" w:rsidRPr="00104CC3">
        <w:rPr>
          <w:rFonts w:ascii="標楷體" w:eastAsia="標楷體" w:hAnsi="標楷體" w:hint="eastAsia"/>
          <w:color w:val="000000" w:themeColor="text1"/>
          <w:sz w:val="28"/>
          <w:szCs w:val="28"/>
        </w:rPr>
        <w:t>曾留學法國</w:t>
      </w:r>
      <w:r w:rsidR="000F3C26" w:rsidRPr="00104CC3">
        <w:rPr>
          <w:rFonts w:ascii="標楷體" w:eastAsia="標楷體" w:hAnsi="標楷體" w:hint="eastAsia"/>
          <w:color w:val="000000" w:themeColor="text1"/>
          <w:sz w:val="28"/>
          <w:szCs w:val="28"/>
        </w:rPr>
        <w:t>，</w:t>
      </w:r>
      <w:r w:rsidR="00406DC9" w:rsidRPr="00104CC3">
        <w:rPr>
          <w:rFonts w:ascii="標楷體" w:eastAsia="標楷體" w:hAnsi="標楷體" w:hint="eastAsia"/>
          <w:color w:val="000000" w:themeColor="text1"/>
          <w:sz w:val="28"/>
          <w:szCs w:val="28"/>
        </w:rPr>
        <w:t>學習西方藝術，回國後相當關心本土文化，為鄉土文學作家</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406DC9" w:rsidRPr="00104CC3">
        <w:rPr>
          <w:rFonts w:ascii="標楷體" w:eastAsia="標楷體" w:hAnsi="標楷體" w:hint="eastAsia"/>
          <w:color w:val="000000" w:themeColor="text1"/>
          <w:sz w:val="28"/>
          <w:szCs w:val="28"/>
        </w:rPr>
        <w:t>文壇、畫壇雙棲，擅長散文、新詩和書畫</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w:t>
      </w:r>
      <w:r w:rsidR="00406DC9" w:rsidRPr="00104CC3">
        <w:rPr>
          <w:rFonts w:ascii="標楷體" w:eastAsia="標楷體" w:hAnsi="標楷體" w:hint="eastAsia"/>
          <w:color w:val="000000" w:themeColor="text1"/>
          <w:sz w:val="28"/>
          <w:szCs w:val="28"/>
        </w:rPr>
        <w:t>散文融合藝術涵養、生命感悟；所作新詩意象繽紛，哲理內蘊，具高度人文關懷</w:t>
      </w:r>
    </w:p>
    <w:p w:rsidR="005E1AB2" w:rsidRPr="00104CC3" w:rsidRDefault="005E1AB2"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r w:rsidR="00406DC9" w:rsidRPr="00104CC3">
        <w:rPr>
          <w:rFonts w:ascii="標楷體" w:eastAsia="標楷體" w:hAnsi="標楷體" w:hint="eastAsia"/>
          <w:color w:val="000000" w:themeColor="text1"/>
          <w:sz w:val="28"/>
          <w:szCs w:val="28"/>
        </w:rPr>
        <w:t>主編雄獅美術叢刊，反映本土文化，推廣藝術教育不遺餘力</w:t>
      </w:r>
    </w:p>
    <w:p w:rsidR="005432AA" w:rsidRPr="00104CC3" w:rsidRDefault="005432AA"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2</w:t>
      </w:r>
      <w:r w:rsidR="0078756A" w:rsidRPr="00104CC3">
        <w:rPr>
          <w:rFonts w:ascii="標楷體" w:eastAsia="標楷體" w:hAnsi="標楷體" w:hint="eastAsia"/>
          <w:color w:val="000000" w:themeColor="text1"/>
          <w:sz w:val="28"/>
          <w:szCs w:val="28"/>
        </w:rPr>
        <w:t>4</w:t>
      </w:r>
      <w:r w:rsidRPr="00104CC3">
        <w:rPr>
          <w:rFonts w:ascii="標楷體" w:eastAsia="標楷體" w:hAnsi="標楷體" w:hint="eastAsia"/>
          <w:color w:val="000000" w:themeColor="text1"/>
          <w:sz w:val="28"/>
          <w:szCs w:val="28"/>
        </w:rPr>
        <w:t>.下列有關</w:t>
      </w:r>
      <w:r w:rsidR="00F60443" w:rsidRPr="00104CC3">
        <w:rPr>
          <w:rFonts w:ascii="標楷體" w:eastAsia="標楷體" w:hAnsi="標楷體" w:hint="eastAsia"/>
          <w:color w:val="000000" w:themeColor="text1"/>
          <w:sz w:val="28"/>
          <w:szCs w:val="28"/>
        </w:rPr>
        <w:t>胡適的</w:t>
      </w:r>
      <w:r w:rsidRPr="00104CC3">
        <w:rPr>
          <w:rFonts w:ascii="標楷體" w:eastAsia="標楷體" w:hAnsi="標楷體" w:hint="eastAsia"/>
          <w:color w:val="000000" w:themeColor="text1"/>
          <w:sz w:val="28"/>
          <w:szCs w:val="28"/>
        </w:rPr>
        <w:t>敘述，何者</w:t>
      </w:r>
      <w:r w:rsidR="005F7FD3" w:rsidRPr="00104CC3">
        <w:rPr>
          <w:rFonts w:ascii="標楷體" w:eastAsia="標楷體" w:hAnsi="標楷體" w:hint="eastAsia"/>
          <w:b/>
          <w:color w:val="000000" w:themeColor="text1"/>
          <w:sz w:val="28"/>
          <w:szCs w:val="28"/>
          <w:u w:val="single"/>
        </w:rPr>
        <w:t>錯誤</w:t>
      </w:r>
      <w:r w:rsidRPr="00104CC3">
        <w:rPr>
          <w:rFonts w:ascii="標楷體" w:eastAsia="標楷體" w:hAnsi="標楷體" w:hint="eastAsia"/>
          <w:color w:val="000000" w:themeColor="text1"/>
          <w:sz w:val="28"/>
          <w:szCs w:val="28"/>
        </w:rPr>
        <w:t>？</w:t>
      </w:r>
    </w:p>
    <w:p w:rsidR="005432AA" w:rsidRPr="00104CC3" w:rsidRDefault="005432AA"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r w:rsidR="005F7FD3" w:rsidRPr="00104CC3">
        <w:rPr>
          <w:rFonts w:ascii="標楷體" w:eastAsia="標楷體" w:hAnsi="標楷體" w:hint="eastAsia"/>
          <w:color w:val="000000" w:themeColor="text1"/>
          <w:sz w:val="28"/>
          <w:szCs w:val="28"/>
        </w:rPr>
        <w:t>在文學上，</w:t>
      </w:r>
      <w:r w:rsidR="00E9068D" w:rsidRPr="00104CC3">
        <w:rPr>
          <w:rFonts w:ascii="標楷體" w:eastAsia="標楷體" w:hAnsi="標楷體" w:hint="eastAsia"/>
          <w:color w:val="000000" w:themeColor="text1"/>
          <w:sz w:val="28"/>
          <w:szCs w:val="28"/>
        </w:rPr>
        <w:t>提倡白話文運動，</w:t>
      </w:r>
      <w:r w:rsidR="005F7FD3" w:rsidRPr="00104CC3">
        <w:rPr>
          <w:rFonts w:ascii="標楷體" w:eastAsia="標楷體" w:hAnsi="標楷體" w:hint="eastAsia"/>
          <w:color w:val="000000" w:themeColor="text1"/>
          <w:sz w:val="28"/>
          <w:szCs w:val="28"/>
        </w:rPr>
        <w:t>促成五四新文學革命，</w:t>
      </w:r>
      <w:r w:rsidR="00E9068D" w:rsidRPr="00104CC3">
        <w:rPr>
          <w:rFonts w:ascii="標楷體" w:eastAsia="標楷體" w:hAnsi="標楷體" w:hint="eastAsia"/>
          <w:color w:val="000000" w:themeColor="text1"/>
          <w:sz w:val="28"/>
          <w:szCs w:val="28"/>
        </w:rPr>
        <w:t>影響中國現代新文學的發展甚大</w:t>
      </w:r>
    </w:p>
    <w:p w:rsidR="005432AA" w:rsidRPr="00104CC3" w:rsidRDefault="005432AA"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E9068D" w:rsidRPr="00104CC3">
        <w:rPr>
          <w:rFonts w:ascii="標楷體" w:eastAsia="標楷體" w:hAnsi="標楷體" w:hint="eastAsia"/>
          <w:color w:val="000000" w:themeColor="text1"/>
          <w:sz w:val="28"/>
          <w:szCs w:val="28"/>
        </w:rPr>
        <w:t>在思想上，他引進西方思潮，介紹</w:t>
      </w:r>
      <w:r w:rsidR="005F7FD3" w:rsidRPr="00104CC3">
        <w:rPr>
          <w:rFonts w:ascii="標楷體" w:eastAsia="標楷體" w:hAnsi="標楷體" w:hint="eastAsia"/>
          <w:color w:val="000000" w:themeColor="text1"/>
          <w:sz w:val="28"/>
          <w:szCs w:val="28"/>
        </w:rPr>
        <w:t>杜威</w:t>
      </w:r>
      <w:r w:rsidR="00E9068D" w:rsidRPr="00104CC3">
        <w:rPr>
          <w:rFonts w:ascii="標楷體" w:eastAsia="標楷體" w:hAnsi="標楷體" w:hint="eastAsia"/>
          <w:color w:val="000000" w:themeColor="text1"/>
          <w:sz w:val="28"/>
          <w:szCs w:val="28"/>
        </w:rPr>
        <w:t>實驗主義，提倡運用科學方法，對中國現代思想、文化及教育之發展，都有莫大的貢獻</w:t>
      </w:r>
    </w:p>
    <w:p w:rsidR="005432AA" w:rsidRPr="00104CC3" w:rsidRDefault="005432AA"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w:t>
      </w:r>
      <w:r w:rsidR="005F7FD3" w:rsidRPr="00104CC3">
        <w:rPr>
          <w:rFonts w:ascii="標楷體" w:eastAsia="標楷體" w:hAnsi="標楷體" w:hint="eastAsia"/>
          <w:color w:val="000000" w:themeColor="text1"/>
          <w:sz w:val="28"/>
          <w:szCs w:val="28"/>
        </w:rPr>
        <w:t>主張「國語的文學，文學的國語」，即是提倡以白話文為主的文學革命主張</w:t>
      </w:r>
    </w:p>
    <w:p w:rsidR="005432AA" w:rsidRPr="00104CC3" w:rsidRDefault="005432AA" w:rsidP="002A13E0">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r w:rsidR="005F7FD3" w:rsidRPr="00104CC3">
        <w:rPr>
          <w:rFonts w:ascii="標楷體" w:eastAsia="標楷體" w:hAnsi="標楷體" w:hint="eastAsia"/>
          <w:color w:val="000000" w:themeColor="text1"/>
          <w:sz w:val="28"/>
          <w:szCs w:val="28"/>
        </w:rPr>
        <w:t>胡適的作品《嘗試集》是中國第一本白話散文集</w:t>
      </w:r>
    </w:p>
    <w:p w:rsidR="00C23252" w:rsidRPr="00104CC3" w:rsidRDefault="00C23252" w:rsidP="00C23252">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25</w:t>
      </w:r>
      <w:r w:rsidRPr="00104CC3">
        <w:rPr>
          <w:rFonts w:ascii="標楷體" w:eastAsia="標楷體" w:hAnsi="標楷體"/>
          <w:bCs/>
          <w:color w:val="000000" w:themeColor="text1"/>
          <w:sz w:val="28"/>
          <w:szCs w:val="28"/>
        </w:rPr>
        <w:t>.</w:t>
      </w:r>
      <w:r w:rsidRPr="00104CC3">
        <w:rPr>
          <w:rFonts w:ascii="標楷體" w:eastAsia="標楷體" w:hAnsi="標楷體" w:hint="eastAsia"/>
          <w:bCs/>
          <w:color w:val="000000" w:themeColor="text1"/>
          <w:sz w:val="28"/>
          <w:szCs w:val="28"/>
        </w:rPr>
        <w:t>下列《漂鳥集》詩句意旨的說明，何者</w:t>
      </w:r>
      <w:r w:rsidRPr="00104CC3">
        <w:rPr>
          <w:rFonts w:ascii="標楷體" w:eastAsia="標楷體" w:hAnsi="標楷體" w:hint="eastAsia"/>
          <w:b/>
          <w:bCs/>
          <w:color w:val="000000" w:themeColor="text1"/>
          <w:sz w:val="28"/>
          <w:szCs w:val="28"/>
          <w:u w:val="single"/>
        </w:rPr>
        <w:t>錯誤</w:t>
      </w:r>
      <w:r w:rsidRPr="00104CC3">
        <w:rPr>
          <w:rFonts w:ascii="標楷體" w:eastAsia="標楷體" w:hAnsi="標楷體" w:hint="eastAsia"/>
          <w:bCs/>
          <w:color w:val="000000" w:themeColor="text1"/>
          <w:sz w:val="28"/>
          <w:szCs w:val="28"/>
        </w:rPr>
        <w:t>？</w:t>
      </w:r>
    </w:p>
    <w:p w:rsidR="00C23252" w:rsidRPr="00104CC3" w:rsidRDefault="00C23252" w:rsidP="00C23252">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（A）《漂鳥集》第一二六首：「不是由於鐵鎚的敲打，／而是由於載歌載舞的流水，／把溪中的小石子，／琢磨得如此玲瓏完美」</w:t>
      </w:r>
      <w:r w:rsidR="00E12CB5">
        <w:rPr>
          <w:rFonts w:ascii="標楷體" w:eastAsia="標楷體" w:hAnsi="標楷體" w:hint="eastAsia"/>
          <w:bCs/>
          <w:color w:val="000000" w:themeColor="text1"/>
          <w:sz w:val="28"/>
          <w:szCs w:val="28"/>
        </w:rPr>
        <w:t>，</w:t>
      </w:r>
      <w:r w:rsidRPr="00104CC3">
        <w:rPr>
          <w:rFonts w:ascii="標楷體" w:eastAsia="標楷體" w:hAnsi="標楷體" w:hint="eastAsia"/>
          <w:bCs/>
          <w:color w:val="000000" w:themeColor="text1"/>
          <w:sz w:val="28"/>
          <w:szCs w:val="28"/>
        </w:rPr>
        <w:t>此首小詩意在表達生命的成長是循序漸進的過程，不可躁進，追求速成</w:t>
      </w:r>
    </w:p>
    <w:p w:rsidR="00C23252" w:rsidRPr="00104CC3" w:rsidRDefault="00C23252" w:rsidP="00C23252">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（B）《漂鳥集》第七七首：「每個嬰孩都帶來一項信息：／上帝對世人尚未失望」</w:t>
      </w:r>
      <w:r w:rsidR="00E12CB5">
        <w:rPr>
          <w:rFonts w:ascii="標楷體" w:eastAsia="標楷體" w:hAnsi="標楷體" w:hint="eastAsia"/>
          <w:bCs/>
          <w:color w:val="000000" w:themeColor="text1"/>
          <w:sz w:val="28"/>
          <w:szCs w:val="28"/>
        </w:rPr>
        <w:t>，</w:t>
      </w:r>
      <w:r w:rsidRPr="00104CC3">
        <w:rPr>
          <w:rFonts w:ascii="標楷體" w:eastAsia="標楷體" w:hAnsi="標楷體" w:hint="eastAsia"/>
          <w:bCs/>
          <w:color w:val="000000" w:themeColor="text1"/>
          <w:sz w:val="28"/>
          <w:szCs w:val="28"/>
        </w:rPr>
        <w:t>讚美生命的誕生、初始的意義，歌詠生命的光明和希望</w:t>
      </w:r>
      <w:r w:rsidRPr="00104CC3">
        <w:rPr>
          <w:rFonts w:ascii="標楷體" w:eastAsia="標楷體" w:hAnsi="標楷體"/>
          <w:bCs/>
          <w:color w:val="000000" w:themeColor="text1"/>
          <w:sz w:val="28"/>
          <w:szCs w:val="28"/>
        </w:rPr>
        <w:t xml:space="preserve"> </w:t>
      </w:r>
    </w:p>
    <w:p w:rsidR="00C23252" w:rsidRPr="00104CC3" w:rsidRDefault="00C23252" w:rsidP="00C23252">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（C）《漂鳥集》第七一首：「伐木者的利斧，／向樹乞求斧柄。／樹就給它了」</w:t>
      </w:r>
      <w:r w:rsidR="00E12CB5">
        <w:rPr>
          <w:rFonts w:ascii="標楷體" w:eastAsia="標楷體" w:hAnsi="標楷體" w:hint="eastAsia"/>
          <w:bCs/>
          <w:color w:val="000000" w:themeColor="text1"/>
          <w:sz w:val="28"/>
          <w:szCs w:val="28"/>
        </w:rPr>
        <w:t>，</w:t>
      </w:r>
      <w:r w:rsidRPr="00104CC3">
        <w:rPr>
          <w:rFonts w:ascii="標楷體" w:eastAsia="標楷體" w:hAnsi="標楷體" w:hint="eastAsia"/>
          <w:bCs/>
          <w:color w:val="000000" w:themeColor="text1"/>
          <w:sz w:val="28"/>
          <w:szCs w:val="28"/>
        </w:rPr>
        <w:t>道出弱勢者只能任人予取予求的悲傷</w:t>
      </w:r>
    </w:p>
    <w:p w:rsidR="00C23252" w:rsidRPr="00104CC3" w:rsidRDefault="00C23252" w:rsidP="00C23252">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（D）《漂鳥集》第一五三首：「落日問道：／有誰來接替我的職務？／瓦燈答道：／我將盡我所能，主人」，「瓦燈」對「落日」心生敬慕的承擔，也暗示了補位協力的意義</w:t>
      </w:r>
    </w:p>
    <w:p w:rsidR="00A63069" w:rsidRPr="00104CC3" w:rsidRDefault="00A63069" w:rsidP="00A63069">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2</w:t>
      </w:r>
      <w:r w:rsidR="0078756A" w:rsidRPr="00104CC3">
        <w:rPr>
          <w:rFonts w:ascii="標楷體" w:eastAsia="標楷體" w:hAnsi="標楷體" w:hint="eastAsia"/>
          <w:bCs/>
          <w:color w:val="000000" w:themeColor="text1"/>
          <w:sz w:val="28"/>
          <w:szCs w:val="28"/>
        </w:rPr>
        <w:t>6</w:t>
      </w:r>
      <w:r w:rsidRPr="00104CC3">
        <w:rPr>
          <w:rFonts w:ascii="標楷體" w:eastAsia="標楷體" w:hAnsi="標楷體"/>
          <w:bCs/>
          <w:color w:val="000000" w:themeColor="text1"/>
          <w:sz w:val="28"/>
          <w:szCs w:val="28"/>
        </w:rPr>
        <w:t>.</w:t>
      </w:r>
      <w:r w:rsidR="0096204C" w:rsidRPr="00104CC3">
        <w:rPr>
          <w:rFonts w:ascii="標楷體" w:eastAsia="標楷體" w:hAnsi="標楷體" w:hint="eastAsia"/>
          <w:bCs/>
          <w:color w:val="000000" w:themeColor="text1"/>
          <w:sz w:val="28"/>
          <w:szCs w:val="28"/>
        </w:rPr>
        <w:t>下列關於〈海之戀〉詩意</w:t>
      </w:r>
      <w:r w:rsidR="00DB65BE" w:rsidRPr="00104CC3">
        <w:rPr>
          <w:rFonts w:ascii="標楷體" w:eastAsia="標楷體" w:hAnsi="標楷體" w:hint="eastAsia"/>
          <w:bCs/>
          <w:color w:val="000000" w:themeColor="text1"/>
          <w:sz w:val="28"/>
          <w:szCs w:val="28"/>
        </w:rPr>
        <w:t>、寫作方法</w:t>
      </w:r>
      <w:r w:rsidR="0096204C" w:rsidRPr="00104CC3">
        <w:rPr>
          <w:rFonts w:ascii="標楷體" w:eastAsia="標楷體" w:hAnsi="標楷體" w:hint="eastAsia"/>
          <w:bCs/>
          <w:color w:val="000000" w:themeColor="text1"/>
          <w:sz w:val="28"/>
          <w:szCs w:val="28"/>
        </w:rPr>
        <w:t>的闡釋，何者正確？</w:t>
      </w:r>
      <w:r w:rsidRPr="00104CC3">
        <w:rPr>
          <w:rFonts w:ascii="標楷體" w:eastAsia="標楷體" w:hAnsi="標楷體"/>
          <w:bCs/>
          <w:color w:val="000000" w:themeColor="text1"/>
          <w:sz w:val="28"/>
          <w:szCs w:val="28"/>
        </w:rPr>
        <w:t xml:space="preserve"> </w:t>
      </w:r>
    </w:p>
    <w:p w:rsidR="00A63069" w:rsidRPr="00104CC3" w:rsidRDefault="00A63069" w:rsidP="00A63069">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（A）</w:t>
      </w:r>
      <w:r w:rsidR="007E7860" w:rsidRPr="00104CC3">
        <w:rPr>
          <w:rFonts w:ascii="標楷體" w:eastAsia="標楷體" w:hAnsi="標楷體" w:hint="eastAsia"/>
          <w:bCs/>
          <w:color w:val="000000" w:themeColor="text1"/>
          <w:sz w:val="28"/>
          <w:szCs w:val="28"/>
        </w:rPr>
        <w:t>第三節提到：「我要回到海上去，回到流浪的吉普賽生涯，／回到鷗之路，鯨之路，還有海風像刀刮。／我只要豪笑的同伴，說一段有趣的掌故，／還有安眠和美夢，當我掌舵的長班結束。」</w:t>
      </w:r>
      <w:r w:rsidR="00E12CB5">
        <w:rPr>
          <w:rFonts w:ascii="標楷體" w:eastAsia="標楷體" w:hAnsi="標楷體" w:hint="eastAsia"/>
          <w:bCs/>
          <w:color w:val="000000" w:themeColor="text1"/>
          <w:sz w:val="28"/>
          <w:szCs w:val="28"/>
        </w:rPr>
        <w:t>，</w:t>
      </w:r>
      <w:r w:rsidR="007E7860" w:rsidRPr="00104CC3">
        <w:rPr>
          <w:rFonts w:ascii="標楷體" w:eastAsia="標楷體" w:hAnsi="標楷體" w:hint="eastAsia"/>
          <w:bCs/>
          <w:color w:val="000000" w:themeColor="text1"/>
          <w:sz w:val="28"/>
          <w:szCs w:val="28"/>
        </w:rPr>
        <w:t>主要是表達詩人以身為吉普賽民族為傲，認為大海就是他的歸宿</w:t>
      </w:r>
    </w:p>
    <w:p w:rsidR="00A63069" w:rsidRPr="00104CC3" w:rsidRDefault="00A63069" w:rsidP="00A63069">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（B）</w:t>
      </w:r>
      <w:r w:rsidR="007E7860" w:rsidRPr="00104CC3">
        <w:rPr>
          <w:rFonts w:ascii="標楷體" w:eastAsia="標楷體" w:hAnsi="標楷體" w:hint="eastAsia"/>
          <w:bCs/>
          <w:color w:val="000000" w:themeColor="text1"/>
          <w:sz w:val="28"/>
          <w:szCs w:val="28"/>
        </w:rPr>
        <w:t>整首詩的時間順序是：風平浪靜的清晨→風和日麗的白晝→風高浪急的深夜，如此安排</w:t>
      </w:r>
      <w:r w:rsidR="00EF7081" w:rsidRPr="00104CC3">
        <w:rPr>
          <w:rFonts w:ascii="標楷體" w:eastAsia="標楷體" w:hAnsi="標楷體" w:hint="eastAsia"/>
          <w:bCs/>
          <w:color w:val="000000" w:themeColor="text1"/>
          <w:sz w:val="28"/>
          <w:szCs w:val="28"/>
        </w:rPr>
        <w:t>呈現「</w:t>
      </w:r>
      <w:r w:rsidR="007E7860" w:rsidRPr="00104CC3">
        <w:rPr>
          <w:rFonts w:ascii="標楷體" w:eastAsia="標楷體" w:hAnsi="標楷體" w:hint="eastAsia"/>
          <w:bCs/>
          <w:color w:val="000000" w:themeColor="text1"/>
          <w:sz w:val="28"/>
          <w:szCs w:val="28"/>
        </w:rPr>
        <w:t>逝者如斯夫</w:t>
      </w:r>
      <w:r w:rsidR="00EF7081" w:rsidRPr="00104CC3">
        <w:rPr>
          <w:rFonts w:ascii="標楷體" w:eastAsia="標楷體" w:hAnsi="標楷體" w:hint="eastAsia"/>
          <w:bCs/>
          <w:color w:val="000000" w:themeColor="text1"/>
          <w:sz w:val="28"/>
          <w:szCs w:val="28"/>
        </w:rPr>
        <w:t>」</w:t>
      </w:r>
      <w:r w:rsidR="007E7860" w:rsidRPr="00104CC3">
        <w:rPr>
          <w:rFonts w:ascii="標楷體" w:eastAsia="標楷體" w:hAnsi="標楷體" w:hint="eastAsia"/>
          <w:bCs/>
          <w:color w:val="000000" w:themeColor="text1"/>
          <w:sz w:val="28"/>
          <w:szCs w:val="28"/>
        </w:rPr>
        <w:t xml:space="preserve">之感慨 </w:t>
      </w:r>
    </w:p>
    <w:p w:rsidR="00A63069" w:rsidRPr="00104CC3" w:rsidRDefault="00A63069" w:rsidP="00A63069">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（C）</w:t>
      </w:r>
      <w:r w:rsidR="006211B2" w:rsidRPr="00104CC3">
        <w:rPr>
          <w:rFonts w:ascii="標楷體" w:eastAsia="標楷體" w:hAnsi="標楷體" w:hint="eastAsia"/>
          <w:bCs/>
          <w:color w:val="000000" w:themeColor="text1"/>
          <w:sz w:val="28"/>
          <w:szCs w:val="28"/>
        </w:rPr>
        <w:t>除了有對海洋的熱愛和嚮往之外，還可以解讀為：</w:t>
      </w:r>
      <w:r w:rsidR="0096204C" w:rsidRPr="00104CC3">
        <w:rPr>
          <w:rFonts w:ascii="標楷體" w:eastAsia="標楷體" w:hAnsi="標楷體" w:hint="eastAsia"/>
          <w:bCs/>
          <w:color w:val="000000" w:themeColor="text1"/>
          <w:sz w:val="28"/>
          <w:szCs w:val="28"/>
        </w:rPr>
        <w:t>熱愛生命的積極、正向、不畏風雨挫折的生命態度</w:t>
      </w:r>
    </w:p>
    <w:p w:rsidR="00A63069" w:rsidRPr="00104CC3" w:rsidRDefault="00A63069" w:rsidP="00A63069">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（D）</w:t>
      </w:r>
      <w:r w:rsidR="006C1B4D" w:rsidRPr="00104CC3">
        <w:rPr>
          <w:rFonts w:ascii="標楷體" w:eastAsia="標楷體" w:hAnsi="標楷體" w:hint="eastAsia"/>
          <w:bCs/>
          <w:color w:val="000000" w:themeColor="text1"/>
          <w:sz w:val="28"/>
          <w:szCs w:val="28"/>
        </w:rPr>
        <w:t>詩眼是「海風」，</w:t>
      </w:r>
      <w:r w:rsidR="00EF7081" w:rsidRPr="00104CC3">
        <w:rPr>
          <w:rFonts w:ascii="標楷體" w:eastAsia="標楷體" w:hAnsi="標楷體" w:hint="eastAsia"/>
          <w:bCs/>
          <w:color w:val="000000" w:themeColor="text1"/>
          <w:sz w:val="28"/>
          <w:szCs w:val="28"/>
        </w:rPr>
        <w:t>詩人藉著不斷重複「</w:t>
      </w:r>
      <w:r w:rsidR="006C1B4D" w:rsidRPr="00104CC3">
        <w:rPr>
          <w:rFonts w:ascii="標楷體" w:eastAsia="標楷體" w:hAnsi="標楷體" w:hint="eastAsia"/>
          <w:bCs/>
          <w:color w:val="000000" w:themeColor="text1"/>
          <w:sz w:val="28"/>
          <w:szCs w:val="28"/>
        </w:rPr>
        <w:t>海風</w:t>
      </w:r>
      <w:r w:rsidR="00EF7081" w:rsidRPr="00104CC3">
        <w:rPr>
          <w:rFonts w:ascii="標楷體" w:eastAsia="標楷體" w:hAnsi="標楷體" w:hint="eastAsia"/>
          <w:bCs/>
          <w:color w:val="000000" w:themeColor="text1"/>
          <w:sz w:val="28"/>
          <w:szCs w:val="28"/>
        </w:rPr>
        <w:t>」，強調對海洋熱切執著的眷戀</w:t>
      </w:r>
    </w:p>
    <w:p w:rsidR="003C6336" w:rsidRPr="00104CC3" w:rsidRDefault="003C6336" w:rsidP="003C6336">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27.下列敘述，何者</w:t>
      </w:r>
      <w:r w:rsidRPr="00D654A2">
        <w:rPr>
          <w:rFonts w:ascii="標楷體" w:eastAsia="標楷體" w:hAnsi="標楷體" w:hint="eastAsia"/>
          <w:b/>
          <w:bCs/>
          <w:color w:val="000000" w:themeColor="text1"/>
          <w:sz w:val="28"/>
          <w:szCs w:val="28"/>
          <w:u w:val="single"/>
        </w:rPr>
        <w:t>錯誤</w:t>
      </w:r>
      <w:r w:rsidRPr="00104CC3">
        <w:rPr>
          <w:rFonts w:ascii="標楷體" w:eastAsia="標楷體" w:hAnsi="標楷體" w:hint="eastAsia"/>
          <w:bCs/>
          <w:color w:val="000000" w:themeColor="text1"/>
          <w:sz w:val="28"/>
          <w:szCs w:val="28"/>
        </w:rPr>
        <w:t>？</w:t>
      </w:r>
    </w:p>
    <w:p w:rsidR="003C6336" w:rsidRPr="00104CC3" w:rsidRDefault="003C6336" w:rsidP="003C6336">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（A）胡適在〈容忍與自由〉一文提到歐洲宗教革新運動領袖高爾文得勢後，將批評他的人鎖在木樁上活活燒死，並在這段文字後寫著「這是一五五三年十月二十三日的事」</w:t>
      </w:r>
      <w:r w:rsidR="00E12CB5">
        <w:rPr>
          <w:rFonts w:ascii="標楷體" w:eastAsia="標楷體" w:hAnsi="標楷體" w:hint="eastAsia"/>
          <w:bCs/>
          <w:color w:val="000000" w:themeColor="text1"/>
          <w:sz w:val="28"/>
          <w:szCs w:val="28"/>
        </w:rPr>
        <w:t>，</w:t>
      </w:r>
      <w:r w:rsidRPr="00104CC3">
        <w:rPr>
          <w:rFonts w:ascii="標楷體" w:eastAsia="標楷體" w:hAnsi="標楷體" w:hint="eastAsia"/>
          <w:bCs/>
          <w:color w:val="000000" w:themeColor="text1"/>
          <w:sz w:val="28"/>
          <w:szCs w:val="28"/>
        </w:rPr>
        <w:t>他加註日期的用意是：強調這是不應該遺忘的事</w:t>
      </w:r>
    </w:p>
    <w:p w:rsidR="003C6336" w:rsidRPr="00104CC3" w:rsidRDefault="003C6336" w:rsidP="003C6336">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（B）〈容忍與自由〉一文中，胡適的老師布爾先生曾說過:「良心的自由是魔鬼的教條」，讓胡適越想越覺得它是一句不可磨滅的格言</w:t>
      </w:r>
    </w:p>
    <w:p w:rsidR="003C6336" w:rsidRPr="00104CC3" w:rsidRDefault="003C6336" w:rsidP="003C6336">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（C）〈容忍與自由〉中，胡適認為「一切對異端的迫害，一切對『異己』的摧殘，一切宗教自由的禁止，一切思想言論的被壓迫」都是由於深信自己不會錯的心理</w:t>
      </w:r>
    </w:p>
    <w:p w:rsidR="00A63069" w:rsidRPr="00104CC3" w:rsidRDefault="003C6336" w:rsidP="00A63069">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（D）蔣勳〈美是心靈的覺醒〉一文中，之所以探討「感覺」問題的原因是因為在我們感覺的世界裡，存在著喜歡和不喜歡的問題，因此產生不同的心靈活動</w:t>
      </w:r>
    </w:p>
    <w:p w:rsidR="000670E6" w:rsidRPr="00104CC3" w:rsidRDefault="00A25F2A" w:rsidP="000670E6">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2</w:t>
      </w:r>
      <w:r w:rsidR="0078756A" w:rsidRPr="00104CC3">
        <w:rPr>
          <w:rFonts w:ascii="標楷體" w:eastAsia="標楷體" w:hAnsi="標楷體" w:hint="eastAsia"/>
          <w:bCs/>
          <w:color w:val="000000" w:themeColor="text1"/>
          <w:sz w:val="28"/>
          <w:szCs w:val="28"/>
        </w:rPr>
        <w:t>8</w:t>
      </w:r>
      <w:r w:rsidR="00A63069" w:rsidRPr="00104CC3">
        <w:rPr>
          <w:rFonts w:ascii="標楷體" w:eastAsia="標楷體" w:hAnsi="標楷體"/>
          <w:bCs/>
          <w:color w:val="000000" w:themeColor="text1"/>
          <w:sz w:val="28"/>
          <w:szCs w:val="28"/>
        </w:rPr>
        <w:t>.</w:t>
      </w:r>
      <w:r w:rsidR="000670E6" w:rsidRPr="00104CC3">
        <w:rPr>
          <w:rFonts w:ascii="標楷體" w:eastAsia="標楷體" w:hAnsi="標楷體" w:hint="eastAsia"/>
          <w:bCs/>
          <w:color w:val="000000" w:themeColor="text1"/>
          <w:sz w:val="28"/>
          <w:szCs w:val="28"/>
        </w:rPr>
        <w:t>下列兩段蔣勳的散文節選，其文字皆蘊含人生感懷，選出「   」內依序最適合填入的語句：</w:t>
      </w:r>
    </w:p>
    <w:p w:rsidR="000670E6" w:rsidRPr="00104CC3" w:rsidRDefault="000670E6" w:rsidP="000670E6">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甲、這個『淡』是你經歷酸、甜、苦、辣、鹹以後，才知道淡的可貴。所以他寫過一首很有名的詩說，「   」我回頭看我走來的這一生，心很靜，也就無所謂了。」（〈「淡」是人生最深的滋味〉）</w:t>
      </w:r>
    </w:p>
    <w:p w:rsidR="000670E6" w:rsidRPr="00104CC3" w:rsidRDefault="000670E6" w:rsidP="000670E6">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乙、我開始在顏真卿的字中，看到戰亂中生命一絲不苟的端正，那種「   」的歷史的莊嚴，其實遠不是「造型美術」四個字能夠解答，而更是一種生命的實踐罷。（〈我與書畫的緣分〉）</w:t>
      </w:r>
    </w:p>
    <w:p w:rsidR="000670E6" w:rsidRPr="00104CC3" w:rsidRDefault="000670E6" w:rsidP="000670E6">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（A）揀盡寒枝不肯棲，寂寞沙洲冷╱知其不可而為之</w:t>
      </w:r>
    </w:p>
    <w:p w:rsidR="000670E6" w:rsidRPr="00104CC3" w:rsidRDefault="000670E6" w:rsidP="000670E6">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（B）回首向來蕭瑟處，也無風雨也無晴╱造次必於是，顛沛必於是</w:t>
      </w:r>
    </w:p>
    <w:p w:rsidR="000670E6" w:rsidRPr="00104CC3" w:rsidRDefault="000670E6" w:rsidP="000670E6">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（C）枝上柳綿吹又少，天涯何處無芳草╱申申如也，夭夭如也</w:t>
      </w:r>
    </w:p>
    <w:p w:rsidR="000670E6" w:rsidRPr="00104CC3" w:rsidRDefault="000670E6" w:rsidP="000670E6">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（D）明月如霜，好風如水╱人不知而不慍，不亦君子乎</w:t>
      </w:r>
    </w:p>
    <w:p w:rsidR="00C23252" w:rsidRPr="00104CC3" w:rsidRDefault="00C23252" w:rsidP="00C23252">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29.下列小詩皆為泰戈爾所作，關於詩句意旨的說明，何者正確？</w:t>
      </w:r>
    </w:p>
    <w:p w:rsidR="00C23252" w:rsidRPr="00104CC3" w:rsidRDefault="00C23252" w:rsidP="00C23252">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（A）「河的此岸暗自歎息：我相信，一切歡樂都在對岸。╱河的彼岸一聲長歎：唉，也許，幸福盡在對岸」所表達的意涵是：家家都有一本難念的經</w:t>
      </w:r>
    </w:p>
    <w:p w:rsidR="00C23252" w:rsidRPr="00104CC3" w:rsidRDefault="00C23252" w:rsidP="00C23252">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（B）「如果錯過了太陽時你流了淚，那麼你也要錯過繁星了」意謂：與其為失去而痛苦，不如珍惜身邊的美好</w:t>
      </w:r>
    </w:p>
    <w:p w:rsidR="00C23252" w:rsidRPr="00104CC3" w:rsidRDefault="00C23252" w:rsidP="00C23252">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（C）「虛偽永遠不能憑借他生長在權力中而變成真實」意謂：人心不同各如其面</w:t>
      </w:r>
    </w:p>
    <w:p w:rsidR="003C6336" w:rsidRPr="00104CC3" w:rsidRDefault="00C23252" w:rsidP="00C23252">
      <w:pPr>
        <w:spacing w:line="400" w:lineRule="exact"/>
        <w:ind w:left="560" w:hangingChars="200" w:hanging="560"/>
        <w:rPr>
          <w:rFonts w:ascii="標楷體" w:eastAsia="標楷體" w:hAnsi="標楷體"/>
          <w:bCs/>
          <w:color w:val="000000" w:themeColor="text1"/>
          <w:sz w:val="28"/>
          <w:szCs w:val="28"/>
        </w:rPr>
      </w:pPr>
      <w:r w:rsidRPr="00104CC3">
        <w:rPr>
          <w:rFonts w:ascii="標楷體" w:eastAsia="標楷體" w:hAnsi="標楷體" w:hint="eastAsia"/>
          <w:bCs/>
          <w:color w:val="000000" w:themeColor="text1"/>
          <w:sz w:val="28"/>
          <w:szCs w:val="28"/>
        </w:rPr>
        <w:t>（D）「如果你把所有的失誤都關在門外，真理也將被關在門外了」主要是提醒世人，避免失誤的發生，才有真理的出現</w:t>
      </w:r>
    </w:p>
    <w:p w:rsidR="0064504B" w:rsidRPr="00104CC3" w:rsidRDefault="0064504B" w:rsidP="0064504B">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30.「世界很重，／世界不穩，／世界是上上下下的□□□。／／□□□□的人們懷抱憂愁／聚坐在世界的一邊——／（世界好重！）／／爭名奪利的人們披戴盔甲／擁擠向世界的另一邊——／（啊，世界傾斜了！）／／世界很重，／世界不穩，／我是無動於衷的□□。」（陳黎〈擬泰雅族民歌五首之三‧世界〉）</w:t>
      </w:r>
    </w:p>
    <w:p w:rsidR="0064504B" w:rsidRPr="00104CC3" w:rsidRDefault="0064504B" w:rsidP="0064504B">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閱讀詩中內容，選出空格中最適合填入的字詞是：</w:t>
      </w:r>
    </w:p>
    <w:p w:rsidR="0064504B" w:rsidRPr="00104CC3" w:rsidRDefault="0064504B" w:rsidP="0064504B">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（A）升降機／抑鬱寡歡／天平   （B）升降機／深思熟慮／碑石</w:t>
      </w:r>
    </w:p>
    <w:p w:rsidR="005E16E3" w:rsidRPr="00104CC3" w:rsidRDefault="0064504B" w:rsidP="0064504B">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（C）蹺蹺板／抑鬱寡歡／碑石   （D）蹺蹺板／深思熟慮／天平</w:t>
      </w:r>
    </w:p>
    <w:p w:rsidR="0064504B" w:rsidRPr="00104CC3" w:rsidRDefault="0064504B" w:rsidP="0064504B">
      <w:pPr>
        <w:spacing w:beforeLines="50" w:before="180" w:afterLines="50" w:after="180" w:line="400" w:lineRule="exact"/>
        <w:ind w:left="561" w:hangingChars="200" w:hanging="561"/>
        <w:rPr>
          <w:rFonts w:ascii="標楷體" w:eastAsia="標楷體" w:hAnsi="標楷體"/>
          <w:b/>
          <w:color w:val="000000" w:themeColor="text1"/>
          <w:sz w:val="28"/>
          <w:szCs w:val="28"/>
        </w:rPr>
      </w:pPr>
      <w:bookmarkStart w:id="14" w:name="_Hlk493926671"/>
      <w:r w:rsidRPr="00104CC3">
        <w:rPr>
          <w:rFonts w:ascii="標楷體" w:eastAsia="標楷體" w:hAnsi="標楷體" w:hint="eastAsia"/>
          <w:b/>
          <w:bCs/>
          <w:color w:val="000000" w:themeColor="text1"/>
          <w:sz w:val="28"/>
          <w:szCs w:val="28"/>
        </w:rPr>
        <w:t>三、閱讀測驗——課外讀本〈散曲選〉：每題1分，</w:t>
      </w:r>
      <w:r w:rsidRPr="00104CC3">
        <w:rPr>
          <w:rFonts w:ascii="標楷體" w:eastAsia="標楷體" w:hAnsi="標楷體" w:hint="eastAsia"/>
          <w:b/>
          <w:color w:val="000000" w:themeColor="text1"/>
          <w:sz w:val="28"/>
          <w:szCs w:val="28"/>
        </w:rPr>
        <w:t xml:space="preserve">共5分 </w:t>
      </w:r>
    </w:p>
    <w:p w:rsidR="00950C64" w:rsidRPr="00104CC3" w:rsidRDefault="00950C64" w:rsidP="00225866">
      <w:pPr>
        <w:pBdr>
          <w:top w:val="single" w:sz="4" w:space="1" w:color="auto"/>
          <w:left w:val="single" w:sz="4" w:space="4" w:color="auto"/>
          <w:bottom w:val="single" w:sz="4" w:space="1" w:color="auto"/>
          <w:right w:val="single" w:sz="4" w:space="4" w:color="auto"/>
        </w:pBdr>
        <w:spacing w:beforeLines="50" w:before="180" w:afterLines="50" w:after="180"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(一)</w:t>
      </w:r>
      <w:r w:rsidR="005D766E" w:rsidRPr="00104CC3">
        <w:rPr>
          <w:rFonts w:ascii="標楷體" w:eastAsia="標楷體" w:hAnsi="標楷體" w:hint="eastAsia"/>
          <w:color w:val="000000" w:themeColor="text1"/>
          <w:sz w:val="28"/>
          <w:szCs w:val="28"/>
        </w:rPr>
        <w:t>雙調〈</w:t>
      </w:r>
      <w:r w:rsidRPr="00104CC3">
        <w:rPr>
          <w:rFonts w:ascii="標楷體" w:eastAsia="標楷體" w:hAnsi="標楷體" w:hint="eastAsia"/>
          <w:color w:val="000000" w:themeColor="text1"/>
          <w:sz w:val="28"/>
          <w:szCs w:val="28"/>
        </w:rPr>
        <w:t>沉醉東風</w:t>
      </w:r>
      <w:r w:rsidRPr="00104CC3">
        <w:rPr>
          <w:rFonts w:ascii="標楷體" w:eastAsia="標楷體" w:hAnsi="標楷體" w:hint="eastAsia"/>
          <w:color w:val="000000" w:themeColor="text1"/>
          <w:sz w:val="22"/>
          <w:szCs w:val="28"/>
        </w:rPr>
        <w:t>漁父詞</w:t>
      </w:r>
      <w:r w:rsidR="005D766E" w:rsidRPr="00104CC3">
        <w:rPr>
          <w:rFonts w:ascii="標楷體" w:eastAsia="標楷體" w:hAnsi="標楷體" w:hint="eastAsia"/>
          <w:color w:val="000000" w:themeColor="text1"/>
          <w:sz w:val="22"/>
          <w:szCs w:val="28"/>
        </w:rPr>
        <w:t>〉</w:t>
      </w:r>
    </w:p>
    <w:p w:rsidR="005432AA" w:rsidRPr="00104CC3" w:rsidRDefault="00950C64" w:rsidP="00225866">
      <w:pPr>
        <w:pBdr>
          <w:top w:val="single" w:sz="4" w:space="1" w:color="auto"/>
          <w:left w:val="single" w:sz="4" w:space="4" w:color="auto"/>
          <w:bottom w:val="single" w:sz="4" w:space="1" w:color="auto"/>
          <w:right w:val="single" w:sz="4" w:space="4" w:color="auto"/>
        </w:pBdr>
        <w:spacing w:line="400" w:lineRule="exact"/>
        <w:ind w:firstLineChars="200" w:firstLine="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黃蘆岸白蘋渡口，綠楊堤紅</w:t>
      </w:r>
      <w:r w:rsidRPr="00104CC3">
        <w:rPr>
          <w:rFonts w:ascii="標楷體" w:eastAsia="標楷體" w:hAnsi="標楷體" w:hint="eastAsia"/>
          <w:color w:val="000000" w:themeColor="text1"/>
          <w:sz w:val="28"/>
          <w:szCs w:val="28"/>
          <w:bdr w:val="single" w:sz="4" w:space="0" w:color="auto"/>
        </w:rPr>
        <w:t>蓼</w:t>
      </w:r>
      <w:r w:rsidRPr="00104CC3">
        <w:rPr>
          <w:rFonts w:ascii="標楷體" w:eastAsia="標楷體" w:hAnsi="標楷體" w:hint="eastAsia"/>
          <w:color w:val="000000" w:themeColor="text1"/>
          <w:sz w:val="28"/>
          <w:szCs w:val="28"/>
        </w:rPr>
        <w:t>灘頭。</w:t>
      </w:r>
      <w:bookmarkStart w:id="15" w:name="_Hlk7348534"/>
      <w:r w:rsidRPr="00104CC3">
        <w:rPr>
          <w:rFonts w:ascii="標楷體" w:eastAsia="標楷體" w:hAnsi="標楷體" w:hint="eastAsia"/>
          <w:color w:val="000000" w:themeColor="text1"/>
          <w:sz w:val="22"/>
          <w:szCs w:val="28"/>
        </w:rPr>
        <w:t>雖無</w:t>
      </w:r>
      <w:r w:rsidRPr="00104CC3">
        <w:rPr>
          <w:rFonts w:ascii="標楷體" w:eastAsia="標楷體" w:hAnsi="標楷體" w:hint="eastAsia"/>
          <w:color w:val="000000" w:themeColor="text1"/>
          <w:sz w:val="28"/>
          <w:szCs w:val="28"/>
        </w:rPr>
        <w:t>刎頸交，</w:t>
      </w:r>
      <w:r w:rsidRPr="00104CC3">
        <w:rPr>
          <w:rFonts w:ascii="標楷體" w:eastAsia="標楷體" w:hAnsi="標楷體" w:hint="eastAsia"/>
          <w:color w:val="000000" w:themeColor="text1"/>
          <w:sz w:val="22"/>
          <w:szCs w:val="28"/>
        </w:rPr>
        <w:t>卻有</w:t>
      </w:r>
      <w:r w:rsidRPr="00104CC3">
        <w:rPr>
          <w:rFonts w:ascii="標楷體" w:eastAsia="標楷體" w:hAnsi="標楷體" w:hint="eastAsia"/>
          <w:color w:val="000000" w:themeColor="text1"/>
          <w:sz w:val="28"/>
          <w:szCs w:val="28"/>
        </w:rPr>
        <w:t>忘機友</w:t>
      </w:r>
      <w:bookmarkEnd w:id="15"/>
      <w:r w:rsidRPr="00104CC3">
        <w:rPr>
          <w:rFonts w:ascii="標楷體" w:eastAsia="標楷體" w:hAnsi="標楷體" w:hint="eastAsia"/>
          <w:color w:val="000000" w:themeColor="text1"/>
          <w:sz w:val="28"/>
          <w:szCs w:val="28"/>
        </w:rPr>
        <w:t>，</w:t>
      </w:r>
      <w:r w:rsidRPr="00104CC3">
        <w:rPr>
          <w:rFonts w:ascii="標楷體" w:eastAsia="標楷體" w:hAnsi="標楷體" w:hint="eastAsia"/>
          <w:color w:val="000000" w:themeColor="text1"/>
          <w:sz w:val="28"/>
          <w:szCs w:val="28"/>
          <w:bdr w:val="single" w:sz="4" w:space="0" w:color="auto"/>
        </w:rPr>
        <w:t>點</w:t>
      </w:r>
      <w:r w:rsidRPr="00104CC3">
        <w:rPr>
          <w:rFonts w:ascii="標楷體" w:eastAsia="標楷體" w:hAnsi="標楷體" w:hint="eastAsia"/>
          <w:color w:val="000000" w:themeColor="text1"/>
          <w:sz w:val="28"/>
          <w:szCs w:val="28"/>
        </w:rPr>
        <w:t>秋江白鷺沙鷗。傲</w:t>
      </w:r>
      <w:r w:rsidRPr="00104CC3">
        <w:rPr>
          <w:rFonts w:ascii="標楷體" w:eastAsia="標楷體" w:hAnsi="標楷體" w:hint="eastAsia"/>
          <w:color w:val="000000" w:themeColor="text1"/>
          <w:sz w:val="28"/>
          <w:szCs w:val="28"/>
          <w:bdr w:val="single" w:sz="4" w:space="0" w:color="auto"/>
        </w:rPr>
        <w:t>殺</w:t>
      </w:r>
      <w:r w:rsidRPr="00104CC3">
        <w:rPr>
          <w:rFonts w:ascii="標楷體" w:eastAsia="標楷體" w:hAnsi="標楷體" w:hint="eastAsia"/>
          <w:color w:val="000000" w:themeColor="text1"/>
          <w:sz w:val="28"/>
          <w:szCs w:val="28"/>
        </w:rPr>
        <w:t>人間萬戶侯，不識字煙波釣叟。</w:t>
      </w:r>
    </w:p>
    <w:p w:rsidR="00950C64" w:rsidRPr="00104CC3" w:rsidRDefault="00950C64" w:rsidP="00225866">
      <w:pPr>
        <w:pBdr>
          <w:top w:val="single" w:sz="4" w:space="1" w:color="auto"/>
          <w:left w:val="single" w:sz="4" w:space="4" w:color="auto"/>
          <w:bottom w:val="single" w:sz="4" w:space="1" w:color="auto"/>
          <w:right w:val="single" w:sz="4" w:space="4" w:color="auto"/>
        </w:pBdr>
        <w:spacing w:beforeLines="50" w:before="180" w:afterLines="50" w:after="180"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(二)</w:t>
      </w:r>
      <w:r w:rsidR="005D766E" w:rsidRPr="00104CC3">
        <w:rPr>
          <w:rFonts w:ascii="標楷體" w:eastAsia="標楷體" w:hAnsi="標楷體" w:hint="eastAsia"/>
          <w:color w:val="000000" w:themeColor="text1"/>
          <w:sz w:val="28"/>
          <w:szCs w:val="28"/>
        </w:rPr>
        <w:t xml:space="preserve"> </w:t>
      </w:r>
      <w:bookmarkStart w:id="16" w:name="_Hlk7858679"/>
      <w:r w:rsidR="005D766E" w:rsidRPr="00104CC3">
        <w:rPr>
          <w:rFonts w:ascii="標楷體" w:eastAsia="標楷體" w:hAnsi="標楷體" w:hint="eastAsia"/>
          <w:color w:val="000000" w:themeColor="text1"/>
          <w:sz w:val="28"/>
          <w:szCs w:val="28"/>
        </w:rPr>
        <w:t>雙調</w:t>
      </w:r>
      <w:bookmarkEnd w:id="16"/>
      <w:r w:rsidR="005D766E" w:rsidRPr="00104CC3">
        <w:rPr>
          <w:rFonts w:ascii="標楷體" w:eastAsia="標楷體" w:hAnsi="標楷體" w:hint="eastAsia"/>
          <w:color w:val="000000" w:themeColor="text1"/>
          <w:sz w:val="28"/>
          <w:szCs w:val="28"/>
        </w:rPr>
        <w:t>〈</w:t>
      </w:r>
      <w:r w:rsidRPr="00104CC3">
        <w:rPr>
          <w:rFonts w:ascii="標楷體" w:eastAsia="標楷體" w:hAnsi="標楷體" w:hint="eastAsia"/>
          <w:color w:val="000000" w:themeColor="text1"/>
          <w:sz w:val="28"/>
          <w:szCs w:val="28"/>
        </w:rPr>
        <w:t>賣花聲</w:t>
      </w:r>
      <w:r w:rsidRPr="00104CC3">
        <w:rPr>
          <w:rFonts w:ascii="標楷體" w:eastAsia="標楷體" w:hAnsi="標楷體" w:hint="eastAsia"/>
          <w:color w:val="000000" w:themeColor="text1"/>
          <w:sz w:val="22"/>
          <w:szCs w:val="28"/>
        </w:rPr>
        <w:t>懷古</w:t>
      </w:r>
      <w:r w:rsidR="005D766E" w:rsidRPr="00104CC3">
        <w:rPr>
          <w:rFonts w:ascii="標楷體" w:eastAsia="標楷體" w:hAnsi="標楷體" w:hint="eastAsia"/>
          <w:color w:val="000000" w:themeColor="text1"/>
          <w:sz w:val="22"/>
          <w:szCs w:val="28"/>
        </w:rPr>
        <w:t>〉</w:t>
      </w:r>
    </w:p>
    <w:p w:rsidR="00950C64" w:rsidRPr="00104CC3" w:rsidRDefault="00950C64" w:rsidP="00225866">
      <w:pPr>
        <w:pBdr>
          <w:top w:val="single" w:sz="4" w:space="1" w:color="auto"/>
          <w:left w:val="single" w:sz="4" w:space="4" w:color="auto"/>
          <w:bottom w:val="single" w:sz="4" w:space="1" w:color="auto"/>
          <w:right w:val="single" w:sz="4" w:space="4" w:color="auto"/>
        </w:pBdr>
        <w:spacing w:line="400" w:lineRule="exact"/>
        <w:ind w:firstLineChars="200" w:firstLine="560"/>
        <w:rPr>
          <w:rFonts w:ascii="標楷體" w:eastAsia="標楷體" w:hAnsi="標楷體"/>
          <w:color w:val="000000" w:themeColor="text1"/>
          <w:sz w:val="28"/>
          <w:szCs w:val="28"/>
        </w:rPr>
      </w:pPr>
      <w:bookmarkStart w:id="17" w:name="_Hlk7338443"/>
      <w:r w:rsidRPr="00104CC3">
        <w:rPr>
          <w:rFonts w:ascii="標楷體" w:eastAsia="標楷體" w:hAnsi="標楷體" w:hint="eastAsia"/>
          <w:color w:val="000000" w:themeColor="text1"/>
          <w:sz w:val="28"/>
          <w:szCs w:val="28"/>
        </w:rPr>
        <w:t>美人自刎烏江岸，戰火曾燒赤壁山，將軍</w:t>
      </w:r>
      <w:bookmarkStart w:id="18" w:name="_Hlk7459973"/>
      <w:r w:rsidRPr="00104CC3">
        <w:rPr>
          <w:rFonts w:ascii="標楷體" w:eastAsia="標楷體" w:hAnsi="標楷體" w:hint="eastAsia"/>
          <w:color w:val="000000" w:themeColor="text1"/>
          <w:sz w:val="28"/>
          <w:szCs w:val="28"/>
          <w:bdr w:val="single" w:sz="4" w:space="0" w:color="auto"/>
        </w:rPr>
        <w:t>空</w:t>
      </w:r>
      <w:bookmarkEnd w:id="18"/>
      <w:r w:rsidRPr="00104CC3">
        <w:rPr>
          <w:rFonts w:ascii="標楷體" w:eastAsia="標楷體" w:hAnsi="標楷體" w:hint="eastAsia"/>
          <w:color w:val="000000" w:themeColor="text1"/>
          <w:sz w:val="28"/>
          <w:szCs w:val="28"/>
        </w:rPr>
        <w:t>老玉門關</w:t>
      </w:r>
      <w:bookmarkEnd w:id="17"/>
      <w:r w:rsidRPr="00104CC3">
        <w:rPr>
          <w:rFonts w:ascii="標楷體" w:eastAsia="標楷體" w:hAnsi="標楷體" w:hint="eastAsia"/>
          <w:color w:val="000000" w:themeColor="text1"/>
          <w:sz w:val="28"/>
          <w:szCs w:val="28"/>
        </w:rPr>
        <w:t>。傷心秦漢，</w:t>
      </w:r>
      <w:bookmarkStart w:id="19" w:name="_Hlk7338325"/>
      <w:r w:rsidRPr="00104CC3">
        <w:rPr>
          <w:rFonts w:ascii="標楷體" w:eastAsia="標楷體" w:hAnsi="標楷體" w:hint="eastAsia"/>
          <w:color w:val="000000" w:themeColor="text1"/>
          <w:sz w:val="28"/>
          <w:szCs w:val="28"/>
        </w:rPr>
        <w:t>生民塗炭</w:t>
      </w:r>
      <w:bookmarkEnd w:id="19"/>
      <w:r w:rsidRPr="00104CC3">
        <w:rPr>
          <w:rFonts w:ascii="標楷體" w:eastAsia="標楷體" w:hAnsi="標楷體" w:hint="eastAsia"/>
          <w:color w:val="000000" w:themeColor="text1"/>
          <w:sz w:val="28"/>
          <w:szCs w:val="28"/>
        </w:rPr>
        <w:t>。讀書人，一聲長歎。</w:t>
      </w:r>
    </w:p>
    <w:p w:rsidR="005432AA" w:rsidRPr="00104CC3" w:rsidRDefault="0064504B" w:rsidP="001C2606">
      <w:pPr>
        <w:spacing w:beforeLines="100" w:before="360"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31</w:t>
      </w:r>
      <w:r w:rsidR="005432AA" w:rsidRPr="00104CC3">
        <w:rPr>
          <w:rFonts w:ascii="標楷體" w:eastAsia="標楷體" w:hAnsi="標楷體" w:hint="eastAsia"/>
          <w:color w:val="000000" w:themeColor="text1"/>
          <w:sz w:val="28"/>
          <w:szCs w:val="28"/>
        </w:rPr>
        <w:t>.</w:t>
      </w:r>
      <w:r w:rsidR="00E93A63" w:rsidRPr="00104CC3">
        <w:rPr>
          <w:rFonts w:ascii="標楷體" w:eastAsia="標楷體" w:hAnsi="標楷體" w:hint="eastAsia"/>
          <w:color w:val="000000" w:themeColor="text1"/>
          <w:sz w:val="28"/>
          <w:szCs w:val="28"/>
        </w:rPr>
        <w:t>關於白樸〈</w:t>
      </w:r>
      <w:r w:rsidR="00E12CB5">
        <w:rPr>
          <w:rFonts w:ascii="標楷體" w:eastAsia="標楷體" w:hAnsi="標楷體" w:hint="eastAsia"/>
          <w:color w:val="000000" w:themeColor="text1"/>
          <w:sz w:val="28"/>
          <w:szCs w:val="28"/>
        </w:rPr>
        <w:t>沉</w:t>
      </w:r>
      <w:r w:rsidR="00E93A63" w:rsidRPr="00104CC3">
        <w:rPr>
          <w:rFonts w:ascii="標楷體" w:eastAsia="標楷體" w:hAnsi="標楷體" w:hint="eastAsia"/>
          <w:color w:val="000000" w:themeColor="text1"/>
          <w:sz w:val="28"/>
          <w:szCs w:val="28"/>
        </w:rPr>
        <w:t>醉東風</w:t>
      </w:r>
      <w:r w:rsidR="00E93A63" w:rsidRPr="00104CC3">
        <w:rPr>
          <w:rFonts w:ascii="標楷體" w:eastAsia="標楷體" w:hAnsi="標楷體" w:hint="eastAsia"/>
          <w:color w:val="000000" w:themeColor="text1"/>
          <w:sz w:val="22"/>
          <w:szCs w:val="28"/>
        </w:rPr>
        <w:t>漁父詞</w:t>
      </w:r>
      <w:r w:rsidR="00E93A63" w:rsidRPr="00104CC3">
        <w:rPr>
          <w:rFonts w:ascii="標楷體" w:eastAsia="標楷體" w:hAnsi="標楷體" w:hint="eastAsia"/>
          <w:color w:val="000000" w:themeColor="text1"/>
          <w:sz w:val="28"/>
          <w:szCs w:val="28"/>
        </w:rPr>
        <w:t>〉</w:t>
      </w:r>
      <w:r w:rsidR="00AC68EC" w:rsidRPr="00104CC3">
        <w:rPr>
          <w:rFonts w:ascii="標楷體" w:eastAsia="標楷體" w:hAnsi="標楷體" w:hint="eastAsia"/>
          <w:color w:val="000000" w:themeColor="text1"/>
          <w:sz w:val="28"/>
          <w:szCs w:val="28"/>
        </w:rPr>
        <w:t>與張可久〈賣花聲</w:t>
      </w:r>
      <w:r w:rsidR="00AC68EC" w:rsidRPr="00104CC3">
        <w:rPr>
          <w:rFonts w:ascii="標楷體" w:eastAsia="標楷體" w:hAnsi="標楷體" w:hint="eastAsia"/>
          <w:color w:val="000000" w:themeColor="text1"/>
          <w:sz w:val="22"/>
          <w:szCs w:val="28"/>
        </w:rPr>
        <w:t>懷古</w:t>
      </w:r>
      <w:r w:rsidR="00AC68EC" w:rsidRPr="00104CC3">
        <w:rPr>
          <w:rFonts w:ascii="標楷體" w:eastAsia="標楷體" w:hAnsi="標楷體" w:hint="eastAsia"/>
          <w:color w:val="000000" w:themeColor="text1"/>
          <w:sz w:val="28"/>
          <w:szCs w:val="28"/>
        </w:rPr>
        <w:t>〉</w:t>
      </w:r>
      <w:r w:rsidR="00E93A63" w:rsidRPr="00104CC3">
        <w:rPr>
          <w:rFonts w:ascii="標楷體" w:eastAsia="標楷體" w:hAnsi="標楷體" w:hint="eastAsia"/>
          <w:color w:val="000000" w:themeColor="text1"/>
          <w:sz w:val="28"/>
          <w:szCs w:val="28"/>
        </w:rPr>
        <w:t>的敘述，何者正確？</w:t>
      </w:r>
    </w:p>
    <w:p w:rsidR="005432AA" w:rsidRPr="00104CC3" w:rsidRDefault="005432AA" w:rsidP="00540011">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r w:rsidR="005D766E" w:rsidRPr="00104CC3">
        <w:rPr>
          <w:rFonts w:ascii="標楷體" w:eastAsia="標楷體" w:hAnsi="標楷體" w:hint="eastAsia"/>
          <w:color w:val="000000" w:themeColor="text1"/>
          <w:sz w:val="28"/>
          <w:szCs w:val="28"/>
        </w:rPr>
        <w:t>「雙調」是此曲的宮調名，標誌樂曲音域的高低；</w:t>
      </w:r>
      <w:r w:rsidR="00D619AE" w:rsidRPr="00104CC3">
        <w:rPr>
          <w:rFonts w:ascii="標楷體" w:eastAsia="標楷體" w:hAnsi="標楷體" w:hint="eastAsia"/>
          <w:color w:val="000000" w:themeColor="text1"/>
          <w:sz w:val="28"/>
          <w:szCs w:val="28"/>
        </w:rPr>
        <w:t>「</w:t>
      </w:r>
      <w:r w:rsidR="00371774" w:rsidRPr="00104CC3">
        <w:rPr>
          <w:rFonts w:ascii="標楷體" w:eastAsia="標楷體" w:hAnsi="標楷體" w:hint="eastAsia"/>
          <w:color w:val="000000" w:themeColor="text1"/>
          <w:sz w:val="28"/>
          <w:szCs w:val="28"/>
        </w:rPr>
        <w:t>沉醉東風</w:t>
      </w:r>
      <w:r w:rsidR="00D619AE" w:rsidRPr="00104CC3">
        <w:rPr>
          <w:rFonts w:ascii="標楷體" w:eastAsia="標楷體" w:hAnsi="標楷體" w:hint="eastAsia"/>
          <w:color w:val="000000" w:themeColor="text1"/>
          <w:sz w:val="28"/>
          <w:szCs w:val="28"/>
        </w:rPr>
        <w:t>」</w:t>
      </w:r>
      <w:r w:rsidR="00244F29" w:rsidRPr="00104CC3">
        <w:rPr>
          <w:rFonts w:ascii="標楷體" w:eastAsia="標楷體" w:hAnsi="標楷體" w:hint="eastAsia"/>
          <w:color w:val="000000" w:themeColor="text1"/>
          <w:sz w:val="28"/>
          <w:szCs w:val="28"/>
        </w:rPr>
        <w:t>、「賣花聲」</w:t>
      </w:r>
      <w:r w:rsidR="00371774" w:rsidRPr="00104CC3">
        <w:rPr>
          <w:rFonts w:ascii="標楷體" w:eastAsia="標楷體" w:hAnsi="標楷體" w:hint="eastAsia"/>
          <w:color w:val="000000" w:themeColor="text1"/>
          <w:sz w:val="28"/>
          <w:szCs w:val="28"/>
        </w:rPr>
        <w:t>為與內容相關的題目</w:t>
      </w:r>
      <w:r w:rsidR="005D766E" w:rsidRPr="00104CC3">
        <w:rPr>
          <w:rFonts w:ascii="標楷體" w:eastAsia="標楷體" w:hAnsi="標楷體" w:hint="eastAsia"/>
          <w:color w:val="000000" w:themeColor="text1"/>
          <w:sz w:val="28"/>
          <w:szCs w:val="28"/>
        </w:rPr>
        <w:t>；</w:t>
      </w:r>
      <w:r w:rsidR="00D619AE" w:rsidRPr="00104CC3">
        <w:rPr>
          <w:rFonts w:ascii="標楷體" w:eastAsia="標楷體" w:hAnsi="標楷體" w:hint="eastAsia"/>
          <w:color w:val="000000" w:themeColor="text1"/>
          <w:sz w:val="28"/>
          <w:szCs w:val="28"/>
        </w:rPr>
        <w:t>「</w:t>
      </w:r>
      <w:r w:rsidR="00371774" w:rsidRPr="00104CC3">
        <w:rPr>
          <w:rFonts w:ascii="標楷體" w:eastAsia="標楷體" w:hAnsi="標楷體" w:hint="eastAsia"/>
          <w:color w:val="000000" w:themeColor="text1"/>
          <w:sz w:val="28"/>
          <w:szCs w:val="28"/>
        </w:rPr>
        <w:t>漁父詞</w:t>
      </w:r>
      <w:r w:rsidR="00D619AE" w:rsidRPr="00104CC3">
        <w:rPr>
          <w:rFonts w:ascii="標楷體" w:eastAsia="標楷體" w:hAnsi="標楷體" w:hint="eastAsia"/>
          <w:color w:val="000000" w:themeColor="text1"/>
          <w:sz w:val="28"/>
          <w:szCs w:val="28"/>
        </w:rPr>
        <w:t>」</w:t>
      </w:r>
      <w:r w:rsidR="00244F29" w:rsidRPr="00104CC3">
        <w:rPr>
          <w:rFonts w:ascii="標楷體" w:eastAsia="標楷體" w:hAnsi="標楷體" w:hint="eastAsia"/>
          <w:color w:val="000000" w:themeColor="text1"/>
          <w:sz w:val="28"/>
          <w:szCs w:val="28"/>
        </w:rPr>
        <w:t>、「懷古」</w:t>
      </w:r>
      <w:r w:rsidR="00371774" w:rsidRPr="00104CC3">
        <w:rPr>
          <w:rFonts w:ascii="標楷體" w:eastAsia="標楷體" w:hAnsi="標楷體" w:hint="eastAsia"/>
          <w:color w:val="000000" w:themeColor="text1"/>
          <w:sz w:val="28"/>
          <w:szCs w:val="28"/>
        </w:rPr>
        <w:t>為曲牌名</w:t>
      </w:r>
      <w:r w:rsidR="005D766E" w:rsidRPr="00104CC3">
        <w:rPr>
          <w:rFonts w:ascii="標楷體" w:eastAsia="標楷體" w:hAnsi="標楷體" w:hint="eastAsia"/>
          <w:color w:val="000000" w:themeColor="text1"/>
          <w:sz w:val="28"/>
          <w:szCs w:val="28"/>
        </w:rPr>
        <w:t>，是曲的固定格式</w:t>
      </w:r>
    </w:p>
    <w:p w:rsidR="005432AA" w:rsidRPr="00104CC3" w:rsidRDefault="005432AA" w:rsidP="00E93A63">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244F29" w:rsidRPr="00104CC3">
        <w:rPr>
          <w:rFonts w:ascii="標楷體" w:eastAsia="標楷體" w:hAnsi="標楷體" w:hint="eastAsia"/>
          <w:color w:val="000000" w:themeColor="text1"/>
          <w:sz w:val="28"/>
          <w:szCs w:val="28"/>
        </w:rPr>
        <w:t>前者運用了視覺、聽覺摹寫來勾勒水岸風景，以鮮明的色彩使景物、氣氛更加活潑自然</w:t>
      </w:r>
    </w:p>
    <w:p w:rsidR="005432AA" w:rsidRPr="00104CC3" w:rsidRDefault="005432AA" w:rsidP="00540011">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w:t>
      </w:r>
      <w:r w:rsidR="00AE2AB7" w:rsidRPr="00104CC3">
        <w:rPr>
          <w:rFonts w:ascii="標楷體" w:eastAsia="標楷體" w:hAnsi="標楷體" w:hint="eastAsia"/>
          <w:color w:val="000000" w:themeColor="text1"/>
          <w:sz w:val="28"/>
          <w:szCs w:val="28"/>
        </w:rPr>
        <w:t>後者</w:t>
      </w:r>
      <w:r w:rsidR="00E921D8" w:rsidRPr="00104CC3">
        <w:rPr>
          <w:rFonts w:ascii="標楷體" w:eastAsia="標楷體" w:hAnsi="標楷體" w:hint="eastAsia"/>
          <w:color w:val="000000" w:themeColor="text1"/>
          <w:sz w:val="28"/>
          <w:szCs w:val="28"/>
        </w:rPr>
        <w:t>以項羽、赤壁之戰與李陵</w:t>
      </w:r>
      <w:r w:rsidR="00AE2AB7" w:rsidRPr="00104CC3">
        <w:rPr>
          <w:rFonts w:ascii="標楷體" w:eastAsia="標楷體" w:hAnsi="標楷體" w:hint="eastAsia"/>
          <w:color w:val="000000" w:themeColor="text1"/>
          <w:sz w:val="28"/>
          <w:szCs w:val="28"/>
        </w:rPr>
        <w:t>，代表歷代王朝興亡的三種結局，呈現是非成敗轉頭空的深沉感慨</w:t>
      </w:r>
    </w:p>
    <w:p w:rsidR="005432AA" w:rsidRPr="00104CC3" w:rsidRDefault="005432AA" w:rsidP="00540011">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r w:rsidR="00AE2AB7" w:rsidRPr="00104CC3">
        <w:rPr>
          <w:rFonts w:ascii="標楷體" w:eastAsia="標楷體" w:hAnsi="標楷體" w:hint="eastAsia"/>
          <w:color w:val="000000" w:themeColor="text1"/>
          <w:sz w:val="28"/>
          <w:szCs w:val="28"/>
        </w:rPr>
        <w:t>二者皆運用典故</w:t>
      </w:r>
      <w:r w:rsidR="00E921D8" w:rsidRPr="00104CC3">
        <w:rPr>
          <w:rFonts w:ascii="標楷體" w:eastAsia="標楷體" w:hAnsi="標楷體" w:hint="eastAsia"/>
          <w:color w:val="000000" w:themeColor="text1"/>
          <w:sz w:val="28"/>
          <w:szCs w:val="28"/>
        </w:rPr>
        <w:t>，前者</w:t>
      </w:r>
      <w:r w:rsidR="00AE2AB7" w:rsidRPr="00104CC3">
        <w:rPr>
          <w:rFonts w:ascii="標楷體" w:eastAsia="標楷體" w:hAnsi="標楷體" w:hint="eastAsia"/>
          <w:color w:val="000000" w:themeColor="text1"/>
          <w:sz w:val="28"/>
          <w:szCs w:val="28"/>
        </w:rPr>
        <w:t>傳達淡泊忘機、寄情自然的心志</w:t>
      </w:r>
      <w:r w:rsidR="00E921D8" w:rsidRPr="00104CC3">
        <w:rPr>
          <w:rFonts w:ascii="標楷體" w:eastAsia="標楷體" w:hAnsi="標楷體" w:hint="eastAsia"/>
          <w:color w:val="000000" w:themeColor="text1"/>
          <w:sz w:val="28"/>
          <w:szCs w:val="28"/>
        </w:rPr>
        <w:t>，後者則表達對戰爭的批判與對百姓的同情</w:t>
      </w:r>
    </w:p>
    <w:p w:rsidR="005432AA" w:rsidRPr="00104CC3" w:rsidRDefault="00A63069" w:rsidP="00540011">
      <w:pPr>
        <w:spacing w:line="400" w:lineRule="exact"/>
        <w:ind w:left="560" w:hangingChars="200" w:hanging="560"/>
        <w:rPr>
          <w:rFonts w:ascii="標楷體" w:eastAsia="標楷體" w:hAnsi="標楷體" w:cs="標楷體"/>
          <w:color w:val="000000" w:themeColor="text1"/>
          <w:sz w:val="28"/>
          <w:szCs w:val="28"/>
        </w:rPr>
      </w:pPr>
      <w:r w:rsidRPr="00104CC3">
        <w:rPr>
          <w:rFonts w:ascii="標楷體" w:eastAsia="標楷體" w:hAnsi="標楷體" w:hint="eastAsia"/>
          <w:color w:val="000000" w:themeColor="text1"/>
          <w:sz w:val="28"/>
          <w:szCs w:val="28"/>
        </w:rPr>
        <w:t>3</w:t>
      </w:r>
      <w:r w:rsidR="0064504B" w:rsidRPr="00104CC3">
        <w:rPr>
          <w:rFonts w:ascii="標楷體" w:eastAsia="標楷體" w:hAnsi="標楷體" w:hint="eastAsia"/>
          <w:color w:val="000000" w:themeColor="text1"/>
          <w:sz w:val="28"/>
          <w:szCs w:val="28"/>
        </w:rPr>
        <w:t>2</w:t>
      </w:r>
      <w:r w:rsidR="005432AA" w:rsidRPr="00104CC3">
        <w:rPr>
          <w:rFonts w:ascii="標楷體" w:eastAsia="標楷體" w:hAnsi="標楷體" w:hint="eastAsia"/>
          <w:color w:val="000000" w:themeColor="text1"/>
          <w:sz w:val="28"/>
          <w:szCs w:val="28"/>
        </w:rPr>
        <w:t>.上</w:t>
      </w:r>
      <w:r w:rsidR="005432AA" w:rsidRPr="00104CC3">
        <w:rPr>
          <w:rFonts w:ascii="標楷體" w:eastAsia="標楷體" w:hAnsi="標楷體" w:cs="標楷體" w:hint="eastAsia"/>
          <w:color w:val="000000" w:themeColor="text1"/>
          <w:sz w:val="28"/>
          <w:szCs w:val="28"/>
        </w:rPr>
        <w:t>引</w:t>
      </w:r>
      <w:r w:rsidR="004D104D" w:rsidRPr="00104CC3">
        <w:rPr>
          <w:rFonts w:ascii="標楷體" w:eastAsia="標楷體" w:hAnsi="標楷體" w:cs="標楷體" w:hint="eastAsia"/>
          <w:color w:val="000000" w:themeColor="text1"/>
          <w:sz w:val="28"/>
          <w:szCs w:val="28"/>
        </w:rPr>
        <w:t>散曲</w:t>
      </w:r>
      <w:r w:rsidR="005432AA" w:rsidRPr="00104CC3">
        <w:rPr>
          <w:rFonts w:ascii="標楷體" w:eastAsia="標楷體" w:hAnsi="標楷體" w:cs="標楷體" w:hint="eastAsia"/>
          <w:color w:val="000000" w:themeColor="text1"/>
          <w:sz w:val="28"/>
          <w:szCs w:val="28"/>
        </w:rPr>
        <w:t>中，框線內的</w:t>
      </w:r>
      <w:r w:rsidR="00744AFD" w:rsidRPr="00104CC3">
        <w:rPr>
          <w:rFonts w:ascii="標楷體" w:eastAsia="標楷體" w:hAnsi="標楷體" w:cs="標楷體" w:hint="eastAsia"/>
          <w:color w:val="000000" w:themeColor="text1"/>
          <w:sz w:val="28"/>
          <w:szCs w:val="28"/>
          <w:bdr w:val="single" w:sz="4" w:space="0" w:color="auto"/>
        </w:rPr>
        <w:t>蓼</w:t>
      </w:r>
      <w:r w:rsidR="005432AA" w:rsidRPr="00104CC3">
        <w:rPr>
          <w:rFonts w:ascii="標楷體" w:eastAsia="標楷體" w:hAnsi="標楷體" w:cs="標楷體" w:hint="eastAsia"/>
          <w:color w:val="000000" w:themeColor="text1"/>
          <w:sz w:val="28"/>
          <w:szCs w:val="28"/>
        </w:rPr>
        <w:t>、</w:t>
      </w:r>
      <w:r w:rsidR="00744AFD" w:rsidRPr="00104CC3">
        <w:rPr>
          <w:rFonts w:ascii="標楷體" w:eastAsia="標楷體" w:hAnsi="標楷體" w:cs="標楷體" w:hint="eastAsia"/>
          <w:color w:val="000000" w:themeColor="text1"/>
          <w:sz w:val="28"/>
          <w:szCs w:val="28"/>
          <w:bdr w:val="single" w:sz="4" w:space="0" w:color="auto"/>
        </w:rPr>
        <w:t>點</w:t>
      </w:r>
      <w:r w:rsidR="005432AA" w:rsidRPr="00104CC3">
        <w:rPr>
          <w:rFonts w:ascii="標楷體" w:eastAsia="標楷體" w:hAnsi="標楷體" w:cs="標楷體" w:hint="eastAsia"/>
          <w:color w:val="000000" w:themeColor="text1"/>
          <w:sz w:val="28"/>
          <w:szCs w:val="28"/>
        </w:rPr>
        <w:t>、</w:t>
      </w:r>
      <w:r w:rsidR="00744AFD" w:rsidRPr="00104CC3">
        <w:rPr>
          <w:rFonts w:ascii="標楷體" w:eastAsia="標楷體" w:hAnsi="標楷體" w:cs="標楷體" w:hint="eastAsia"/>
          <w:color w:val="000000" w:themeColor="text1"/>
          <w:sz w:val="28"/>
          <w:szCs w:val="28"/>
          <w:bdr w:val="single" w:sz="4" w:space="0" w:color="auto"/>
        </w:rPr>
        <w:t>殺</w:t>
      </w:r>
      <w:r w:rsidR="005432AA" w:rsidRPr="00104CC3">
        <w:rPr>
          <w:rFonts w:ascii="標楷體" w:eastAsia="標楷體" w:hAnsi="標楷體" w:cs="標楷體" w:hint="eastAsia"/>
          <w:color w:val="000000" w:themeColor="text1"/>
          <w:sz w:val="28"/>
          <w:szCs w:val="28"/>
        </w:rPr>
        <w:t>、</w:t>
      </w:r>
      <w:r w:rsidR="004D104D" w:rsidRPr="00104CC3">
        <w:rPr>
          <w:rFonts w:ascii="標楷體" w:eastAsia="標楷體" w:hAnsi="標楷體" w:hint="eastAsia"/>
          <w:color w:val="000000" w:themeColor="text1"/>
          <w:sz w:val="28"/>
          <w:szCs w:val="28"/>
          <w:bdr w:val="single" w:sz="4" w:space="0" w:color="auto"/>
        </w:rPr>
        <w:t>空</w:t>
      </w:r>
      <w:r w:rsidR="005432AA" w:rsidRPr="00104CC3">
        <w:rPr>
          <w:rFonts w:ascii="標楷體" w:eastAsia="標楷體" w:hAnsi="標楷體" w:cs="標楷體" w:hint="eastAsia"/>
          <w:color w:val="000000" w:themeColor="text1"/>
          <w:sz w:val="28"/>
          <w:szCs w:val="28"/>
        </w:rPr>
        <w:t>四個字，各與下列選項「　」內相同的字詞比較，意義相同的選項是：</w:t>
      </w:r>
    </w:p>
    <w:p w:rsidR="005432AA" w:rsidRPr="00104CC3" w:rsidRDefault="005432AA" w:rsidP="00540011">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r w:rsidR="00744AFD" w:rsidRPr="00104CC3">
        <w:rPr>
          <w:rFonts w:ascii="標楷體" w:eastAsia="標楷體" w:hAnsi="標楷體" w:hint="eastAsia"/>
          <w:color w:val="000000" w:themeColor="text1"/>
          <w:sz w:val="28"/>
          <w:szCs w:val="28"/>
        </w:rPr>
        <w:t>「蓼」蓼者莪，匪莪伊蒿</w:t>
      </w:r>
    </w:p>
    <w:p w:rsidR="005432AA" w:rsidRPr="00104CC3" w:rsidRDefault="005432AA" w:rsidP="00540011">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744AFD" w:rsidRPr="00104CC3">
        <w:rPr>
          <w:rFonts w:ascii="標楷體" w:eastAsia="標楷體" w:hAnsi="標楷體" w:hint="eastAsia"/>
          <w:color w:val="000000" w:themeColor="text1"/>
          <w:sz w:val="28"/>
          <w:szCs w:val="28"/>
        </w:rPr>
        <w:t>撲簌簌淚「點」拋</w:t>
      </w:r>
    </w:p>
    <w:p w:rsidR="005432AA" w:rsidRPr="00104CC3" w:rsidRDefault="005432AA" w:rsidP="00540011">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w:t>
      </w:r>
      <w:r w:rsidR="004D104D" w:rsidRPr="00104CC3">
        <w:rPr>
          <w:rFonts w:ascii="標楷體" w:eastAsia="標楷體" w:hAnsi="標楷體" w:hint="eastAsia"/>
          <w:color w:val="000000" w:themeColor="text1"/>
          <w:sz w:val="28"/>
          <w:szCs w:val="28"/>
        </w:rPr>
        <w:t>假於鬼神時日卜筮以疑眾，</w:t>
      </w:r>
      <w:r w:rsidR="002A3084" w:rsidRPr="00104CC3">
        <w:rPr>
          <w:rFonts w:ascii="標楷體" w:eastAsia="標楷體" w:hAnsi="標楷體" w:hint="eastAsia"/>
          <w:color w:val="000000" w:themeColor="text1"/>
          <w:sz w:val="28"/>
          <w:szCs w:val="28"/>
        </w:rPr>
        <w:t>「</w:t>
      </w:r>
      <w:r w:rsidR="00744AFD" w:rsidRPr="00104CC3">
        <w:rPr>
          <w:rFonts w:ascii="標楷體" w:eastAsia="標楷體" w:hAnsi="標楷體" w:hint="eastAsia"/>
          <w:color w:val="000000" w:themeColor="text1"/>
          <w:sz w:val="28"/>
          <w:szCs w:val="28"/>
        </w:rPr>
        <w:t>殺</w:t>
      </w:r>
      <w:r w:rsidR="002A3084" w:rsidRPr="00104CC3">
        <w:rPr>
          <w:rFonts w:ascii="標楷體" w:eastAsia="標楷體" w:hAnsi="標楷體" w:hint="eastAsia"/>
          <w:color w:val="000000" w:themeColor="text1"/>
          <w:sz w:val="28"/>
          <w:szCs w:val="28"/>
        </w:rPr>
        <w:t>」</w:t>
      </w:r>
    </w:p>
    <w:p w:rsidR="005432AA" w:rsidRPr="00104CC3" w:rsidRDefault="005432AA" w:rsidP="00540011">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r w:rsidR="00C55DFB" w:rsidRPr="00104CC3">
        <w:rPr>
          <w:rFonts w:ascii="標楷體" w:eastAsia="標楷體" w:hAnsi="標楷體" w:hint="eastAsia"/>
          <w:color w:val="000000" w:themeColor="text1"/>
          <w:sz w:val="28"/>
          <w:szCs w:val="28"/>
        </w:rPr>
        <w:t>莫等閒，白了少年頭，「空」悲切</w:t>
      </w:r>
    </w:p>
    <w:p w:rsidR="005432AA" w:rsidRPr="00104CC3" w:rsidRDefault="00A63069" w:rsidP="00540011">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3</w:t>
      </w:r>
      <w:r w:rsidR="0064504B" w:rsidRPr="00104CC3">
        <w:rPr>
          <w:rFonts w:ascii="標楷體" w:eastAsia="標楷體" w:hAnsi="標楷體" w:hint="eastAsia"/>
          <w:color w:val="000000" w:themeColor="text1"/>
          <w:sz w:val="28"/>
          <w:szCs w:val="28"/>
        </w:rPr>
        <w:t>3</w:t>
      </w:r>
      <w:r w:rsidR="005432AA" w:rsidRPr="00104CC3">
        <w:rPr>
          <w:rFonts w:ascii="標楷體" w:eastAsia="標楷體" w:hAnsi="標楷體" w:hint="eastAsia"/>
          <w:color w:val="000000" w:themeColor="text1"/>
          <w:sz w:val="28"/>
          <w:szCs w:val="28"/>
        </w:rPr>
        <w:t>.</w:t>
      </w:r>
      <w:r w:rsidR="00AC68EC" w:rsidRPr="00104CC3">
        <w:rPr>
          <w:rFonts w:ascii="標楷體" w:eastAsia="標楷體" w:hAnsi="標楷體" w:hint="eastAsia"/>
          <w:color w:val="000000" w:themeColor="text1"/>
          <w:sz w:val="28"/>
          <w:szCs w:val="28"/>
        </w:rPr>
        <w:t>下列哪一句最能呈現富貴如浮雲的人生態度？</w:t>
      </w:r>
    </w:p>
    <w:p w:rsidR="005432AA" w:rsidRPr="00104CC3" w:rsidRDefault="005432AA" w:rsidP="00540011">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r w:rsidR="00244F29" w:rsidRPr="00104CC3">
        <w:rPr>
          <w:rFonts w:ascii="標楷體" w:eastAsia="標楷體" w:hAnsi="標楷體" w:hint="eastAsia"/>
          <w:color w:val="000000" w:themeColor="text1"/>
          <w:sz w:val="22"/>
          <w:szCs w:val="28"/>
        </w:rPr>
        <w:t>雖無</w:t>
      </w:r>
      <w:r w:rsidR="00244F29" w:rsidRPr="00104CC3">
        <w:rPr>
          <w:rFonts w:ascii="標楷體" w:eastAsia="標楷體" w:hAnsi="標楷體" w:hint="eastAsia"/>
          <w:color w:val="000000" w:themeColor="text1"/>
          <w:sz w:val="28"/>
          <w:szCs w:val="28"/>
        </w:rPr>
        <w:t>刎頸交，</w:t>
      </w:r>
      <w:r w:rsidR="00244F29" w:rsidRPr="00104CC3">
        <w:rPr>
          <w:rFonts w:ascii="標楷體" w:eastAsia="標楷體" w:hAnsi="標楷體" w:hint="eastAsia"/>
          <w:color w:val="000000" w:themeColor="text1"/>
          <w:sz w:val="22"/>
          <w:szCs w:val="28"/>
        </w:rPr>
        <w:t>卻有</w:t>
      </w:r>
      <w:r w:rsidR="00244F29" w:rsidRPr="00104CC3">
        <w:rPr>
          <w:rFonts w:ascii="標楷體" w:eastAsia="標楷體" w:hAnsi="標楷體" w:hint="eastAsia"/>
          <w:color w:val="000000" w:themeColor="text1"/>
          <w:sz w:val="28"/>
          <w:szCs w:val="28"/>
        </w:rPr>
        <w:t>忘機友，點秋江白鷺沙鷗</w:t>
      </w:r>
    </w:p>
    <w:p w:rsidR="005432AA" w:rsidRPr="00104CC3" w:rsidRDefault="005432AA" w:rsidP="00540011">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244F29" w:rsidRPr="00104CC3">
        <w:rPr>
          <w:rFonts w:ascii="標楷體" w:eastAsia="標楷體" w:hAnsi="標楷體" w:hint="eastAsia"/>
          <w:color w:val="000000" w:themeColor="text1"/>
          <w:sz w:val="28"/>
          <w:szCs w:val="28"/>
        </w:rPr>
        <w:t>傲殺人間萬戶侯，不識字煙波釣叟</w:t>
      </w:r>
      <w:r w:rsidR="00D619AE" w:rsidRPr="00104CC3">
        <w:rPr>
          <w:rFonts w:ascii="標楷體" w:eastAsia="標楷體" w:hAnsi="標楷體"/>
          <w:color w:val="000000" w:themeColor="text1"/>
          <w:sz w:val="28"/>
          <w:szCs w:val="28"/>
        </w:rPr>
        <w:t xml:space="preserve"> </w:t>
      </w:r>
    </w:p>
    <w:p w:rsidR="005432AA" w:rsidRPr="00104CC3" w:rsidRDefault="005432AA" w:rsidP="00540011">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w:t>
      </w:r>
      <w:r w:rsidR="00244F29" w:rsidRPr="00104CC3">
        <w:rPr>
          <w:rFonts w:ascii="標楷體" w:eastAsia="標楷體" w:hAnsi="標楷體" w:hint="eastAsia"/>
          <w:color w:val="000000" w:themeColor="text1"/>
          <w:sz w:val="28"/>
          <w:szCs w:val="28"/>
        </w:rPr>
        <w:t>美人自刎烏江岸，戰火曾燒赤壁山，將軍空老玉門關</w:t>
      </w:r>
    </w:p>
    <w:p w:rsidR="005432AA" w:rsidRPr="00104CC3" w:rsidRDefault="005432AA" w:rsidP="00540011">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r w:rsidR="00244F29" w:rsidRPr="00104CC3">
        <w:rPr>
          <w:rFonts w:ascii="標楷體" w:eastAsia="標楷體" w:hAnsi="標楷體" w:hint="eastAsia"/>
          <w:color w:val="000000" w:themeColor="text1"/>
          <w:sz w:val="28"/>
          <w:szCs w:val="28"/>
        </w:rPr>
        <w:t>傷心秦漢，生民塗炭</w:t>
      </w:r>
    </w:p>
    <w:p w:rsidR="00D619AE" w:rsidRPr="00104CC3" w:rsidRDefault="00A63069" w:rsidP="00D619AE">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3</w:t>
      </w:r>
      <w:r w:rsidR="0064504B" w:rsidRPr="00104CC3">
        <w:rPr>
          <w:rFonts w:ascii="標楷體" w:eastAsia="標楷體" w:hAnsi="標楷體" w:hint="eastAsia"/>
          <w:color w:val="000000" w:themeColor="text1"/>
          <w:sz w:val="28"/>
          <w:szCs w:val="28"/>
        </w:rPr>
        <w:t>4</w:t>
      </w:r>
      <w:r w:rsidR="005432AA" w:rsidRPr="00104CC3">
        <w:rPr>
          <w:rFonts w:ascii="標楷體" w:eastAsia="標楷體" w:hAnsi="標楷體" w:hint="eastAsia"/>
          <w:color w:val="000000" w:themeColor="text1"/>
          <w:sz w:val="28"/>
          <w:szCs w:val="28"/>
        </w:rPr>
        <w:t>.</w:t>
      </w:r>
      <w:r w:rsidR="00D619AE" w:rsidRPr="00104CC3">
        <w:rPr>
          <w:rFonts w:ascii="標楷體" w:eastAsia="標楷體" w:hAnsi="標楷體" w:hint="eastAsia"/>
          <w:color w:val="000000" w:themeColor="text1"/>
          <w:sz w:val="28"/>
          <w:szCs w:val="28"/>
        </w:rPr>
        <w:t>下列「　」內的句意說明，正確的選項是：</w:t>
      </w:r>
    </w:p>
    <w:p w:rsidR="00D619AE" w:rsidRPr="00104CC3" w:rsidRDefault="00D619AE" w:rsidP="00D619AE">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r w:rsidR="00244F29" w:rsidRPr="00104CC3">
        <w:rPr>
          <w:rFonts w:ascii="標楷體" w:eastAsia="標楷體" w:hAnsi="標楷體" w:hint="eastAsia"/>
          <w:color w:val="000000" w:themeColor="text1"/>
          <w:sz w:val="28"/>
          <w:szCs w:val="28"/>
        </w:rPr>
        <w:t>「不識字煙波釣叟」：刻意強調煙波釣叟不識字，其本意為同情漁父的可憐無知，藉以自我警惕</w:t>
      </w:r>
    </w:p>
    <w:p w:rsidR="00D619AE" w:rsidRPr="00104CC3" w:rsidRDefault="00D619AE" w:rsidP="00D619AE">
      <w:pPr>
        <w:spacing w:line="400" w:lineRule="exact"/>
        <w:ind w:left="560" w:hangingChars="200" w:hanging="560"/>
        <w:rPr>
          <w:rFonts w:ascii="標楷體" w:eastAsia="標楷體" w:hAnsi="標楷體"/>
          <w:color w:val="000000" w:themeColor="text1"/>
          <w:sz w:val="28"/>
          <w:szCs w:val="28"/>
        </w:rPr>
      </w:pPr>
      <w:bookmarkStart w:id="20" w:name="_Hlk7349309"/>
      <w:r w:rsidRPr="00104CC3">
        <w:rPr>
          <w:rFonts w:ascii="標楷體" w:eastAsia="標楷體" w:hAnsi="標楷體" w:hint="eastAsia"/>
          <w:color w:val="000000" w:themeColor="text1"/>
          <w:sz w:val="28"/>
          <w:szCs w:val="28"/>
        </w:rPr>
        <w:t>（B）</w:t>
      </w:r>
      <w:bookmarkEnd w:id="20"/>
      <w:r w:rsidR="00244F29" w:rsidRPr="00104CC3">
        <w:rPr>
          <w:rFonts w:ascii="標楷體" w:eastAsia="標楷體" w:hAnsi="標楷體" w:hint="eastAsia"/>
          <w:color w:val="000000" w:themeColor="text1"/>
          <w:sz w:val="28"/>
          <w:szCs w:val="28"/>
        </w:rPr>
        <w:t>「美人自刎烏江岸」與「千載琵琶作胡語，分明怨恨曲中論」</w:t>
      </w:r>
      <w:r w:rsidR="009F7A27">
        <w:rPr>
          <w:rFonts w:ascii="標楷體" w:eastAsia="標楷體" w:hAnsi="標楷體" w:hint="eastAsia"/>
          <w:color w:val="000000" w:themeColor="text1"/>
          <w:sz w:val="28"/>
          <w:szCs w:val="28"/>
        </w:rPr>
        <w:t>，</w:t>
      </w:r>
      <w:r w:rsidR="00244F29" w:rsidRPr="00104CC3">
        <w:rPr>
          <w:rFonts w:ascii="標楷體" w:eastAsia="標楷體" w:hAnsi="標楷體" w:hint="eastAsia"/>
          <w:color w:val="000000" w:themeColor="text1"/>
          <w:sz w:val="28"/>
          <w:szCs w:val="28"/>
        </w:rPr>
        <w:t>皆運用虞姬的典故</w:t>
      </w:r>
    </w:p>
    <w:p w:rsidR="00D619AE" w:rsidRPr="00104CC3" w:rsidRDefault="00D619AE" w:rsidP="00D619AE">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（C）「傷心秦漢，生民塗炭」</w:t>
      </w:r>
      <w:r w:rsidR="003F3C33" w:rsidRPr="00104CC3">
        <w:rPr>
          <w:rFonts w:ascii="標楷體" w:eastAsia="標楷體" w:hAnsi="標楷體" w:hint="eastAsia"/>
          <w:color w:val="000000" w:themeColor="text1"/>
          <w:sz w:val="28"/>
          <w:szCs w:val="28"/>
        </w:rPr>
        <w:t>與「傷心秦漢經行處，宮闕萬間都做了土。興，百姓苦；亡，百姓苦」</w:t>
      </w:r>
      <w:r w:rsidR="00E12CB5">
        <w:rPr>
          <w:rFonts w:ascii="標楷體" w:eastAsia="標楷體" w:hAnsi="標楷體" w:hint="eastAsia"/>
          <w:color w:val="000000" w:themeColor="text1"/>
          <w:sz w:val="28"/>
          <w:szCs w:val="28"/>
        </w:rPr>
        <w:t>，</w:t>
      </w:r>
      <w:r w:rsidR="003F3C33" w:rsidRPr="00104CC3">
        <w:rPr>
          <w:rFonts w:ascii="標楷體" w:eastAsia="標楷體" w:hAnsi="標楷體" w:hint="eastAsia"/>
          <w:color w:val="000000" w:themeColor="text1"/>
          <w:sz w:val="28"/>
          <w:szCs w:val="28"/>
        </w:rPr>
        <w:t>皆寓含戰爭只會給百姓帶來痛苦的深沉批判</w:t>
      </w:r>
    </w:p>
    <w:p w:rsidR="005E16E3" w:rsidRPr="00104CC3" w:rsidRDefault="00D619AE" w:rsidP="00D619AE">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（D）「讀書人，一聲長歎」，所歎者為生不逢時，壯志未酬</w:t>
      </w:r>
    </w:p>
    <w:p w:rsidR="00CC417F" w:rsidRPr="00540011" w:rsidRDefault="00D619AE" w:rsidP="00CC417F">
      <w:pPr>
        <w:spacing w:line="400" w:lineRule="exact"/>
        <w:ind w:left="560" w:hangingChars="200" w:hanging="560"/>
        <w:rPr>
          <w:rFonts w:ascii="標楷體" w:eastAsia="標楷體" w:hAnsi="標楷體"/>
          <w:color w:val="000000"/>
          <w:sz w:val="28"/>
          <w:szCs w:val="28"/>
        </w:rPr>
      </w:pPr>
      <w:r w:rsidRPr="00104CC3">
        <w:rPr>
          <w:rFonts w:ascii="標楷體" w:eastAsia="標楷體" w:hAnsi="標楷體" w:hint="eastAsia"/>
          <w:color w:val="000000" w:themeColor="text1"/>
          <w:sz w:val="28"/>
          <w:szCs w:val="28"/>
        </w:rPr>
        <w:t>3</w:t>
      </w:r>
      <w:r w:rsidR="0064504B" w:rsidRPr="00104CC3">
        <w:rPr>
          <w:rFonts w:ascii="標楷體" w:eastAsia="標楷體" w:hAnsi="標楷體" w:hint="eastAsia"/>
          <w:color w:val="000000" w:themeColor="text1"/>
          <w:sz w:val="28"/>
          <w:szCs w:val="28"/>
        </w:rPr>
        <w:t>5</w:t>
      </w:r>
      <w:r w:rsidRPr="00104CC3">
        <w:rPr>
          <w:rFonts w:ascii="標楷體" w:eastAsia="標楷體" w:hAnsi="標楷體" w:hint="eastAsia"/>
          <w:color w:val="000000" w:themeColor="text1"/>
          <w:sz w:val="28"/>
          <w:szCs w:val="28"/>
        </w:rPr>
        <w:t>.</w:t>
      </w:r>
      <w:r w:rsidR="00AC68EC" w:rsidRPr="00104CC3">
        <w:rPr>
          <w:rFonts w:ascii="標楷體" w:eastAsia="標楷體" w:hAnsi="標楷體" w:hint="eastAsia"/>
          <w:color w:val="000000" w:themeColor="text1"/>
          <w:sz w:val="28"/>
          <w:szCs w:val="28"/>
        </w:rPr>
        <w:t>以下對於修辭的歸類，</w:t>
      </w:r>
      <w:r w:rsidR="00DB65BE" w:rsidRPr="00104CC3">
        <w:rPr>
          <w:rFonts w:ascii="標楷體" w:eastAsia="標楷體" w:hAnsi="標楷體" w:hint="eastAsia"/>
          <w:b/>
          <w:color w:val="000000" w:themeColor="text1"/>
          <w:sz w:val="28"/>
          <w:szCs w:val="28"/>
          <w:u w:val="single"/>
        </w:rPr>
        <w:t>錯誤</w:t>
      </w:r>
      <w:r w:rsidR="00AC68EC" w:rsidRPr="00104CC3">
        <w:rPr>
          <w:rFonts w:ascii="標楷體" w:eastAsia="標楷體" w:hAnsi="標楷體" w:hint="eastAsia"/>
          <w:color w:val="000000" w:themeColor="text1"/>
          <w:sz w:val="28"/>
          <w:szCs w:val="28"/>
        </w:rPr>
        <w:t>的選項是：</w:t>
      </w:r>
    </w:p>
    <w:p w:rsidR="00CC417F" w:rsidRPr="00F45D97" w:rsidRDefault="00CC417F" w:rsidP="00CC417F">
      <w:pPr>
        <w:spacing w:line="400" w:lineRule="exact"/>
        <w:ind w:left="560" w:hangingChars="200" w:hanging="560"/>
        <w:rPr>
          <w:rFonts w:ascii="標楷體" w:eastAsia="標楷體" w:hAnsi="標楷體"/>
          <w:color w:val="000000" w:themeColor="text1"/>
          <w:sz w:val="28"/>
          <w:szCs w:val="28"/>
        </w:rPr>
      </w:pPr>
      <w:r w:rsidRPr="00F45D97">
        <w:rPr>
          <w:rFonts w:ascii="標楷體" w:eastAsia="標楷體" w:hAnsi="標楷體" w:hint="eastAsia"/>
          <w:color w:val="000000" w:themeColor="text1"/>
          <w:sz w:val="28"/>
          <w:szCs w:val="28"/>
        </w:rPr>
        <w:t>（A）借喻：傷心秦漢，生民塗炭</w:t>
      </w:r>
    </w:p>
    <w:p w:rsidR="00CC417F" w:rsidRPr="00CC417F" w:rsidRDefault="00CC417F" w:rsidP="00CC417F">
      <w:pPr>
        <w:spacing w:line="400" w:lineRule="exact"/>
        <w:ind w:left="560" w:hangingChars="200" w:hanging="560"/>
        <w:rPr>
          <w:rFonts w:ascii="標楷體" w:eastAsia="標楷體" w:hAnsi="標楷體"/>
          <w:color w:val="000000"/>
          <w:sz w:val="28"/>
          <w:szCs w:val="28"/>
        </w:rPr>
      </w:pPr>
      <w:r w:rsidRPr="00CC417F">
        <w:rPr>
          <w:rFonts w:ascii="標楷體" w:eastAsia="標楷體" w:hAnsi="標楷體" w:hint="eastAsia"/>
          <w:color w:val="000000"/>
          <w:sz w:val="28"/>
          <w:szCs w:val="28"/>
        </w:rPr>
        <w:t>（B）對偶：美人自刎烏江岸，戰火曾燒赤壁山，將軍空老玉門關</w:t>
      </w:r>
    </w:p>
    <w:p w:rsidR="00CC417F" w:rsidRPr="00CC417F" w:rsidRDefault="00CC417F" w:rsidP="00CC417F">
      <w:pPr>
        <w:spacing w:line="400" w:lineRule="exact"/>
        <w:ind w:left="560" w:hangingChars="200" w:hanging="560"/>
        <w:rPr>
          <w:rFonts w:ascii="標楷體" w:eastAsia="標楷體" w:hAnsi="標楷體"/>
          <w:color w:val="000000"/>
          <w:sz w:val="28"/>
          <w:szCs w:val="28"/>
        </w:rPr>
      </w:pPr>
      <w:r w:rsidRPr="00CC417F">
        <w:rPr>
          <w:rFonts w:ascii="標楷體" w:eastAsia="標楷體" w:hAnsi="標楷體" w:hint="eastAsia"/>
          <w:color w:val="000000"/>
          <w:sz w:val="28"/>
          <w:szCs w:val="28"/>
        </w:rPr>
        <w:t>（C）映襯：</w:t>
      </w:r>
      <w:r w:rsidRPr="00CC417F">
        <w:rPr>
          <w:rFonts w:ascii="標楷體" w:eastAsia="標楷體" w:hAnsi="標楷體" w:hint="eastAsia"/>
          <w:color w:val="000000"/>
          <w:sz w:val="22"/>
          <w:szCs w:val="28"/>
        </w:rPr>
        <w:t>雖無</w:t>
      </w:r>
      <w:r w:rsidRPr="00CC417F">
        <w:rPr>
          <w:rFonts w:ascii="標楷體" w:eastAsia="標楷體" w:hAnsi="標楷體" w:hint="eastAsia"/>
          <w:color w:val="000000"/>
          <w:sz w:val="28"/>
          <w:szCs w:val="28"/>
        </w:rPr>
        <w:t>刎頸交，</w:t>
      </w:r>
      <w:r w:rsidRPr="00CC417F">
        <w:rPr>
          <w:rFonts w:ascii="標楷體" w:eastAsia="標楷體" w:hAnsi="標楷體" w:hint="eastAsia"/>
          <w:color w:val="000000"/>
          <w:sz w:val="22"/>
          <w:szCs w:val="28"/>
        </w:rPr>
        <w:t>卻有</w:t>
      </w:r>
      <w:r w:rsidRPr="00CC417F">
        <w:rPr>
          <w:rFonts w:ascii="標楷體" w:eastAsia="標楷體" w:hAnsi="標楷體" w:hint="eastAsia"/>
          <w:color w:val="000000"/>
          <w:sz w:val="28"/>
          <w:szCs w:val="28"/>
        </w:rPr>
        <w:t>忘機友</w:t>
      </w:r>
    </w:p>
    <w:p w:rsidR="005E16E3" w:rsidRPr="00104CC3" w:rsidRDefault="00CC417F" w:rsidP="00CC417F">
      <w:pPr>
        <w:spacing w:line="400" w:lineRule="exact"/>
        <w:ind w:left="560" w:hangingChars="200" w:hanging="560"/>
        <w:rPr>
          <w:rFonts w:ascii="標楷體" w:eastAsia="標楷體" w:hAnsi="標楷體"/>
          <w:b/>
          <w:bCs/>
          <w:color w:val="000000" w:themeColor="text1"/>
          <w:sz w:val="32"/>
          <w:szCs w:val="32"/>
        </w:rPr>
      </w:pPr>
      <w:r w:rsidRPr="00CC417F">
        <w:rPr>
          <w:rFonts w:ascii="標楷體" w:eastAsia="標楷體" w:hAnsi="標楷體" w:hint="eastAsia"/>
          <w:color w:val="000000"/>
          <w:sz w:val="28"/>
          <w:szCs w:val="28"/>
        </w:rPr>
        <w:t>（D）列錦</w:t>
      </w:r>
      <w:r>
        <w:rPr>
          <w:rFonts w:ascii="標楷體" w:eastAsia="標楷體" w:hAnsi="標楷體" w:hint="eastAsia"/>
          <w:color w:val="000000"/>
          <w:sz w:val="28"/>
          <w:szCs w:val="28"/>
        </w:rPr>
        <w:t>：</w:t>
      </w:r>
      <w:r w:rsidRPr="00950C64">
        <w:rPr>
          <w:rFonts w:ascii="標楷體" w:eastAsia="標楷體" w:hAnsi="標楷體" w:hint="eastAsia"/>
          <w:color w:val="000000"/>
          <w:sz w:val="28"/>
          <w:szCs w:val="28"/>
        </w:rPr>
        <w:t>黃蘆岸白蘋渡口，綠楊堤紅</w:t>
      </w:r>
      <w:r w:rsidRPr="00AC68EC">
        <w:rPr>
          <w:rFonts w:ascii="標楷體" w:eastAsia="標楷體" w:hAnsi="標楷體" w:hint="eastAsia"/>
          <w:color w:val="000000"/>
          <w:sz w:val="28"/>
          <w:szCs w:val="28"/>
        </w:rPr>
        <w:t>蓼</w:t>
      </w:r>
      <w:r w:rsidRPr="00950C64">
        <w:rPr>
          <w:rFonts w:ascii="標楷體" w:eastAsia="標楷體" w:hAnsi="標楷體" w:hint="eastAsia"/>
          <w:color w:val="000000"/>
          <w:sz w:val="28"/>
          <w:szCs w:val="28"/>
        </w:rPr>
        <w:t>灘頭</w:t>
      </w:r>
      <w:bookmarkEnd w:id="14"/>
    </w:p>
    <w:p w:rsidR="004E4382" w:rsidRPr="00104CC3" w:rsidRDefault="005432AA" w:rsidP="003A7F44">
      <w:pPr>
        <w:spacing w:beforeLines="50" w:before="180" w:afterLines="50" w:after="180" w:line="400" w:lineRule="exact"/>
        <w:ind w:left="641" w:hangingChars="200" w:hanging="641"/>
        <w:rPr>
          <w:rFonts w:ascii="標楷體" w:eastAsia="標楷體" w:hAnsi="標楷體"/>
          <w:b/>
          <w:bCs/>
          <w:color w:val="000000" w:themeColor="text1"/>
          <w:sz w:val="32"/>
          <w:szCs w:val="32"/>
        </w:rPr>
      </w:pPr>
      <w:r w:rsidRPr="00104CC3">
        <w:rPr>
          <w:rFonts w:ascii="標楷體" w:eastAsia="標楷體" w:hAnsi="標楷體" w:hint="eastAsia"/>
          <w:b/>
          <w:bCs/>
          <w:color w:val="000000" w:themeColor="text1"/>
          <w:sz w:val="32"/>
          <w:szCs w:val="32"/>
        </w:rPr>
        <w:t>四</w:t>
      </w:r>
      <w:r w:rsidR="004E4382" w:rsidRPr="00104CC3">
        <w:rPr>
          <w:rFonts w:ascii="標楷體" w:eastAsia="標楷體" w:hAnsi="標楷體" w:hint="eastAsia"/>
          <w:b/>
          <w:bCs/>
          <w:color w:val="000000" w:themeColor="text1"/>
          <w:sz w:val="32"/>
          <w:szCs w:val="32"/>
        </w:rPr>
        <w:t>、多重選擇題：每題</w:t>
      </w:r>
      <w:r w:rsidRPr="00104CC3">
        <w:rPr>
          <w:rFonts w:ascii="標楷體" w:eastAsia="標楷體" w:hAnsi="標楷體" w:hint="eastAsia"/>
          <w:b/>
          <w:bCs/>
          <w:color w:val="000000" w:themeColor="text1"/>
          <w:sz w:val="32"/>
          <w:szCs w:val="32"/>
        </w:rPr>
        <w:t>2</w:t>
      </w:r>
      <w:r w:rsidR="004E4382" w:rsidRPr="00104CC3">
        <w:rPr>
          <w:rFonts w:ascii="標楷體" w:eastAsia="標楷體" w:hAnsi="標楷體" w:hint="eastAsia"/>
          <w:b/>
          <w:bCs/>
          <w:color w:val="000000" w:themeColor="text1"/>
          <w:sz w:val="32"/>
          <w:szCs w:val="32"/>
        </w:rPr>
        <w:t>分，</w:t>
      </w:r>
      <w:r w:rsidR="004E4382" w:rsidRPr="00104CC3">
        <w:rPr>
          <w:rFonts w:ascii="標楷體" w:eastAsia="標楷體" w:hAnsi="標楷體"/>
          <w:b/>
          <w:color w:val="000000" w:themeColor="text1"/>
          <w:sz w:val="32"/>
          <w:szCs w:val="32"/>
        </w:rPr>
        <w:t>錯一個選項</w:t>
      </w:r>
      <w:r w:rsidR="00B045C9" w:rsidRPr="00104CC3">
        <w:rPr>
          <w:rFonts w:ascii="標楷體" w:eastAsia="標楷體" w:hAnsi="標楷體" w:hint="eastAsia"/>
          <w:b/>
          <w:color w:val="000000" w:themeColor="text1"/>
          <w:sz w:val="32"/>
          <w:szCs w:val="32"/>
        </w:rPr>
        <w:t>得</w:t>
      </w:r>
      <w:r w:rsidRPr="00104CC3">
        <w:rPr>
          <w:rFonts w:ascii="標楷體" w:eastAsia="標楷體" w:hAnsi="標楷體" w:hint="eastAsia"/>
          <w:b/>
          <w:color w:val="000000" w:themeColor="text1"/>
          <w:sz w:val="32"/>
          <w:szCs w:val="32"/>
        </w:rPr>
        <w:t>1.2</w:t>
      </w:r>
      <w:r w:rsidR="00B045C9" w:rsidRPr="00104CC3">
        <w:rPr>
          <w:rFonts w:ascii="標楷體" w:eastAsia="標楷體" w:hAnsi="標楷體" w:hint="eastAsia"/>
          <w:b/>
          <w:color w:val="000000" w:themeColor="text1"/>
          <w:sz w:val="32"/>
          <w:szCs w:val="32"/>
        </w:rPr>
        <w:t>分，錯二個選項得0.</w:t>
      </w:r>
      <w:r w:rsidRPr="00104CC3">
        <w:rPr>
          <w:rFonts w:ascii="標楷體" w:eastAsia="標楷體" w:hAnsi="標楷體" w:hint="eastAsia"/>
          <w:b/>
          <w:color w:val="000000" w:themeColor="text1"/>
          <w:sz w:val="32"/>
          <w:szCs w:val="32"/>
        </w:rPr>
        <w:t>4</w:t>
      </w:r>
      <w:r w:rsidR="00B045C9" w:rsidRPr="00104CC3">
        <w:rPr>
          <w:rFonts w:ascii="標楷體" w:eastAsia="標楷體" w:hAnsi="標楷體" w:hint="eastAsia"/>
          <w:b/>
          <w:color w:val="000000" w:themeColor="text1"/>
          <w:sz w:val="32"/>
          <w:szCs w:val="32"/>
        </w:rPr>
        <w:t>分</w:t>
      </w:r>
      <w:r w:rsidR="004E4382" w:rsidRPr="00104CC3">
        <w:rPr>
          <w:rFonts w:ascii="標楷體" w:eastAsia="標楷體" w:hAnsi="標楷體" w:hint="eastAsia"/>
          <w:b/>
          <w:color w:val="000000" w:themeColor="text1"/>
          <w:sz w:val="32"/>
          <w:szCs w:val="32"/>
        </w:rPr>
        <w:t>，</w:t>
      </w:r>
      <w:r w:rsidR="00B045C9" w:rsidRPr="00104CC3">
        <w:rPr>
          <w:rFonts w:ascii="標楷體" w:eastAsia="標楷體" w:hAnsi="標楷體" w:hint="eastAsia"/>
          <w:b/>
          <w:color w:val="000000" w:themeColor="text1"/>
          <w:sz w:val="32"/>
          <w:szCs w:val="32"/>
        </w:rPr>
        <w:t>錯3個選項以上得0分，</w:t>
      </w:r>
      <w:r w:rsidR="004E4382" w:rsidRPr="00104CC3">
        <w:rPr>
          <w:rFonts w:ascii="標楷體" w:eastAsia="標楷體" w:hAnsi="標楷體" w:hint="eastAsia"/>
          <w:b/>
          <w:color w:val="000000" w:themeColor="text1"/>
          <w:sz w:val="32"/>
          <w:szCs w:val="32"/>
        </w:rPr>
        <w:t>共</w:t>
      </w:r>
      <w:r w:rsidRPr="00104CC3">
        <w:rPr>
          <w:rFonts w:ascii="標楷體" w:eastAsia="標楷體" w:hAnsi="標楷體" w:hint="eastAsia"/>
          <w:b/>
          <w:color w:val="000000" w:themeColor="text1"/>
          <w:sz w:val="32"/>
          <w:szCs w:val="32"/>
        </w:rPr>
        <w:t>20</w:t>
      </w:r>
      <w:r w:rsidR="004E4382" w:rsidRPr="00104CC3">
        <w:rPr>
          <w:rFonts w:ascii="標楷體" w:eastAsia="標楷體" w:hAnsi="標楷體" w:hint="eastAsia"/>
          <w:b/>
          <w:color w:val="000000" w:themeColor="text1"/>
          <w:sz w:val="32"/>
          <w:szCs w:val="32"/>
        </w:rPr>
        <w:t>分</w:t>
      </w:r>
    </w:p>
    <w:p w:rsidR="00A1360F" w:rsidRPr="00104CC3" w:rsidRDefault="00540011"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3</w:t>
      </w:r>
      <w:r w:rsidR="0064504B" w:rsidRPr="00104CC3">
        <w:rPr>
          <w:rFonts w:ascii="標楷體" w:eastAsia="標楷體" w:hAnsi="標楷體" w:hint="eastAsia"/>
          <w:color w:val="000000" w:themeColor="text1"/>
          <w:sz w:val="28"/>
          <w:szCs w:val="28"/>
        </w:rPr>
        <w:t>6</w:t>
      </w:r>
      <w:r w:rsidR="004E4382" w:rsidRPr="00104CC3">
        <w:rPr>
          <w:rFonts w:ascii="標楷體" w:eastAsia="標楷體" w:hAnsi="標楷體" w:hint="eastAsia"/>
          <w:color w:val="000000" w:themeColor="text1"/>
          <w:sz w:val="28"/>
          <w:szCs w:val="28"/>
        </w:rPr>
        <w:t>.</w:t>
      </w:r>
      <w:r w:rsidR="00A1360F" w:rsidRPr="00104CC3">
        <w:rPr>
          <w:rFonts w:ascii="標楷體" w:eastAsia="標楷體" w:hAnsi="標楷體" w:hint="eastAsia"/>
          <w:color w:val="000000" w:themeColor="text1"/>
          <w:sz w:val="28"/>
          <w:szCs w:val="28"/>
        </w:rPr>
        <w:t>下列各選項「 」中的字音，那ㄧ組完全</w:t>
      </w:r>
      <w:r w:rsidR="00AC047A" w:rsidRPr="00104CC3">
        <w:rPr>
          <w:rFonts w:ascii="標楷體" w:eastAsia="標楷體" w:hAnsi="標楷體" w:hint="eastAsia"/>
          <w:color w:val="000000" w:themeColor="text1"/>
          <w:sz w:val="28"/>
          <w:szCs w:val="28"/>
        </w:rPr>
        <w:t>相</w:t>
      </w:r>
      <w:r w:rsidR="00F14A34" w:rsidRPr="00104CC3">
        <w:rPr>
          <w:rFonts w:ascii="標楷體" w:eastAsia="標楷體" w:hAnsi="標楷體" w:hint="eastAsia"/>
          <w:color w:val="000000" w:themeColor="text1"/>
          <w:sz w:val="28"/>
          <w:szCs w:val="28"/>
        </w:rPr>
        <w:t>同</w:t>
      </w:r>
      <w:r w:rsidR="00A1360F" w:rsidRPr="00104CC3">
        <w:rPr>
          <w:rFonts w:ascii="標楷體" w:eastAsia="標楷體" w:hAnsi="標楷體" w:hint="eastAsia"/>
          <w:color w:val="000000" w:themeColor="text1"/>
          <w:sz w:val="28"/>
          <w:szCs w:val="28"/>
        </w:rPr>
        <w:t>？</w:t>
      </w:r>
    </w:p>
    <w:p w:rsidR="00A779D5" w:rsidRPr="00104CC3" w:rsidRDefault="00A779D5" w:rsidP="00AE4E77">
      <w:pPr>
        <w:spacing w:line="400" w:lineRule="exact"/>
        <w:ind w:left="560" w:hangingChars="200" w:hanging="560"/>
        <w:rPr>
          <w:rFonts w:ascii="標楷體" w:eastAsia="標楷體" w:hAnsi="標楷體"/>
          <w:color w:val="000000" w:themeColor="text1"/>
          <w:sz w:val="28"/>
          <w:szCs w:val="28"/>
        </w:rPr>
      </w:pPr>
      <w:bookmarkStart w:id="21" w:name="_Hlk7893283"/>
      <w:r w:rsidRPr="00104CC3">
        <w:rPr>
          <w:rFonts w:ascii="標楷體" w:eastAsia="標楷體" w:hAnsi="標楷體" w:hint="eastAsia"/>
          <w:color w:val="000000" w:themeColor="text1"/>
          <w:sz w:val="28"/>
          <w:szCs w:val="28"/>
        </w:rPr>
        <w:t>（A）</w:t>
      </w:r>
      <w:r w:rsidR="003D38E8" w:rsidRPr="00104CC3">
        <w:rPr>
          <w:rFonts w:ascii="標楷體" w:eastAsia="標楷體" w:hAnsi="標楷體" w:hint="eastAsia"/>
          <w:color w:val="000000" w:themeColor="text1"/>
          <w:sz w:val="28"/>
          <w:szCs w:val="28"/>
        </w:rPr>
        <w:t>「摶」扶搖直上／肉「搏」戰</w:t>
      </w:r>
    </w:p>
    <w:p w:rsidR="00A779D5" w:rsidRPr="00104CC3" w:rsidRDefault="00A779D5"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7C255D" w:rsidRPr="00104CC3">
        <w:rPr>
          <w:rFonts w:ascii="標楷體" w:eastAsia="標楷體" w:hAnsi="標楷體" w:hint="eastAsia"/>
          <w:color w:val="000000" w:themeColor="text1"/>
          <w:sz w:val="28"/>
          <w:szCs w:val="28"/>
        </w:rPr>
        <w:t>敷「衍」</w:t>
      </w:r>
      <w:bookmarkStart w:id="22" w:name="_Hlk7449668"/>
      <w:r w:rsidR="007C255D" w:rsidRPr="00104CC3">
        <w:rPr>
          <w:rFonts w:ascii="標楷體" w:eastAsia="標楷體" w:hAnsi="標楷體" w:hint="eastAsia"/>
          <w:color w:val="000000" w:themeColor="text1"/>
          <w:sz w:val="28"/>
          <w:szCs w:val="28"/>
        </w:rPr>
        <w:t>／</w:t>
      </w:r>
      <w:bookmarkEnd w:id="22"/>
      <w:r w:rsidR="007C255D" w:rsidRPr="00104CC3">
        <w:rPr>
          <w:rFonts w:ascii="標楷體" w:eastAsia="標楷體" w:hAnsi="標楷體" w:hint="eastAsia"/>
          <w:color w:val="000000" w:themeColor="text1"/>
          <w:sz w:val="28"/>
          <w:szCs w:val="28"/>
        </w:rPr>
        <w:t>罪「愆」</w:t>
      </w:r>
    </w:p>
    <w:p w:rsidR="00A779D5" w:rsidRPr="00104CC3" w:rsidRDefault="00A779D5"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w:t>
      </w:r>
      <w:r w:rsidR="007C255D" w:rsidRPr="00104CC3">
        <w:rPr>
          <w:rFonts w:ascii="標楷體" w:eastAsia="標楷體" w:hAnsi="標楷體" w:hint="eastAsia"/>
          <w:color w:val="000000" w:themeColor="text1"/>
          <w:sz w:val="28"/>
          <w:szCs w:val="28"/>
        </w:rPr>
        <w:t>錯「勘」</w:t>
      </w:r>
      <w:bookmarkStart w:id="23" w:name="_Hlk6754758"/>
      <w:r w:rsidR="007C255D" w:rsidRPr="00104CC3">
        <w:rPr>
          <w:rFonts w:ascii="標楷體" w:eastAsia="標楷體" w:hAnsi="標楷體" w:hint="eastAsia"/>
          <w:color w:val="000000" w:themeColor="text1"/>
          <w:sz w:val="28"/>
          <w:szCs w:val="28"/>
        </w:rPr>
        <w:t>／「湛」</w:t>
      </w:r>
      <w:bookmarkEnd w:id="23"/>
      <w:r w:rsidR="007C255D" w:rsidRPr="00104CC3">
        <w:rPr>
          <w:rFonts w:ascii="標楷體" w:eastAsia="標楷體" w:hAnsi="標楷體" w:hint="eastAsia"/>
          <w:color w:val="000000" w:themeColor="text1"/>
          <w:sz w:val="28"/>
          <w:szCs w:val="28"/>
        </w:rPr>
        <w:t>湛青天</w:t>
      </w:r>
    </w:p>
    <w:p w:rsidR="00A779D5" w:rsidRPr="00104CC3" w:rsidRDefault="00A779D5"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bookmarkStart w:id="24" w:name="_Hlk6754858"/>
      <w:r w:rsidR="007C255D" w:rsidRPr="00104CC3">
        <w:rPr>
          <w:rFonts w:ascii="標楷體" w:eastAsia="標楷體" w:hAnsi="標楷體" w:hint="eastAsia"/>
          <w:color w:val="000000" w:themeColor="text1"/>
          <w:sz w:val="28"/>
          <w:szCs w:val="28"/>
        </w:rPr>
        <w:t>前合後</w:t>
      </w:r>
      <w:bookmarkStart w:id="25" w:name="_Hlk6754764"/>
      <w:r w:rsidR="007C255D" w:rsidRPr="00104CC3">
        <w:rPr>
          <w:rFonts w:ascii="標楷體" w:eastAsia="標楷體" w:hAnsi="標楷體" w:hint="eastAsia"/>
          <w:color w:val="000000" w:themeColor="text1"/>
          <w:sz w:val="28"/>
          <w:szCs w:val="28"/>
        </w:rPr>
        <w:t>「偃」／</w:t>
      </w:r>
      <w:r w:rsidR="00F14A34" w:rsidRPr="00104CC3">
        <w:rPr>
          <w:rFonts w:ascii="標楷體" w:eastAsia="標楷體" w:hAnsi="標楷體" w:hint="eastAsia"/>
          <w:color w:val="000000" w:themeColor="text1"/>
          <w:sz w:val="28"/>
          <w:szCs w:val="28"/>
        </w:rPr>
        <w:t>「揠」苗助長</w:t>
      </w:r>
      <w:bookmarkEnd w:id="25"/>
      <w:bookmarkEnd w:id="24"/>
    </w:p>
    <w:p w:rsidR="00A779D5" w:rsidRPr="00104CC3" w:rsidRDefault="00A779D5"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（E）</w:t>
      </w:r>
      <w:r w:rsidR="00F14A34" w:rsidRPr="00104CC3">
        <w:rPr>
          <w:rFonts w:ascii="標楷體" w:eastAsia="標楷體" w:hAnsi="標楷體" w:hint="eastAsia"/>
          <w:color w:val="000000" w:themeColor="text1"/>
          <w:sz w:val="28"/>
          <w:szCs w:val="28"/>
        </w:rPr>
        <w:t>「伉」儷／高「亢」</w:t>
      </w:r>
    </w:p>
    <w:bookmarkEnd w:id="21"/>
    <w:p w:rsidR="00A779D5" w:rsidRPr="00104CC3" w:rsidRDefault="00540011"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3</w:t>
      </w:r>
      <w:r w:rsidR="0064504B" w:rsidRPr="00104CC3">
        <w:rPr>
          <w:rFonts w:ascii="標楷體" w:eastAsia="標楷體" w:hAnsi="標楷體" w:hint="eastAsia"/>
          <w:color w:val="000000" w:themeColor="text1"/>
          <w:sz w:val="28"/>
          <w:szCs w:val="28"/>
        </w:rPr>
        <w:t>7</w:t>
      </w:r>
      <w:r w:rsidR="004E4382" w:rsidRPr="00104CC3">
        <w:rPr>
          <w:rFonts w:ascii="標楷體" w:eastAsia="標楷體" w:hAnsi="標楷體" w:hint="eastAsia"/>
          <w:color w:val="000000" w:themeColor="text1"/>
          <w:sz w:val="28"/>
          <w:szCs w:val="28"/>
        </w:rPr>
        <w:t>.</w:t>
      </w:r>
      <w:r w:rsidR="00616893" w:rsidRPr="00104CC3">
        <w:rPr>
          <w:rFonts w:ascii="標楷體" w:eastAsia="標楷體" w:hAnsi="標楷體" w:hint="eastAsia"/>
          <w:color w:val="000000" w:themeColor="text1"/>
          <w:sz w:val="28"/>
          <w:szCs w:val="28"/>
        </w:rPr>
        <w:t>下列</w:t>
      </w:r>
      <w:r w:rsidR="00183B14" w:rsidRPr="00104CC3">
        <w:rPr>
          <w:rFonts w:ascii="標楷體" w:eastAsia="標楷體" w:hAnsi="標楷體" w:hint="eastAsia"/>
          <w:color w:val="000000" w:themeColor="text1"/>
          <w:sz w:val="28"/>
          <w:szCs w:val="28"/>
        </w:rPr>
        <w:t>「 」中的</w:t>
      </w:r>
      <w:r w:rsidR="00AB4E0F" w:rsidRPr="00104CC3">
        <w:rPr>
          <w:rFonts w:ascii="標楷體" w:eastAsia="標楷體" w:hAnsi="標楷體" w:hint="eastAsia"/>
          <w:color w:val="000000" w:themeColor="text1"/>
          <w:sz w:val="28"/>
          <w:szCs w:val="28"/>
        </w:rPr>
        <w:t>形、</w:t>
      </w:r>
      <w:r w:rsidR="00183B14" w:rsidRPr="00104CC3">
        <w:rPr>
          <w:rFonts w:ascii="標楷體" w:eastAsia="標楷體" w:hAnsi="標楷體" w:hint="eastAsia"/>
          <w:color w:val="000000" w:themeColor="text1"/>
          <w:sz w:val="28"/>
          <w:szCs w:val="28"/>
        </w:rPr>
        <w:t>音</w:t>
      </w:r>
      <w:r w:rsidR="00AB4E0F" w:rsidRPr="00104CC3">
        <w:rPr>
          <w:rFonts w:ascii="標楷體" w:eastAsia="標楷體" w:hAnsi="標楷體" w:hint="eastAsia"/>
          <w:color w:val="000000" w:themeColor="text1"/>
          <w:sz w:val="28"/>
          <w:szCs w:val="28"/>
        </w:rPr>
        <w:t>、</w:t>
      </w:r>
      <w:r w:rsidR="004110FD" w:rsidRPr="00104CC3">
        <w:rPr>
          <w:rFonts w:ascii="標楷體" w:eastAsia="標楷體" w:hAnsi="標楷體" w:hint="eastAsia"/>
          <w:color w:val="000000" w:themeColor="text1"/>
          <w:sz w:val="28"/>
          <w:szCs w:val="28"/>
        </w:rPr>
        <w:t>義</w:t>
      </w:r>
      <w:r w:rsidR="00183B14" w:rsidRPr="00104CC3">
        <w:rPr>
          <w:rFonts w:ascii="標楷體" w:eastAsia="標楷體" w:hAnsi="標楷體" w:hint="eastAsia"/>
          <w:color w:val="000000" w:themeColor="text1"/>
          <w:sz w:val="28"/>
          <w:szCs w:val="28"/>
        </w:rPr>
        <w:t>，</w:t>
      </w:r>
      <w:r w:rsidR="00E12CB5">
        <w:rPr>
          <w:rFonts w:ascii="標楷體" w:eastAsia="標楷體" w:hAnsi="標楷體" w:hint="eastAsia"/>
          <w:color w:val="000000" w:themeColor="text1"/>
          <w:sz w:val="28"/>
          <w:szCs w:val="28"/>
        </w:rPr>
        <w:t>完全</w:t>
      </w:r>
      <w:r w:rsidR="00183B14" w:rsidRPr="00104CC3">
        <w:rPr>
          <w:rFonts w:ascii="標楷體" w:eastAsia="標楷體" w:hAnsi="標楷體" w:hint="eastAsia"/>
          <w:color w:val="000000" w:themeColor="text1"/>
          <w:sz w:val="28"/>
          <w:szCs w:val="28"/>
        </w:rPr>
        <w:t>正確</w:t>
      </w:r>
      <w:r w:rsidR="00616893" w:rsidRPr="00104CC3">
        <w:rPr>
          <w:rFonts w:ascii="標楷體" w:eastAsia="標楷體" w:hAnsi="標楷體" w:hint="eastAsia"/>
          <w:color w:val="000000" w:themeColor="text1"/>
          <w:sz w:val="28"/>
          <w:szCs w:val="28"/>
        </w:rPr>
        <w:t>的選項是：</w:t>
      </w:r>
    </w:p>
    <w:p w:rsidR="00A779D5" w:rsidRPr="00104CC3" w:rsidRDefault="00A779D5"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bookmarkStart w:id="26" w:name="_Hlk7464008"/>
      <w:r w:rsidR="009253E4" w:rsidRPr="00104CC3">
        <w:rPr>
          <w:rFonts w:ascii="標楷體" w:eastAsia="標楷體" w:hAnsi="標楷體" w:hint="eastAsia"/>
          <w:color w:val="000000" w:themeColor="text1"/>
          <w:sz w:val="28"/>
          <w:szCs w:val="28"/>
        </w:rPr>
        <w:t>酒「</w:t>
      </w:r>
      <w:r w:rsidR="00AB4E0F" w:rsidRPr="00104CC3">
        <w:rPr>
          <w:rFonts w:ascii="標楷體" w:eastAsia="標楷體" w:hAnsi="標楷體" w:hint="eastAsia"/>
          <w:color w:val="000000" w:themeColor="text1"/>
          <w:sz w:val="28"/>
          <w:szCs w:val="28"/>
        </w:rPr>
        <w:t>霈</w:t>
      </w:r>
      <w:r w:rsidR="009253E4" w:rsidRPr="00104CC3">
        <w:rPr>
          <w:rFonts w:ascii="標楷體" w:eastAsia="標楷體" w:hAnsi="標楷體" w:hint="eastAsia"/>
          <w:color w:val="000000" w:themeColor="text1"/>
          <w:sz w:val="28"/>
          <w:szCs w:val="28"/>
        </w:rPr>
        <w:t>」：ㄆㄟˋ</w:t>
      </w:r>
      <w:bookmarkEnd w:id="26"/>
      <w:r w:rsidR="004110FD" w:rsidRPr="00104CC3">
        <w:rPr>
          <w:rFonts w:ascii="標楷體" w:eastAsia="標楷體" w:hAnsi="標楷體" w:hint="eastAsia"/>
          <w:color w:val="000000" w:themeColor="text1"/>
          <w:sz w:val="28"/>
          <w:szCs w:val="28"/>
        </w:rPr>
        <w:t>，</w:t>
      </w:r>
      <w:r w:rsidR="00AB4E0F" w:rsidRPr="00104CC3">
        <w:rPr>
          <w:rFonts w:ascii="標楷體" w:eastAsia="標楷體" w:hAnsi="標楷體" w:hint="eastAsia"/>
          <w:color w:val="000000" w:themeColor="text1"/>
          <w:sz w:val="28"/>
          <w:szCs w:val="28"/>
        </w:rPr>
        <w:t>旗幟</w:t>
      </w:r>
    </w:p>
    <w:p w:rsidR="00A779D5" w:rsidRPr="00104CC3" w:rsidRDefault="00A779D5"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62743B" w:rsidRPr="00104CC3">
        <w:rPr>
          <w:rFonts w:ascii="標楷體" w:eastAsia="標楷體" w:hAnsi="標楷體" w:hint="eastAsia"/>
          <w:color w:val="000000" w:themeColor="text1"/>
          <w:sz w:val="28"/>
          <w:szCs w:val="28"/>
        </w:rPr>
        <w:t>「</w:t>
      </w:r>
      <w:r w:rsidR="008C2F06" w:rsidRPr="00104CC3">
        <w:rPr>
          <w:rFonts w:ascii="標楷體" w:eastAsia="標楷體" w:hAnsi="標楷體" w:hint="eastAsia"/>
          <w:color w:val="000000" w:themeColor="text1"/>
          <w:sz w:val="28"/>
          <w:szCs w:val="28"/>
        </w:rPr>
        <w:t>僉」牌</w:t>
      </w:r>
      <w:r w:rsidR="0062743B" w:rsidRPr="00104CC3">
        <w:rPr>
          <w:rFonts w:ascii="標楷體" w:eastAsia="標楷體" w:hAnsi="標楷體" w:hint="eastAsia"/>
          <w:color w:val="000000" w:themeColor="text1"/>
          <w:sz w:val="28"/>
          <w:szCs w:val="28"/>
        </w:rPr>
        <w:t>：</w:t>
      </w:r>
      <w:r w:rsidR="00AB4E0F" w:rsidRPr="00104CC3">
        <w:rPr>
          <w:rFonts w:ascii="標楷體" w:eastAsia="標楷體" w:hAnsi="標楷體" w:hint="eastAsia"/>
          <w:color w:val="000000" w:themeColor="text1"/>
          <w:sz w:val="28"/>
          <w:szCs w:val="28"/>
        </w:rPr>
        <w:t>ㄑㄧㄢ</w:t>
      </w:r>
      <w:r w:rsidR="0062743B" w:rsidRPr="00104CC3">
        <w:rPr>
          <w:rFonts w:ascii="標楷體" w:eastAsia="標楷體" w:hAnsi="標楷體" w:hint="eastAsia"/>
          <w:color w:val="000000" w:themeColor="text1"/>
          <w:sz w:val="28"/>
          <w:szCs w:val="28"/>
        </w:rPr>
        <w:t>，</w:t>
      </w:r>
      <w:r w:rsidR="008C2F06" w:rsidRPr="00104CC3">
        <w:rPr>
          <w:rFonts w:ascii="標楷體" w:eastAsia="標楷體" w:hAnsi="標楷體" w:hint="eastAsia"/>
          <w:color w:val="000000" w:themeColor="text1"/>
          <w:sz w:val="28"/>
          <w:szCs w:val="28"/>
        </w:rPr>
        <w:t>簽署</w:t>
      </w:r>
    </w:p>
    <w:p w:rsidR="00A779D5" w:rsidRPr="00104CC3" w:rsidRDefault="00A779D5"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w:t>
      </w:r>
      <w:r w:rsidR="00183B14" w:rsidRPr="00104CC3">
        <w:rPr>
          <w:rFonts w:ascii="標楷體" w:eastAsia="標楷體" w:hAnsi="標楷體" w:hint="eastAsia"/>
          <w:color w:val="000000" w:themeColor="text1"/>
          <w:sz w:val="28"/>
          <w:szCs w:val="28"/>
        </w:rPr>
        <w:t>「</w:t>
      </w:r>
      <w:r w:rsidR="009253E4" w:rsidRPr="00104CC3">
        <w:rPr>
          <w:rFonts w:ascii="標楷體" w:eastAsia="標楷體" w:hAnsi="標楷體" w:hint="eastAsia"/>
          <w:color w:val="000000" w:themeColor="text1"/>
          <w:sz w:val="28"/>
          <w:szCs w:val="28"/>
        </w:rPr>
        <w:t>剗地</w:t>
      </w:r>
      <w:r w:rsidR="00940D93" w:rsidRPr="00104CC3">
        <w:rPr>
          <w:rFonts w:ascii="標楷體" w:eastAsia="標楷體" w:hAnsi="標楷體" w:hint="eastAsia"/>
          <w:color w:val="000000" w:themeColor="text1"/>
          <w:sz w:val="28"/>
          <w:szCs w:val="28"/>
        </w:rPr>
        <w:t>」</w:t>
      </w:r>
      <w:r w:rsidR="00183B14" w:rsidRPr="00104CC3">
        <w:rPr>
          <w:rFonts w:ascii="標楷體" w:eastAsia="標楷體" w:hAnsi="標楷體" w:hint="eastAsia"/>
          <w:color w:val="000000" w:themeColor="text1"/>
          <w:sz w:val="28"/>
          <w:szCs w:val="28"/>
        </w:rPr>
        <w:t>：ㄔㄥˇ</w:t>
      </w:r>
      <w:r w:rsidR="00940D93" w:rsidRPr="00104CC3">
        <w:rPr>
          <w:rFonts w:ascii="標楷體" w:eastAsia="標楷體" w:hAnsi="標楷體" w:hint="eastAsia"/>
          <w:color w:val="000000" w:themeColor="text1"/>
          <w:sz w:val="28"/>
          <w:szCs w:val="28"/>
        </w:rPr>
        <w:t xml:space="preserve"> ㄉ一ˋ，怎麼</w:t>
      </w:r>
    </w:p>
    <w:p w:rsidR="00A779D5" w:rsidRPr="00104CC3" w:rsidRDefault="00A779D5"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r w:rsidR="00801A7E" w:rsidRPr="00104CC3">
        <w:rPr>
          <w:rFonts w:ascii="標楷體" w:eastAsia="標楷體" w:hAnsi="標楷體" w:hint="eastAsia"/>
          <w:color w:val="000000" w:themeColor="text1"/>
          <w:sz w:val="28"/>
          <w:szCs w:val="28"/>
        </w:rPr>
        <w:t>收養我「妳」妳：ㄋㄞˇ</w:t>
      </w:r>
      <w:r w:rsidR="004110FD" w:rsidRPr="00104CC3">
        <w:rPr>
          <w:rFonts w:ascii="標楷體" w:eastAsia="標楷體" w:hAnsi="標楷體" w:hint="eastAsia"/>
          <w:color w:val="000000" w:themeColor="text1"/>
          <w:sz w:val="28"/>
          <w:szCs w:val="28"/>
        </w:rPr>
        <w:t>，「嬭」的俗字，</w:t>
      </w:r>
      <w:r w:rsidR="00940D93" w:rsidRPr="00104CC3">
        <w:rPr>
          <w:rFonts w:ascii="標楷體" w:eastAsia="標楷體" w:hAnsi="標楷體" w:hint="eastAsia"/>
          <w:color w:val="000000" w:themeColor="text1"/>
          <w:sz w:val="28"/>
          <w:szCs w:val="28"/>
        </w:rPr>
        <w:t>奶奶</w:t>
      </w:r>
    </w:p>
    <w:p w:rsidR="00616893" w:rsidRPr="00104CC3" w:rsidRDefault="00A779D5"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（E）</w:t>
      </w:r>
      <w:r w:rsidR="00801A7E" w:rsidRPr="00104CC3">
        <w:rPr>
          <w:rFonts w:ascii="標楷體" w:eastAsia="標楷體" w:hAnsi="標楷體" w:hint="eastAsia"/>
          <w:color w:val="000000" w:themeColor="text1"/>
          <w:sz w:val="28"/>
          <w:szCs w:val="28"/>
        </w:rPr>
        <w:t>三年旱示天「灾」：ㄔㄣˋ</w:t>
      </w:r>
      <w:r w:rsidR="004110FD" w:rsidRPr="00104CC3">
        <w:rPr>
          <w:rFonts w:ascii="標楷體" w:eastAsia="標楷體" w:hAnsi="標楷體" w:hint="eastAsia"/>
          <w:color w:val="000000" w:themeColor="text1"/>
          <w:sz w:val="28"/>
          <w:szCs w:val="28"/>
        </w:rPr>
        <w:t>，</w:t>
      </w:r>
      <w:r w:rsidR="008C2F06" w:rsidRPr="00104CC3">
        <w:rPr>
          <w:rFonts w:ascii="標楷體" w:eastAsia="標楷體" w:hAnsi="標楷體" w:hint="eastAsia"/>
          <w:color w:val="000000" w:themeColor="text1"/>
          <w:sz w:val="28"/>
          <w:szCs w:val="28"/>
        </w:rPr>
        <w:t>讖語</w:t>
      </w:r>
    </w:p>
    <w:p w:rsidR="00F54418" w:rsidRPr="00104CC3" w:rsidRDefault="0064504B"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38</w:t>
      </w:r>
      <w:r w:rsidR="004E4382" w:rsidRPr="00104CC3">
        <w:rPr>
          <w:rFonts w:ascii="標楷體" w:eastAsia="標楷體" w:hAnsi="標楷體" w:hint="eastAsia"/>
          <w:color w:val="000000" w:themeColor="text1"/>
          <w:sz w:val="28"/>
          <w:szCs w:val="28"/>
        </w:rPr>
        <w:t>.</w:t>
      </w:r>
      <w:r w:rsidR="000B34F5" w:rsidRPr="00104CC3">
        <w:rPr>
          <w:rFonts w:ascii="標楷體" w:eastAsia="標楷體" w:hAnsi="標楷體" w:hint="eastAsia"/>
          <w:color w:val="000000" w:themeColor="text1"/>
          <w:sz w:val="28"/>
          <w:szCs w:val="28"/>
        </w:rPr>
        <w:t>下列各選項前後「　」內的讀音，其字形完全相</w:t>
      </w:r>
      <w:r w:rsidR="00183B14" w:rsidRPr="00104CC3">
        <w:rPr>
          <w:rFonts w:ascii="標楷體" w:eastAsia="標楷體" w:hAnsi="標楷體" w:hint="eastAsia"/>
          <w:b/>
          <w:color w:val="000000" w:themeColor="text1"/>
          <w:sz w:val="28"/>
          <w:szCs w:val="28"/>
          <w:u w:val="single"/>
        </w:rPr>
        <w:t>異</w:t>
      </w:r>
      <w:r w:rsidR="000B34F5" w:rsidRPr="00104CC3">
        <w:rPr>
          <w:rFonts w:ascii="標楷體" w:eastAsia="標楷體" w:hAnsi="標楷體" w:hint="eastAsia"/>
          <w:color w:val="000000" w:themeColor="text1"/>
          <w:sz w:val="28"/>
          <w:szCs w:val="28"/>
        </w:rPr>
        <w:t>的是：</w:t>
      </w:r>
    </w:p>
    <w:p w:rsidR="00A779D5" w:rsidRPr="00104CC3" w:rsidRDefault="00A779D5"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r w:rsidR="000B34F5" w:rsidRPr="00104CC3">
        <w:rPr>
          <w:rFonts w:ascii="標楷體" w:eastAsia="標楷體" w:hAnsi="標楷體" w:hint="eastAsia"/>
          <w:color w:val="000000" w:themeColor="text1"/>
          <w:sz w:val="28"/>
          <w:szCs w:val="28"/>
        </w:rPr>
        <w:t>「ㄗㄤ」懋循《元曲選》 ／陟罰「ㄗㄤ」否／人謀不「ㄗㄤ」</w:t>
      </w:r>
    </w:p>
    <w:p w:rsidR="00A779D5" w:rsidRPr="00104CC3" w:rsidRDefault="00A779D5"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0B34F5" w:rsidRPr="00104CC3">
        <w:rPr>
          <w:rFonts w:ascii="標楷體" w:eastAsia="標楷體" w:hAnsi="標楷體" w:hint="eastAsia"/>
          <w:color w:val="000000" w:themeColor="text1"/>
          <w:sz w:val="28"/>
          <w:szCs w:val="28"/>
        </w:rPr>
        <w:t>「ㄅㄧㄢ」長莫及</w:t>
      </w:r>
      <w:bookmarkStart w:id="27" w:name="_Hlk6757777"/>
      <w:r w:rsidR="000B34F5" w:rsidRPr="00104CC3">
        <w:rPr>
          <w:rFonts w:ascii="標楷體" w:eastAsia="標楷體" w:hAnsi="標楷體" w:hint="eastAsia"/>
          <w:color w:val="000000" w:themeColor="text1"/>
          <w:sz w:val="28"/>
          <w:szCs w:val="28"/>
        </w:rPr>
        <w:t>／</w:t>
      </w:r>
      <w:bookmarkEnd w:id="27"/>
      <w:r w:rsidR="000B34F5" w:rsidRPr="00104CC3">
        <w:rPr>
          <w:rFonts w:ascii="標楷體" w:eastAsia="標楷體" w:hAnsi="標楷體" w:hint="eastAsia"/>
          <w:color w:val="000000" w:themeColor="text1"/>
          <w:sz w:val="28"/>
          <w:szCs w:val="28"/>
        </w:rPr>
        <w:t>「ㄅㄧㄢ」辟入裡／猛敲「ㄅㄧㄢ」鼓</w:t>
      </w:r>
    </w:p>
    <w:p w:rsidR="00A779D5" w:rsidRPr="00104CC3" w:rsidRDefault="00A779D5"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w:t>
      </w:r>
      <w:r w:rsidR="000B34F5" w:rsidRPr="00104CC3">
        <w:rPr>
          <w:rFonts w:ascii="標楷體" w:eastAsia="標楷體" w:hAnsi="標楷體" w:hint="eastAsia"/>
          <w:color w:val="000000" w:themeColor="text1"/>
          <w:sz w:val="28"/>
          <w:szCs w:val="28"/>
        </w:rPr>
        <w:t>「ㄗㄞˋ」歌</w:t>
      </w:r>
      <w:bookmarkStart w:id="28" w:name="_Hlk6757504"/>
      <w:r w:rsidR="000B34F5" w:rsidRPr="00104CC3">
        <w:rPr>
          <w:rFonts w:ascii="標楷體" w:eastAsia="標楷體" w:hAnsi="標楷體" w:hint="eastAsia"/>
          <w:color w:val="000000" w:themeColor="text1"/>
          <w:sz w:val="28"/>
          <w:szCs w:val="28"/>
        </w:rPr>
        <w:t>「ㄗㄞˋ」</w:t>
      </w:r>
      <w:bookmarkEnd w:id="28"/>
      <w:r w:rsidR="000B34F5" w:rsidRPr="00104CC3">
        <w:rPr>
          <w:rFonts w:ascii="標楷體" w:eastAsia="標楷體" w:hAnsi="標楷體" w:hint="eastAsia"/>
          <w:color w:val="000000" w:themeColor="text1"/>
          <w:sz w:val="28"/>
          <w:szCs w:val="28"/>
        </w:rPr>
        <w:t>舞／千「ㄗㄞˇ」難逢／怨聲「ㄗㄞˋ」道</w:t>
      </w:r>
    </w:p>
    <w:p w:rsidR="00A779D5" w:rsidRPr="00104CC3" w:rsidRDefault="00A779D5"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r w:rsidR="0059633F" w:rsidRPr="00104CC3">
        <w:rPr>
          <w:rFonts w:ascii="標楷體" w:eastAsia="標楷體" w:hAnsi="標楷體" w:hint="eastAsia"/>
          <w:color w:val="000000" w:themeColor="text1"/>
          <w:sz w:val="28"/>
          <w:szCs w:val="28"/>
        </w:rPr>
        <w:t>形同</w:t>
      </w:r>
      <w:bookmarkStart w:id="29" w:name="_Hlk6757793"/>
      <w:r w:rsidR="0059633F" w:rsidRPr="00104CC3">
        <w:rPr>
          <w:rFonts w:ascii="標楷體" w:eastAsia="標楷體" w:hAnsi="標楷體" w:hint="eastAsia"/>
          <w:color w:val="000000" w:themeColor="text1"/>
          <w:sz w:val="28"/>
          <w:szCs w:val="28"/>
        </w:rPr>
        <w:t>「ㄇㄛˋ」</w:t>
      </w:r>
      <w:bookmarkEnd w:id="29"/>
      <w:r w:rsidR="0059633F" w:rsidRPr="00104CC3">
        <w:rPr>
          <w:rFonts w:ascii="標楷體" w:eastAsia="標楷體" w:hAnsi="標楷體" w:hint="eastAsia"/>
          <w:color w:val="000000" w:themeColor="text1"/>
          <w:sz w:val="28"/>
          <w:szCs w:val="28"/>
        </w:rPr>
        <w:t>路，／「ㄇㄛˋ」不關心／「ㄇㄛˋ  ㄇㄛˋ」無語</w:t>
      </w:r>
    </w:p>
    <w:p w:rsidR="00A779D5" w:rsidRPr="00104CC3" w:rsidRDefault="00A779D5"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（E）</w:t>
      </w:r>
      <w:r w:rsidR="00183B14" w:rsidRPr="00104CC3">
        <w:rPr>
          <w:rFonts w:ascii="標楷體" w:eastAsia="標楷體" w:hAnsi="標楷體" w:hint="eastAsia"/>
          <w:color w:val="000000" w:themeColor="text1"/>
          <w:sz w:val="28"/>
          <w:szCs w:val="28"/>
        </w:rPr>
        <w:t>曲徑通</w:t>
      </w:r>
      <w:bookmarkStart w:id="30" w:name="_Hlk6758333"/>
      <w:r w:rsidR="00183B14" w:rsidRPr="00104CC3">
        <w:rPr>
          <w:rFonts w:ascii="標楷體" w:eastAsia="標楷體" w:hAnsi="標楷體" w:hint="eastAsia"/>
          <w:color w:val="000000" w:themeColor="text1"/>
          <w:sz w:val="28"/>
          <w:szCs w:val="28"/>
        </w:rPr>
        <w:t>「一ㄡ」</w:t>
      </w:r>
      <w:bookmarkEnd w:id="30"/>
      <w:r w:rsidR="0059633F" w:rsidRPr="00104CC3">
        <w:rPr>
          <w:rFonts w:ascii="標楷體" w:eastAsia="標楷體" w:hAnsi="標楷體" w:hint="eastAsia"/>
          <w:color w:val="000000" w:themeColor="text1"/>
          <w:sz w:val="28"/>
          <w:szCs w:val="28"/>
        </w:rPr>
        <w:t>／</w:t>
      </w:r>
      <w:r w:rsidR="00183B14" w:rsidRPr="00104CC3">
        <w:rPr>
          <w:rFonts w:ascii="標楷體" w:eastAsia="標楷體" w:hAnsi="標楷體" w:hint="eastAsia"/>
          <w:color w:val="000000" w:themeColor="text1"/>
          <w:sz w:val="28"/>
          <w:szCs w:val="28"/>
        </w:rPr>
        <w:t>「一ㄡ」然神往</w:t>
      </w:r>
      <w:r w:rsidR="0059633F" w:rsidRPr="00104CC3">
        <w:rPr>
          <w:rFonts w:ascii="標楷體" w:eastAsia="標楷體" w:hAnsi="標楷體" w:hint="eastAsia"/>
          <w:color w:val="000000" w:themeColor="text1"/>
          <w:sz w:val="28"/>
          <w:szCs w:val="28"/>
        </w:rPr>
        <w:t>／</w:t>
      </w:r>
      <w:r w:rsidR="00183B14" w:rsidRPr="00104CC3">
        <w:rPr>
          <w:rFonts w:ascii="標楷體" w:eastAsia="標楷體" w:hAnsi="標楷體" w:hint="eastAsia"/>
          <w:color w:val="000000" w:themeColor="text1"/>
          <w:sz w:val="28"/>
          <w:szCs w:val="28"/>
        </w:rPr>
        <w:t>「一ㄡ  一ㄡ」流恨似長淮</w:t>
      </w:r>
    </w:p>
    <w:p w:rsidR="001B51A2" w:rsidRPr="00104CC3" w:rsidRDefault="0064504B" w:rsidP="001B51A2">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39</w:t>
      </w:r>
      <w:r w:rsidR="004E4382" w:rsidRPr="00104CC3">
        <w:rPr>
          <w:rFonts w:ascii="標楷體" w:eastAsia="標楷體" w:hAnsi="標楷體" w:hint="eastAsia"/>
          <w:color w:val="000000" w:themeColor="text1"/>
          <w:sz w:val="28"/>
          <w:szCs w:val="28"/>
        </w:rPr>
        <w:t>.</w:t>
      </w:r>
      <w:r w:rsidR="001B51A2" w:rsidRPr="00104CC3">
        <w:rPr>
          <w:rFonts w:ascii="標楷體" w:eastAsia="標楷體" w:hAnsi="標楷體" w:hint="eastAsia"/>
          <w:color w:val="000000" w:themeColor="text1"/>
          <w:sz w:val="28"/>
          <w:szCs w:val="28"/>
        </w:rPr>
        <w:t>國文課，老師抄錄一段</w:t>
      </w:r>
      <w:r w:rsidR="009A53BE" w:rsidRPr="00104CC3">
        <w:rPr>
          <w:rFonts w:ascii="標楷體" w:eastAsia="標楷體" w:hAnsi="標楷體" w:hint="eastAsia"/>
          <w:color w:val="000000" w:themeColor="text1"/>
          <w:sz w:val="28"/>
          <w:szCs w:val="28"/>
        </w:rPr>
        <w:t>布魯克</w:t>
      </w:r>
      <w:r w:rsidR="001B51A2" w:rsidRPr="00104CC3">
        <w:rPr>
          <w:rFonts w:ascii="標楷體" w:eastAsia="標楷體" w:hAnsi="標楷體" w:hint="eastAsia"/>
          <w:color w:val="000000" w:themeColor="text1"/>
          <w:sz w:val="28"/>
          <w:szCs w:val="28"/>
        </w:rPr>
        <w:t>所寫的作文內容，並讓大家討論</w:t>
      </w:r>
      <w:r w:rsidR="0056704B" w:rsidRPr="00104CC3">
        <w:rPr>
          <w:rFonts w:ascii="標楷體" w:eastAsia="標楷體" w:hAnsi="標楷體" w:hint="eastAsia"/>
          <w:color w:val="000000" w:themeColor="text1"/>
          <w:sz w:val="28"/>
          <w:szCs w:val="28"/>
        </w:rPr>
        <w:t>畫線處</w:t>
      </w:r>
      <w:r w:rsidR="001B51A2" w:rsidRPr="00104CC3">
        <w:rPr>
          <w:rFonts w:ascii="標楷體" w:eastAsia="標楷體" w:hAnsi="標楷體" w:hint="eastAsia"/>
          <w:color w:val="000000" w:themeColor="text1"/>
          <w:sz w:val="28"/>
          <w:szCs w:val="28"/>
        </w:rPr>
        <w:t>成語的</w:t>
      </w:r>
      <w:r w:rsidR="00D32ECA" w:rsidRPr="00104CC3">
        <w:rPr>
          <w:rFonts w:ascii="標楷體" w:eastAsia="標楷體" w:hAnsi="標楷體" w:hint="eastAsia"/>
          <w:color w:val="000000" w:themeColor="text1"/>
          <w:sz w:val="28"/>
          <w:szCs w:val="28"/>
        </w:rPr>
        <w:t>出處、</w:t>
      </w:r>
      <w:r w:rsidR="0078756A" w:rsidRPr="00104CC3">
        <w:rPr>
          <w:rFonts w:ascii="標楷體" w:eastAsia="標楷體" w:hAnsi="標楷體" w:hint="eastAsia"/>
          <w:color w:val="000000" w:themeColor="text1"/>
          <w:sz w:val="28"/>
          <w:szCs w:val="28"/>
        </w:rPr>
        <w:t>解釋</w:t>
      </w:r>
      <w:r w:rsidR="00AB4E0F" w:rsidRPr="00104CC3">
        <w:rPr>
          <w:rFonts w:ascii="標楷體" w:eastAsia="標楷體" w:hAnsi="標楷體" w:hint="eastAsia"/>
          <w:color w:val="000000" w:themeColor="text1"/>
          <w:sz w:val="28"/>
          <w:szCs w:val="28"/>
        </w:rPr>
        <w:t>或用法是否正確</w:t>
      </w:r>
      <w:r w:rsidR="001B51A2" w:rsidRPr="00104CC3">
        <w:rPr>
          <w:rFonts w:ascii="標楷體" w:eastAsia="標楷體" w:hAnsi="標楷體" w:hint="eastAsia"/>
          <w:color w:val="000000" w:themeColor="text1"/>
          <w:sz w:val="28"/>
          <w:szCs w:val="28"/>
        </w:rPr>
        <w:t>，</w:t>
      </w:r>
      <w:r w:rsidR="00AB4E0F" w:rsidRPr="00104CC3">
        <w:rPr>
          <w:rFonts w:ascii="標楷體" w:eastAsia="標楷體" w:hAnsi="標楷體" w:hint="eastAsia"/>
          <w:color w:val="000000" w:themeColor="text1"/>
          <w:sz w:val="28"/>
          <w:szCs w:val="28"/>
        </w:rPr>
        <w:t>何者</w:t>
      </w:r>
      <w:r w:rsidR="001B51A2" w:rsidRPr="00104CC3">
        <w:rPr>
          <w:rFonts w:ascii="標楷體" w:eastAsia="標楷體" w:hAnsi="標楷體" w:hint="eastAsia"/>
          <w:color w:val="000000" w:themeColor="text1"/>
          <w:sz w:val="28"/>
          <w:szCs w:val="28"/>
        </w:rPr>
        <w:t>的說明正確？</w:t>
      </w:r>
    </w:p>
    <w:p w:rsidR="001B51A2" w:rsidRPr="00104CC3" w:rsidRDefault="001B51A2" w:rsidP="00DE3E1D">
      <w:pPr>
        <w:pBdr>
          <w:top w:val="single" w:sz="4" w:space="1" w:color="auto"/>
          <w:left w:val="single" w:sz="4" w:space="4" w:color="auto"/>
          <w:bottom w:val="single" w:sz="4" w:space="1" w:color="auto"/>
          <w:right w:val="single" w:sz="4" w:space="4" w:color="auto"/>
        </w:pBdr>
        <w:spacing w:beforeLines="50" w:before="180" w:afterLines="50" w:after="180" w:line="400" w:lineRule="exact"/>
        <w:ind w:firstLineChars="200" w:firstLine="560"/>
        <w:rPr>
          <w:rFonts w:ascii="新細明體" w:hAnsi="新細明體"/>
          <w:color w:val="000000" w:themeColor="text1"/>
          <w:sz w:val="28"/>
          <w:szCs w:val="28"/>
        </w:rPr>
      </w:pPr>
      <w:r w:rsidRPr="00104CC3">
        <w:rPr>
          <w:rFonts w:ascii="新細明體" w:hAnsi="新細明體" w:hint="eastAsia"/>
          <w:color w:val="000000" w:themeColor="text1"/>
          <w:sz w:val="28"/>
          <w:szCs w:val="28"/>
        </w:rPr>
        <w:t>為尋找靈感，我背起行囊去漫遊，穿越了令人掩鼻而過的垃圾山，竟</w:t>
      </w:r>
      <w:r w:rsidRPr="00104CC3">
        <w:rPr>
          <w:rFonts w:ascii="新細明體" w:hAnsi="新細明體" w:hint="eastAsia"/>
          <w:color w:val="000000" w:themeColor="text1"/>
          <w:sz w:val="28"/>
          <w:szCs w:val="28"/>
          <w:u w:val="single"/>
        </w:rPr>
        <w:t>柳暗花明</w:t>
      </w:r>
      <w:r w:rsidRPr="00104CC3">
        <w:rPr>
          <w:rFonts w:ascii="新細明體" w:hAnsi="新細明體" w:hint="eastAsia"/>
          <w:color w:val="000000" w:themeColor="text1"/>
          <w:sz w:val="28"/>
          <w:szCs w:val="28"/>
        </w:rPr>
        <w:t>般來到了恬靜的小村莊。望著</w:t>
      </w:r>
      <w:r w:rsidRPr="00104CC3">
        <w:rPr>
          <w:rFonts w:ascii="新細明體" w:hAnsi="新細明體" w:hint="eastAsia"/>
          <w:color w:val="000000" w:themeColor="text1"/>
          <w:sz w:val="28"/>
          <w:szCs w:val="28"/>
          <w:u w:val="single"/>
        </w:rPr>
        <w:t>蒸蒸日上</w:t>
      </w:r>
      <w:r w:rsidRPr="00104CC3">
        <w:rPr>
          <w:rFonts w:ascii="新細明體" w:hAnsi="新細明體" w:hint="eastAsia"/>
          <w:color w:val="000000" w:themeColor="text1"/>
          <w:sz w:val="28"/>
          <w:szCs w:val="28"/>
        </w:rPr>
        <w:t>的炊煙，我心想：若能定居於此，必定文思泉湧，</w:t>
      </w:r>
      <w:r w:rsidRPr="00104CC3">
        <w:rPr>
          <w:rFonts w:ascii="新細明體" w:hAnsi="新細明體" w:hint="eastAsia"/>
          <w:color w:val="000000" w:themeColor="text1"/>
          <w:sz w:val="28"/>
          <w:szCs w:val="28"/>
          <w:u w:val="single"/>
        </w:rPr>
        <w:t>意到筆隨</w:t>
      </w:r>
      <w:r w:rsidRPr="00104CC3">
        <w:rPr>
          <w:rFonts w:ascii="新細明體" w:hAnsi="新細明體" w:hint="eastAsia"/>
          <w:color w:val="000000" w:themeColor="text1"/>
          <w:sz w:val="28"/>
          <w:szCs w:val="28"/>
        </w:rPr>
        <w:t>，不像都會裡</w:t>
      </w:r>
      <w:r w:rsidRPr="00104CC3">
        <w:rPr>
          <w:rFonts w:ascii="新細明體" w:hAnsi="新細明體" w:hint="eastAsia"/>
          <w:color w:val="000000" w:themeColor="text1"/>
          <w:sz w:val="28"/>
          <w:szCs w:val="28"/>
          <w:u w:val="single"/>
        </w:rPr>
        <w:t>聲色犬馬</w:t>
      </w:r>
      <w:r w:rsidRPr="00104CC3">
        <w:rPr>
          <w:rFonts w:ascii="新細明體" w:hAnsi="新細明體" w:hint="eastAsia"/>
          <w:color w:val="000000" w:themeColor="text1"/>
          <w:sz w:val="28"/>
          <w:szCs w:val="28"/>
        </w:rPr>
        <w:t>，感官氾濫，物慾橫流，令人</w:t>
      </w:r>
      <w:r w:rsidRPr="00104CC3">
        <w:rPr>
          <w:rFonts w:ascii="新細明體" w:hAnsi="新細明體" w:hint="eastAsia"/>
          <w:color w:val="000000" w:themeColor="text1"/>
          <w:sz w:val="28"/>
          <w:szCs w:val="28"/>
          <w:u w:val="single"/>
        </w:rPr>
        <w:t>生氣蓬勃</w:t>
      </w:r>
      <w:r w:rsidRPr="00104CC3">
        <w:rPr>
          <w:rFonts w:ascii="新細明體" w:hAnsi="新細明體" w:hint="eastAsia"/>
          <w:color w:val="000000" w:themeColor="text1"/>
          <w:sz w:val="28"/>
          <w:szCs w:val="28"/>
        </w:rPr>
        <w:t>。</w:t>
      </w:r>
    </w:p>
    <w:p w:rsidR="001B51A2" w:rsidRPr="00104CC3" w:rsidRDefault="001B51A2" w:rsidP="001B51A2">
      <w:pPr>
        <w:spacing w:line="400" w:lineRule="exact"/>
        <w:ind w:left="560" w:hangingChars="200" w:hanging="560"/>
        <w:rPr>
          <w:rFonts w:ascii="標楷體" w:eastAsia="標楷體" w:hAnsi="標楷體"/>
          <w:color w:val="000000" w:themeColor="text1"/>
          <w:sz w:val="28"/>
          <w:szCs w:val="28"/>
        </w:rPr>
      </w:pPr>
      <w:bookmarkStart w:id="31" w:name="_Hlk7982291"/>
      <w:r w:rsidRPr="00104CC3">
        <w:rPr>
          <w:rFonts w:ascii="標楷體" w:eastAsia="標楷體" w:hAnsi="標楷體" w:hint="eastAsia"/>
          <w:color w:val="000000" w:themeColor="text1"/>
          <w:sz w:val="28"/>
          <w:szCs w:val="28"/>
        </w:rPr>
        <w:t>（A）</w:t>
      </w:r>
      <w:r w:rsidR="009A53BE" w:rsidRPr="00104CC3">
        <w:rPr>
          <w:rFonts w:ascii="標楷體" w:eastAsia="標楷體" w:hAnsi="標楷體" w:hint="eastAsia"/>
          <w:color w:val="000000" w:themeColor="text1"/>
          <w:sz w:val="28"/>
          <w:szCs w:val="28"/>
        </w:rPr>
        <w:t>羅賓</w:t>
      </w:r>
      <w:r w:rsidRPr="00104CC3">
        <w:rPr>
          <w:rFonts w:ascii="標楷體" w:eastAsia="標楷體" w:hAnsi="標楷體" w:hint="eastAsia"/>
          <w:color w:val="000000" w:themeColor="text1"/>
          <w:sz w:val="28"/>
          <w:szCs w:val="28"/>
        </w:rPr>
        <w:t>：「柳暗花明」這一成語出自於</w:t>
      </w:r>
      <w:r w:rsidR="008561EB" w:rsidRPr="00104CC3">
        <w:rPr>
          <w:rFonts w:ascii="標楷體" w:eastAsia="標楷體" w:hAnsi="標楷體" w:hint="eastAsia"/>
          <w:color w:val="000000" w:themeColor="text1"/>
          <w:sz w:val="28"/>
          <w:szCs w:val="28"/>
        </w:rPr>
        <w:t>陸游</w:t>
      </w:r>
      <w:r w:rsidRPr="00104CC3">
        <w:rPr>
          <w:rFonts w:ascii="標楷體" w:eastAsia="標楷體" w:hAnsi="標楷體" w:hint="eastAsia"/>
          <w:color w:val="000000" w:themeColor="text1"/>
          <w:sz w:val="28"/>
          <w:szCs w:val="28"/>
        </w:rPr>
        <w:t>的詩句：「山重水複疑無路，柳暗花明又一村」</w:t>
      </w:r>
    </w:p>
    <w:p w:rsidR="001B51A2" w:rsidRPr="00104CC3" w:rsidRDefault="001B51A2" w:rsidP="001B51A2">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9A53BE" w:rsidRPr="00104CC3">
        <w:rPr>
          <w:rFonts w:ascii="標楷體" w:eastAsia="標楷體" w:hAnsi="標楷體" w:hint="eastAsia"/>
          <w:color w:val="000000" w:themeColor="text1"/>
          <w:sz w:val="28"/>
          <w:szCs w:val="28"/>
        </w:rPr>
        <w:t>騙人布</w:t>
      </w:r>
      <w:r w:rsidRPr="00104CC3">
        <w:rPr>
          <w:rFonts w:ascii="標楷體" w:eastAsia="標楷體" w:hAnsi="標楷體" w:hint="eastAsia"/>
          <w:color w:val="000000" w:themeColor="text1"/>
          <w:sz w:val="28"/>
          <w:szCs w:val="28"/>
        </w:rPr>
        <w:t>：「蒸蒸日上」</w:t>
      </w:r>
      <w:r w:rsidR="00AB4E0F" w:rsidRPr="00104CC3">
        <w:rPr>
          <w:rFonts w:ascii="標楷體" w:eastAsia="標楷體" w:hAnsi="標楷體" w:hint="eastAsia"/>
          <w:color w:val="000000" w:themeColor="text1"/>
          <w:sz w:val="28"/>
          <w:szCs w:val="28"/>
        </w:rPr>
        <w:t>可</w:t>
      </w:r>
      <w:r w:rsidR="00940D93" w:rsidRPr="00104CC3">
        <w:rPr>
          <w:rFonts w:ascii="標楷體" w:eastAsia="標楷體" w:hAnsi="標楷體" w:hint="eastAsia"/>
          <w:color w:val="000000" w:themeColor="text1"/>
          <w:sz w:val="28"/>
          <w:szCs w:val="28"/>
        </w:rPr>
        <w:t>用以</w:t>
      </w:r>
      <w:r w:rsidRPr="00104CC3">
        <w:rPr>
          <w:rFonts w:ascii="標楷體" w:eastAsia="標楷體" w:hAnsi="標楷體" w:hint="eastAsia"/>
          <w:color w:val="000000" w:themeColor="text1"/>
          <w:sz w:val="28"/>
          <w:szCs w:val="28"/>
        </w:rPr>
        <w:t>形容炊煙緩緩上升</w:t>
      </w:r>
    </w:p>
    <w:p w:rsidR="001B51A2" w:rsidRPr="00104CC3" w:rsidRDefault="001B51A2" w:rsidP="001B51A2">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w:t>
      </w:r>
      <w:r w:rsidR="009A53BE" w:rsidRPr="00104CC3">
        <w:rPr>
          <w:rFonts w:ascii="標楷體" w:eastAsia="標楷體" w:hAnsi="標楷體" w:hint="eastAsia"/>
          <w:color w:val="000000" w:themeColor="text1"/>
          <w:sz w:val="28"/>
          <w:szCs w:val="28"/>
        </w:rPr>
        <w:t>娜美</w:t>
      </w:r>
      <w:r w:rsidRPr="00104CC3">
        <w:rPr>
          <w:rFonts w:ascii="標楷體" w:eastAsia="標楷體" w:hAnsi="標楷體" w:hint="eastAsia"/>
          <w:color w:val="000000" w:themeColor="text1"/>
          <w:sz w:val="28"/>
          <w:szCs w:val="28"/>
        </w:rPr>
        <w:t>：「意到筆隨」與〈蘭亭集序〉裡的「情隨事遷」意</w:t>
      </w:r>
      <w:r w:rsidR="00940D93" w:rsidRPr="00104CC3">
        <w:rPr>
          <w:rFonts w:ascii="標楷體" w:eastAsia="標楷體" w:hAnsi="標楷體" w:hint="eastAsia"/>
          <w:color w:val="000000" w:themeColor="text1"/>
          <w:sz w:val="28"/>
          <w:szCs w:val="28"/>
        </w:rPr>
        <w:t>思相</w:t>
      </w:r>
      <w:r w:rsidRPr="00104CC3">
        <w:rPr>
          <w:rFonts w:ascii="標楷體" w:eastAsia="標楷體" w:hAnsi="標楷體" w:hint="eastAsia"/>
          <w:color w:val="000000" w:themeColor="text1"/>
          <w:sz w:val="28"/>
          <w:szCs w:val="28"/>
        </w:rPr>
        <w:t>同，都用以形容人們的情感會隨著外在事物而改變</w:t>
      </w:r>
      <w:r w:rsidR="00AB4E0F" w:rsidRPr="00104CC3">
        <w:rPr>
          <w:rFonts w:ascii="標楷體" w:eastAsia="標楷體" w:hAnsi="標楷體" w:hint="eastAsia"/>
          <w:color w:val="000000" w:themeColor="text1"/>
          <w:sz w:val="28"/>
          <w:szCs w:val="28"/>
        </w:rPr>
        <w:t>，因此，此成語</w:t>
      </w:r>
      <w:r w:rsidR="00C8564D" w:rsidRPr="00104CC3">
        <w:rPr>
          <w:rFonts w:ascii="標楷體" w:eastAsia="標楷體" w:hAnsi="標楷體" w:hint="eastAsia"/>
          <w:color w:val="000000" w:themeColor="text1"/>
          <w:sz w:val="28"/>
          <w:szCs w:val="28"/>
        </w:rPr>
        <w:t>有</w:t>
      </w:r>
      <w:r w:rsidR="00AB4E0F" w:rsidRPr="00104CC3">
        <w:rPr>
          <w:rFonts w:ascii="標楷體" w:eastAsia="標楷體" w:hAnsi="標楷體" w:hint="eastAsia"/>
          <w:color w:val="000000" w:themeColor="text1"/>
          <w:sz w:val="28"/>
          <w:szCs w:val="28"/>
        </w:rPr>
        <w:t>誤用</w:t>
      </w:r>
      <w:r w:rsidR="00C8564D" w:rsidRPr="00104CC3">
        <w:rPr>
          <w:rFonts w:ascii="標楷體" w:eastAsia="標楷體" w:hAnsi="標楷體" w:hint="eastAsia"/>
          <w:color w:val="000000" w:themeColor="text1"/>
          <w:sz w:val="28"/>
          <w:szCs w:val="28"/>
        </w:rPr>
        <w:t>情形</w:t>
      </w:r>
    </w:p>
    <w:p w:rsidR="001B51A2" w:rsidRPr="00104CC3" w:rsidRDefault="001B51A2" w:rsidP="001B51A2">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r w:rsidR="008E724F" w:rsidRPr="00104CC3">
        <w:rPr>
          <w:rFonts w:ascii="標楷體" w:eastAsia="標楷體" w:hAnsi="標楷體" w:hint="eastAsia"/>
          <w:color w:val="000000" w:themeColor="text1"/>
          <w:sz w:val="28"/>
          <w:szCs w:val="28"/>
        </w:rPr>
        <w:t>香吉士</w:t>
      </w:r>
      <w:r w:rsidRPr="00104CC3">
        <w:rPr>
          <w:rFonts w:ascii="標楷體" w:eastAsia="標楷體" w:hAnsi="標楷體" w:hint="eastAsia"/>
          <w:color w:val="000000" w:themeColor="text1"/>
          <w:sz w:val="28"/>
          <w:szCs w:val="28"/>
        </w:rPr>
        <w:t>：</w:t>
      </w:r>
      <w:r w:rsidR="00DA08B5" w:rsidRPr="00104CC3">
        <w:rPr>
          <w:rFonts w:ascii="標楷體" w:eastAsia="標楷體" w:hAnsi="標楷體" w:hint="eastAsia"/>
          <w:color w:val="000000" w:themeColor="text1"/>
          <w:sz w:val="28"/>
          <w:szCs w:val="28"/>
        </w:rPr>
        <w:t>「聲色犬馬」用以比喻嗜好歌聲、美色、養狗、騎馬等的荒淫享樂</w:t>
      </w:r>
      <w:r w:rsidR="00DA08B5" w:rsidRPr="00104CC3">
        <w:rPr>
          <w:rFonts w:ascii="標楷體" w:eastAsia="標楷體" w:hAnsi="標楷體"/>
          <w:color w:val="000000" w:themeColor="text1"/>
          <w:sz w:val="28"/>
          <w:szCs w:val="28"/>
        </w:rPr>
        <w:t xml:space="preserve"> </w:t>
      </w:r>
    </w:p>
    <w:p w:rsidR="001B51A2" w:rsidRPr="00104CC3" w:rsidRDefault="001B51A2" w:rsidP="001B51A2">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（E）</w:t>
      </w:r>
      <w:r w:rsidR="008E724F" w:rsidRPr="00104CC3">
        <w:rPr>
          <w:rFonts w:ascii="標楷體" w:eastAsia="標楷體" w:hAnsi="標楷體" w:hint="eastAsia"/>
          <w:color w:val="000000" w:themeColor="text1"/>
          <w:sz w:val="28"/>
          <w:szCs w:val="28"/>
        </w:rPr>
        <w:t>索隆</w:t>
      </w:r>
      <w:r w:rsidR="00DA08B5" w:rsidRPr="00104CC3">
        <w:rPr>
          <w:rFonts w:ascii="標楷體" w:eastAsia="標楷體" w:hAnsi="標楷體" w:hint="eastAsia"/>
          <w:color w:val="000000" w:themeColor="text1"/>
          <w:sz w:val="28"/>
          <w:szCs w:val="28"/>
        </w:rPr>
        <w:t>：「生氣蓬勃」</w:t>
      </w:r>
      <w:r w:rsidR="00940D93" w:rsidRPr="00104CC3">
        <w:rPr>
          <w:rFonts w:ascii="標楷體" w:eastAsia="標楷體" w:hAnsi="標楷體" w:hint="eastAsia"/>
          <w:color w:val="000000" w:themeColor="text1"/>
          <w:sz w:val="28"/>
          <w:szCs w:val="28"/>
        </w:rPr>
        <w:t>用以</w:t>
      </w:r>
      <w:r w:rsidR="00DA08B5" w:rsidRPr="00104CC3">
        <w:rPr>
          <w:rFonts w:ascii="標楷體" w:eastAsia="標楷體" w:hAnsi="標楷體" w:hint="eastAsia"/>
          <w:color w:val="000000" w:themeColor="text1"/>
          <w:sz w:val="28"/>
          <w:szCs w:val="28"/>
        </w:rPr>
        <w:t>形容內心的憤怒</w:t>
      </w:r>
    </w:p>
    <w:p w:rsidR="005432AA" w:rsidRPr="00104CC3" w:rsidRDefault="005432AA" w:rsidP="00AE4E77">
      <w:pPr>
        <w:spacing w:line="400" w:lineRule="exact"/>
        <w:ind w:left="560" w:hangingChars="200" w:hanging="560"/>
        <w:rPr>
          <w:rFonts w:ascii="標楷體" w:eastAsia="標楷體" w:hAnsi="標楷體"/>
          <w:color w:val="000000" w:themeColor="text1"/>
          <w:sz w:val="28"/>
          <w:szCs w:val="28"/>
        </w:rPr>
      </w:pPr>
      <w:bookmarkStart w:id="32" w:name="_Hlk493926543"/>
      <w:bookmarkStart w:id="33" w:name="_Hlk493926238"/>
      <w:bookmarkEnd w:id="31"/>
      <w:r w:rsidRPr="00104CC3">
        <w:rPr>
          <w:rFonts w:ascii="標楷體" w:eastAsia="標楷體" w:hAnsi="標楷體" w:hint="eastAsia"/>
          <w:color w:val="000000" w:themeColor="text1"/>
          <w:sz w:val="28"/>
          <w:szCs w:val="28"/>
        </w:rPr>
        <w:t>4</w:t>
      </w:r>
      <w:r w:rsidR="0064504B" w:rsidRPr="00104CC3">
        <w:rPr>
          <w:rFonts w:ascii="標楷體" w:eastAsia="標楷體" w:hAnsi="標楷體" w:hint="eastAsia"/>
          <w:color w:val="000000" w:themeColor="text1"/>
          <w:sz w:val="28"/>
          <w:szCs w:val="28"/>
        </w:rPr>
        <w:t>0</w:t>
      </w:r>
      <w:r w:rsidRPr="00104CC3">
        <w:rPr>
          <w:rFonts w:ascii="標楷體" w:eastAsia="標楷體" w:hAnsi="標楷體" w:hint="eastAsia"/>
          <w:color w:val="000000" w:themeColor="text1"/>
          <w:sz w:val="28"/>
          <w:szCs w:val="28"/>
        </w:rPr>
        <w:t>.</w:t>
      </w:r>
      <w:r w:rsidR="00171B3B" w:rsidRPr="00104CC3">
        <w:rPr>
          <w:rFonts w:ascii="標楷體" w:eastAsia="標楷體" w:hAnsi="標楷體" w:hint="eastAsia"/>
          <w:color w:val="000000" w:themeColor="text1"/>
          <w:sz w:val="28"/>
          <w:szCs w:val="28"/>
        </w:rPr>
        <w:t>以下「 」中的數字，何者</w:t>
      </w:r>
      <w:r w:rsidR="005F19A2" w:rsidRPr="00104CC3">
        <w:rPr>
          <w:rFonts w:ascii="標楷體" w:eastAsia="標楷體" w:hAnsi="標楷體" w:hint="eastAsia"/>
          <w:color w:val="000000" w:themeColor="text1"/>
          <w:sz w:val="28"/>
          <w:szCs w:val="28"/>
        </w:rPr>
        <w:t>前後皆為實</w:t>
      </w:r>
      <w:r w:rsidR="00171B3B" w:rsidRPr="00104CC3">
        <w:rPr>
          <w:rFonts w:ascii="標楷體" w:eastAsia="標楷體" w:hAnsi="標楷體" w:hint="eastAsia"/>
          <w:color w:val="000000" w:themeColor="text1"/>
          <w:sz w:val="28"/>
          <w:szCs w:val="28"/>
        </w:rPr>
        <w:t>數？</w:t>
      </w:r>
      <w:r w:rsidR="00171B3B" w:rsidRPr="00104CC3">
        <w:rPr>
          <w:rFonts w:ascii="標楷體" w:eastAsia="標楷體" w:hAnsi="標楷體"/>
          <w:color w:val="000000" w:themeColor="text1"/>
          <w:sz w:val="28"/>
          <w:szCs w:val="28"/>
        </w:rPr>
        <w:t xml:space="preserve"> </w:t>
      </w:r>
    </w:p>
    <w:p w:rsidR="005432AA" w:rsidRPr="00104CC3" w:rsidRDefault="005432AA"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r w:rsidR="00171B3B" w:rsidRPr="00104CC3">
        <w:rPr>
          <w:rFonts w:ascii="標楷體" w:eastAsia="標楷體" w:hAnsi="標楷體" w:hint="eastAsia"/>
          <w:color w:val="000000" w:themeColor="text1"/>
          <w:sz w:val="28"/>
          <w:szCs w:val="28"/>
        </w:rPr>
        <w:t>「三」伏天道</w:t>
      </w:r>
      <w:r w:rsidR="005F19A2" w:rsidRPr="00104CC3">
        <w:rPr>
          <w:rFonts w:ascii="標楷體" w:eastAsia="標楷體" w:hAnsi="標楷體" w:hint="eastAsia"/>
          <w:color w:val="000000" w:themeColor="text1"/>
          <w:sz w:val="28"/>
          <w:szCs w:val="28"/>
        </w:rPr>
        <w:t>／我當初將你嫁與他家呵，要你「三」從四德</w:t>
      </w:r>
    </w:p>
    <w:p w:rsidR="005432AA" w:rsidRPr="00104CC3" w:rsidRDefault="005432AA"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FF5BE5" w:rsidRPr="00104CC3">
        <w:rPr>
          <w:rFonts w:ascii="標楷體" w:eastAsia="標楷體" w:hAnsi="標楷體" w:hint="eastAsia"/>
          <w:color w:val="000000" w:themeColor="text1"/>
          <w:sz w:val="28"/>
          <w:szCs w:val="28"/>
        </w:rPr>
        <w:t>這藥死公公的罪名，犯在「十」惡不赦</w:t>
      </w:r>
      <w:r w:rsidR="005F19A2" w:rsidRPr="00104CC3">
        <w:rPr>
          <w:rFonts w:ascii="標楷體" w:eastAsia="標楷體" w:hAnsi="標楷體" w:hint="eastAsia"/>
          <w:color w:val="000000" w:themeColor="text1"/>
          <w:sz w:val="28"/>
          <w:szCs w:val="28"/>
        </w:rPr>
        <w:t>／與天子分憂，「萬」民除害</w:t>
      </w:r>
    </w:p>
    <w:p w:rsidR="005432AA" w:rsidRPr="00104CC3" w:rsidRDefault="005432AA"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w:t>
      </w:r>
      <w:r w:rsidR="00171B3B" w:rsidRPr="00104CC3">
        <w:rPr>
          <w:rFonts w:ascii="標楷體" w:eastAsia="標楷體" w:hAnsi="標楷體" w:hint="eastAsia"/>
          <w:color w:val="000000" w:themeColor="text1"/>
          <w:sz w:val="28"/>
          <w:szCs w:val="28"/>
        </w:rPr>
        <w:t>「六」出冰花滾似綿</w:t>
      </w:r>
      <w:r w:rsidR="005F19A2" w:rsidRPr="00104CC3">
        <w:rPr>
          <w:rFonts w:ascii="標楷體" w:eastAsia="標楷體" w:hAnsi="標楷體" w:hint="eastAsia"/>
          <w:color w:val="000000" w:themeColor="text1"/>
          <w:sz w:val="28"/>
          <w:szCs w:val="28"/>
        </w:rPr>
        <w:t>／飛霜「六」月因鄒衍</w:t>
      </w:r>
    </w:p>
    <w:p w:rsidR="005432AA" w:rsidRPr="00104CC3" w:rsidRDefault="005432AA"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r w:rsidR="005F19A2" w:rsidRPr="00104CC3">
        <w:rPr>
          <w:rFonts w:ascii="標楷體" w:eastAsia="標楷體" w:hAnsi="標楷體" w:hint="eastAsia"/>
          <w:color w:val="000000" w:themeColor="text1"/>
          <w:sz w:val="28"/>
          <w:szCs w:val="28"/>
        </w:rPr>
        <w:t>「</w:t>
      </w:r>
      <w:r w:rsidR="00171B3B" w:rsidRPr="00104CC3">
        <w:rPr>
          <w:rFonts w:ascii="標楷體" w:eastAsia="標楷體" w:hAnsi="標楷體" w:hint="eastAsia"/>
          <w:color w:val="000000" w:themeColor="text1"/>
          <w:sz w:val="28"/>
          <w:szCs w:val="28"/>
        </w:rPr>
        <w:t>三</w:t>
      </w:r>
      <w:r w:rsidR="005F19A2" w:rsidRPr="00104CC3">
        <w:rPr>
          <w:rFonts w:ascii="標楷體" w:eastAsia="標楷體" w:hAnsi="標楷體" w:hint="eastAsia"/>
          <w:color w:val="000000" w:themeColor="text1"/>
          <w:sz w:val="28"/>
          <w:szCs w:val="28"/>
        </w:rPr>
        <w:t>」</w:t>
      </w:r>
      <w:r w:rsidR="00171B3B" w:rsidRPr="00104CC3">
        <w:rPr>
          <w:rFonts w:ascii="標楷體" w:eastAsia="標楷體" w:hAnsi="標楷體" w:hint="eastAsia"/>
          <w:color w:val="000000" w:themeColor="text1"/>
          <w:sz w:val="28"/>
          <w:szCs w:val="28"/>
        </w:rPr>
        <w:t>推六問</w:t>
      </w:r>
      <w:r w:rsidR="005F19A2" w:rsidRPr="00104CC3">
        <w:rPr>
          <w:rFonts w:ascii="標楷體" w:eastAsia="標楷體" w:hAnsi="標楷體" w:hint="eastAsia"/>
          <w:color w:val="000000" w:themeColor="text1"/>
          <w:sz w:val="28"/>
          <w:szCs w:val="28"/>
        </w:rPr>
        <w:t>／皷三通、鑼「三」下科</w:t>
      </w:r>
    </w:p>
    <w:p w:rsidR="005E16E3" w:rsidRPr="00104CC3" w:rsidRDefault="005432AA"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（E）</w:t>
      </w:r>
      <w:r w:rsidR="005F19A2" w:rsidRPr="00104CC3">
        <w:rPr>
          <w:rFonts w:ascii="標楷體" w:eastAsia="標楷體" w:hAnsi="標楷體" w:hint="eastAsia"/>
          <w:color w:val="000000" w:themeColor="text1"/>
          <w:sz w:val="28"/>
          <w:szCs w:val="28"/>
        </w:rPr>
        <w:t>老夫</w:t>
      </w:r>
      <w:r w:rsidR="00171B3B" w:rsidRPr="00104CC3">
        <w:rPr>
          <w:rFonts w:ascii="標楷體" w:eastAsia="標楷體" w:hAnsi="標楷體" w:hint="eastAsia"/>
          <w:color w:val="000000" w:themeColor="text1"/>
          <w:sz w:val="28"/>
          <w:szCs w:val="28"/>
        </w:rPr>
        <w:t>「</w:t>
      </w:r>
      <w:r w:rsidR="005F19A2" w:rsidRPr="00104CC3">
        <w:rPr>
          <w:rFonts w:ascii="標楷體" w:eastAsia="標楷體" w:hAnsi="標楷體" w:hint="eastAsia"/>
          <w:color w:val="000000" w:themeColor="text1"/>
          <w:sz w:val="28"/>
          <w:szCs w:val="28"/>
        </w:rPr>
        <w:t>一</w:t>
      </w:r>
      <w:r w:rsidR="00171B3B" w:rsidRPr="00104CC3">
        <w:rPr>
          <w:rFonts w:ascii="標楷體" w:eastAsia="標楷體" w:hAnsi="標楷體" w:hint="eastAsia"/>
          <w:color w:val="000000" w:themeColor="text1"/>
          <w:sz w:val="28"/>
          <w:szCs w:val="28"/>
        </w:rPr>
        <w:t>」</w:t>
      </w:r>
      <w:r w:rsidR="005F19A2" w:rsidRPr="00104CC3">
        <w:rPr>
          <w:rFonts w:ascii="標楷體" w:eastAsia="標楷體" w:hAnsi="標楷體" w:hint="eastAsia"/>
          <w:color w:val="000000" w:themeColor="text1"/>
          <w:sz w:val="28"/>
          <w:szCs w:val="28"/>
        </w:rPr>
        <w:t>喜一悲／「一」起犯人竇娥，將毒藥致死公公</w:t>
      </w:r>
    </w:p>
    <w:bookmarkEnd w:id="32"/>
    <w:bookmarkEnd w:id="33"/>
    <w:p w:rsidR="002762D1" w:rsidRPr="00104CC3" w:rsidRDefault="005432AA" w:rsidP="002762D1">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4</w:t>
      </w:r>
      <w:r w:rsidR="0064504B" w:rsidRPr="00104CC3">
        <w:rPr>
          <w:rFonts w:ascii="標楷體" w:eastAsia="標楷體" w:hAnsi="標楷體" w:hint="eastAsia"/>
          <w:color w:val="000000" w:themeColor="text1"/>
          <w:sz w:val="28"/>
          <w:szCs w:val="28"/>
        </w:rPr>
        <w:t>1</w:t>
      </w:r>
      <w:r w:rsidR="004E4382" w:rsidRPr="00104CC3">
        <w:rPr>
          <w:rFonts w:ascii="標楷體" w:eastAsia="標楷體" w:hAnsi="標楷體" w:hint="eastAsia"/>
          <w:color w:val="000000" w:themeColor="text1"/>
          <w:sz w:val="28"/>
          <w:szCs w:val="28"/>
        </w:rPr>
        <w:t>.</w:t>
      </w:r>
      <w:bookmarkStart w:id="34" w:name="_Hlk7355830"/>
      <w:r w:rsidR="002762D1" w:rsidRPr="00104CC3">
        <w:rPr>
          <w:rFonts w:ascii="標楷體" w:eastAsia="標楷體" w:hAnsi="標楷體" w:hint="eastAsia"/>
          <w:color w:val="000000" w:themeColor="text1"/>
          <w:sz w:val="28"/>
          <w:szCs w:val="28"/>
        </w:rPr>
        <w:t>下列與元曲有關的稱號，何者說明正確？</w:t>
      </w:r>
    </w:p>
    <w:p w:rsidR="002762D1" w:rsidRPr="00104CC3" w:rsidRDefault="002762D1" w:rsidP="002762D1">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（A）「元曲四大家」：張可久、白樸、馬致遠、鄭光祖</w:t>
      </w:r>
    </w:p>
    <w:p w:rsidR="002762D1" w:rsidRPr="00104CC3" w:rsidRDefault="002762D1" w:rsidP="002762D1">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（B）「元曲雙璧」：關漢卿、張可久</w:t>
      </w:r>
    </w:p>
    <w:p w:rsidR="002762D1" w:rsidRPr="00104CC3" w:rsidRDefault="002762D1" w:rsidP="002762D1">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（C）「曲狀元」：關漢卿</w:t>
      </w:r>
    </w:p>
    <w:p w:rsidR="002762D1" w:rsidRPr="00104CC3" w:rsidRDefault="002762D1" w:rsidP="002762D1">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（D）「曲壇宗匠」：張可久</w:t>
      </w:r>
    </w:p>
    <w:p w:rsidR="005E16E3" w:rsidRPr="00104CC3" w:rsidRDefault="00A779D5"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（E）</w:t>
      </w:r>
      <w:r w:rsidR="002762D1" w:rsidRPr="00104CC3">
        <w:rPr>
          <w:rFonts w:ascii="標楷體" w:eastAsia="標楷體" w:hAnsi="標楷體" w:hint="eastAsia"/>
          <w:color w:val="000000" w:themeColor="text1"/>
          <w:sz w:val="28"/>
          <w:szCs w:val="28"/>
        </w:rPr>
        <w:t>《玉茗堂四夢》：《還魂記》、</w:t>
      </w:r>
      <w:bookmarkStart w:id="35" w:name="_Hlk7469964"/>
      <w:r w:rsidR="002762D1" w:rsidRPr="00104CC3">
        <w:rPr>
          <w:rFonts w:ascii="標楷體" w:eastAsia="標楷體" w:hAnsi="標楷體" w:hint="eastAsia"/>
          <w:color w:val="000000" w:themeColor="text1"/>
          <w:sz w:val="28"/>
          <w:szCs w:val="28"/>
        </w:rPr>
        <w:t>《紫釵記》</w:t>
      </w:r>
      <w:bookmarkEnd w:id="35"/>
      <w:r w:rsidR="002762D1" w:rsidRPr="00104CC3">
        <w:rPr>
          <w:rFonts w:ascii="標楷體" w:eastAsia="標楷體" w:hAnsi="標楷體" w:hint="eastAsia"/>
          <w:color w:val="000000" w:themeColor="text1"/>
          <w:sz w:val="28"/>
          <w:szCs w:val="28"/>
        </w:rPr>
        <w:t>、《南柯記》、《邯鄲記》</w:t>
      </w:r>
    </w:p>
    <w:bookmarkEnd w:id="34"/>
    <w:p w:rsidR="00EF07B6" w:rsidRPr="00104CC3" w:rsidRDefault="00540011"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4</w:t>
      </w:r>
      <w:r w:rsidR="0064504B" w:rsidRPr="00104CC3">
        <w:rPr>
          <w:rFonts w:ascii="標楷體" w:eastAsia="標楷體" w:hAnsi="標楷體" w:hint="eastAsia"/>
          <w:color w:val="000000" w:themeColor="text1"/>
          <w:sz w:val="28"/>
          <w:szCs w:val="28"/>
        </w:rPr>
        <w:t>2</w:t>
      </w:r>
      <w:r w:rsidR="004E4382" w:rsidRPr="00104CC3">
        <w:rPr>
          <w:rFonts w:ascii="標楷體" w:eastAsia="標楷體" w:hAnsi="標楷體" w:hint="eastAsia"/>
          <w:color w:val="000000" w:themeColor="text1"/>
          <w:sz w:val="28"/>
          <w:szCs w:val="28"/>
        </w:rPr>
        <w:t>.</w:t>
      </w:r>
      <w:r w:rsidR="00C51164" w:rsidRPr="00104CC3">
        <w:rPr>
          <w:rFonts w:ascii="標楷體" w:eastAsia="標楷體" w:hAnsi="標楷體" w:hint="eastAsia"/>
          <w:color w:val="000000" w:themeColor="text1"/>
          <w:sz w:val="28"/>
          <w:szCs w:val="28"/>
        </w:rPr>
        <w:t>元明清的</w:t>
      </w:r>
      <w:r w:rsidR="00BE0559" w:rsidRPr="00104CC3">
        <w:rPr>
          <w:rFonts w:ascii="標楷體" w:eastAsia="標楷體" w:hAnsi="標楷體" w:hint="eastAsia"/>
          <w:color w:val="000000" w:themeColor="text1"/>
          <w:sz w:val="28"/>
          <w:szCs w:val="28"/>
        </w:rPr>
        <w:t>劇</w:t>
      </w:r>
      <w:r w:rsidR="00C51164" w:rsidRPr="00104CC3">
        <w:rPr>
          <w:rFonts w:ascii="標楷體" w:eastAsia="標楷體" w:hAnsi="標楷體" w:hint="eastAsia"/>
          <w:color w:val="000000" w:themeColor="text1"/>
          <w:sz w:val="28"/>
          <w:szCs w:val="28"/>
        </w:rPr>
        <w:t>曲作品，多半延續唐代傳奇故事，以下</w:t>
      </w:r>
      <w:r w:rsidR="002C4DD1" w:rsidRPr="00104CC3">
        <w:rPr>
          <w:rFonts w:ascii="標楷體" w:eastAsia="標楷體" w:hAnsi="標楷體" w:hint="eastAsia"/>
          <w:color w:val="000000" w:themeColor="text1"/>
          <w:sz w:val="28"/>
          <w:szCs w:val="28"/>
        </w:rPr>
        <w:t>唐代傳奇與</w:t>
      </w:r>
      <w:r w:rsidR="00AB4E0F" w:rsidRPr="00104CC3">
        <w:rPr>
          <w:rFonts w:ascii="標楷體" w:eastAsia="標楷體" w:hAnsi="標楷體" w:hint="eastAsia"/>
          <w:color w:val="000000" w:themeColor="text1"/>
          <w:sz w:val="28"/>
          <w:szCs w:val="28"/>
        </w:rPr>
        <w:t>劇曲</w:t>
      </w:r>
      <w:r w:rsidR="00C51164" w:rsidRPr="00104CC3">
        <w:rPr>
          <w:rFonts w:ascii="標楷體" w:eastAsia="標楷體" w:hAnsi="標楷體" w:hint="eastAsia"/>
          <w:color w:val="000000" w:themeColor="text1"/>
          <w:sz w:val="28"/>
          <w:szCs w:val="28"/>
        </w:rPr>
        <w:t>作品</w:t>
      </w:r>
      <w:r w:rsidR="00492451" w:rsidRPr="00104CC3">
        <w:rPr>
          <w:rFonts w:ascii="標楷體" w:eastAsia="標楷體" w:hAnsi="標楷體" w:hint="eastAsia"/>
          <w:color w:val="000000" w:themeColor="text1"/>
          <w:sz w:val="28"/>
          <w:szCs w:val="28"/>
        </w:rPr>
        <w:t>名稱</w:t>
      </w:r>
      <w:r w:rsidR="0095402E" w:rsidRPr="00104CC3">
        <w:rPr>
          <w:rFonts w:ascii="標楷體" w:eastAsia="標楷體" w:hAnsi="標楷體" w:hint="eastAsia"/>
          <w:color w:val="000000" w:themeColor="text1"/>
          <w:sz w:val="28"/>
          <w:szCs w:val="28"/>
        </w:rPr>
        <w:t>、作者</w:t>
      </w:r>
      <w:r w:rsidR="00492451" w:rsidRPr="00104CC3">
        <w:rPr>
          <w:rFonts w:ascii="標楷體" w:eastAsia="標楷體" w:hAnsi="標楷體" w:hint="eastAsia"/>
          <w:color w:val="000000" w:themeColor="text1"/>
          <w:sz w:val="28"/>
          <w:szCs w:val="28"/>
        </w:rPr>
        <w:t>、類型</w:t>
      </w:r>
      <w:r w:rsidR="00C51164" w:rsidRPr="00104CC3">
        <w:rPr>
          <w:rFonts w:ascii="標楷體" w:eastAsia="標楷體" w:hAnsi="標楷體" w:hint="eastAsia"/>
          <w:color w:val="000000" w:themeColor="text1"/>
          <w:sz w:val="28"/>
          <w:szCs w:val="28"/>
        </w:rPr>
        <w:t>的配對，正確的選項</w:t>
      </w:r>
      <w:r w:rsidR="002C4DD1" w:rsidRPr="00104CC3">
        <w:rPr>
          <w:rFonts w:ascii="標楷體" w:eastAsia="標楷體" w:hAnsi="標楷體" w:hint="eastAsia"/>
          <w:color w:val="000000" w:themeColor="text1"/>
          <w:sz w:val="28"/>
          <w:szCs w:val="28"/>
        </w:rPr>
        <w:t>為</w:t>
      </w:r>
      <w:r w:rsidR="00C51164" w:rsidRPr="00104CC3">
        <w:rPr>
          <w:rFonts w:ascii="標楷體" w:eastAsia="標楷體" w:hAnsi="標楷體" w:hint="eastAsia"/>
          <w:color w:val="000000" w:themeColor="text1"/>
          <w:sz w:val="28"/>
          <w:szCs w:val="28"/>
        </w:rPr>
        <w:t>：</w:t>
      </w:r>
      <w:r w:rsidR="00A779D5" w:rsidRPr="00104CC3">
        <w:rPr>
          <w:rFonts w:ascii="標楷體" w:eastAsia="標楷體" w:hAnsi="標楷體" w:hint="eastAsia"/>
          <w:color w:val="000000" w:themeColor="text1"/>
          <w:sz w:val="28"/>
          <w:szCs w:val="28"/>
        </w:rPr>
        <w:t xml:space="preserve"> </w:t>
      </w:r>
    </w:p>
    <w:tbl>
      <w:tblPr>
        <w:tblpPr w:leftFromText="180" w:rightFromText="180" w:vertAnchor="text" w:horzAnchor="page" w:tblpX="2023"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126"/>
        <w:gridCol w:w="1701"/>
        <w:gridCol w:w="1701"/>
      </w:tblGrid>
      <w:tr w:rsidR="00104CC3" w:rsidRPr="00104CC3" w:rsidTr="006D4EB5">
        <w:tc>
          <w:tcPr>
            <w:tcW w:w="3794" w:type="dxa"/>
          </w:tcPr>
          <w:p w:rsidR="006D4EB5" w:rsidRPr="00104CC3" w:rsidRDefault="006D4EB5" w:rsidP="00AB4E0F">
            <w:pPr>
              <w:autoSpaceDE w:val="0"/>
              <w:autoSpaceDN w:val="0"/>
              <w:adjustRightInd w:val="0"/>
              <w:spacing w:line="400" w:lineRule="exact"/>
              <w:jc w:val="center"/>
              <w:rPr>
                <w:rFonts w:ascii="標楷體" w:eastAsia="標楷體" w:hAnsi="標楷體"/>
                <w:color w:val="000000" w:themeColor="text1"/>
                <w:kern w:val="0"/>
                <w:sz w:val="28"/>
                <w:szCs w:val="28"/>
              </w:rPr>
            </w:pPr>
            <w:r w:rsidRPr="00104CC3">
              <w:rPr>
                <w:rFonts w:ascii="標楷體" w:eastAsia="標楷體" w:hAnsi="標楷體" w:hint="eastAsia"/>
                <w:color w:val="000000" w:themeColor="text1"/>
                <w:kern w:val="0"/>
                <w:sz w:val="28"/>
                <w:szCs w:val="28"/>
              </w:rPr>
              <w:t>唐傳奇</w:t>
            </w:r>
          </w:p>
        </w:tc>
        <w:tc>
          <w:tcPr>
            <w:tcW w:w="2126" w:type="dxa"/>
          </w:tcPr>
          <w:p w:rsidR="006D4EB5" w:rsidRPr="00104CC3" w:rsidRDefault="006D4EB5" w:rsidP="00AB4E0F">
            <w:pPr>
              <w:autoSpaceDE w:val="0"/>
              <w:autoSpaceDN w:val="0"/>
              <w:adjustRightInd w:val="0"/>
              <w:spacing w:line="400" w:lineRule="exact"/>
              <w:jc w:val="center"/>
              <w:rPr>
                <w:rFonts w:ascii="標楷體" w:eastAsia="標楷體" w:hAnsi="標楷體"/>
                <w:color w:val="000000" w:themeColor="text1"/>
                <w:kern w:val="0"/>
                <w:sz w:val="28"/>
                <w:szCs w:val="28"/>
              </w:rPr>
            </w:pPr>
            <w:r w:rsidRPr="00104CC3">
              <w:rPr>
                <w:rFonts w:ascii="標楷體" w:eastAsia="標楷體" w:hAnsi="標楷體" w:hint="eastAsia"/>
                <w:color w:val="000000" w:themeColor="text1"/>
                <w:kern w:val="0"/>
                <w:sz w:val="28"/>
                <w:szCs w:val="28"/>
              </w:rPr>
              <w:t>劇曲作品名稱</w:t>
            </w:r>
          </w:p>
        </w:tc>
        <w:tc>
          <w:tcPr>
            <w:tcW w:w="1701" w:type="dxa"/>
          </w:tcPr>
          <w:p w:rsidR="006D4EB5" w:rsidRPr="00104CC3" w:rsidRDefault="006D4EB5" w:rsidP="00AB4E0F">
            <w:pPr>
              <w:autoSpaceDE w:val="0"/>
              <w:autoSpaceDN w:val="0"/>
              <w:adjustRightInd w:val="0"/>
              <w:spacing w:line="400" w:lineRule="exact"/>
              <w:jc w:val="center"/>
              <w:rPr>
                <w:rFonts w:ascii="標楷體" w:eastAsia="標楷體" w:hAnsi="標楷體"/>
                <w:color w:val="000000" w:themeColor="text1"/>
                <w:kern w:val="0"/>
                <w:sz w:val="28"/>
                <w:szCs w:val="28"/>
              </w:rPr>
            </w:pPr>
            <w:r w:rsidRPr="00104CC3">
              <w:rPr>
                <w:rFonts w:ascii="標楷體" w:eastAsia="標楷體" w:hAnsi="標楷體" w:hint="eastAsia"/>
                <w:color w:val="000000" w:themeColor="text1"/>
                <w:kern w:val="0"/>
                <w:sz w:val="28"/>
                <w:szCs w:val="28"/>
              </w:rPr>
              <w:t>作者</w:t>
            </w:r>
          </w:p>
        </w:tc>
        <w:tc>
          <w:tcPr>
            <w:tcW w:w="1701" w:type="dxa"/>
          </w:tcPr>
          <w:p w:rsidR="006D4EB5" w:rsidRPr="00104CC3" w:rsidRDefault="006D4EB5" w:rsidP="00AB4E0F">
            <w:pPr>
              <w:autoSpaceDE w:val="0"/>
              <w:autoSpaceDN w:val="0"/>
              <w:adjustRightInd w:val="0"/>
              <w:spacing w:line="400" w:lineRule="exact"/>
              <w:jc w:val="center"/>
              <w:rPr>
                <w:rFonts w:ascii="標楷體" w:eastAsia="標楷體" w:hAnsi="標楷體"/>
                <w:color w:val="000000" w:themeColor="text1"/>
                <w:kern w:val="0"/>
                <w:sz w:val="28"/>
                <w:szCs w:val="28"/>
              </w:rPr>
            </w:pPr>
            <w:r w:rsidRPr="00104CC3">
              <w:rPr>
                <w:rFonts w:ascii="標楷體" w:eastAsia="標楷體" w:hAnsi="標楷體" w:hint="eastAsia"/>
                <w:color w:val="000000" w:themeColor="text1"/>
                <w:kern w:val="0"/>
                <w:sz w:val="28"/>
                <w:szCs w:val="28"/>
              </w:rPr>
              <w:t>類型</w:t>
            </w:r>
          </w:p>
        </w:tc>
      </w:tr>
      <w:tr w:rsidR="00104CC3" w:rsidRPr="00104CC3" w:rsidTr="006D4EB5">
        <w:tc>
          <w:tcPr>
            <w:tcW w:w="3794" w:type="dxa"/>
          </w:tcPr>
          <w:p w:rsidR="006D4EB5" w:rsidRPr="00104CC3" w:rsidRDefault="006D4EB5" w:rsidP="00AB4E0F">
            <w:pPr>
              <w:spacing w:line="400" w:lineRule="exact"/>
              <w:ind w:left="560" w:hangingChars="200" w:hanging="560"/>
              <w:rPr>
                <w:rFonts w:ascii="標楷體" w:eastAsia="標楷體" w:hAnsi="標楷體"/>
                <w:color w:val="000000" w:themeColor="text1"/>
                <w:kern w:val="0"/>
                <w:sz w:val="28"/>
                <w:szCs w:val="28"/>
              </w:rPr>
            </w:pPr>
            <w:r w:rsidRPr="00104CC3">
              <w:rPr>
                <w:rFonts w:ascii="標楷體" w:eastAsia="標楷體" w:hAnsi="標楷體" w:hint="eastAsia"/>
                <w:color w:val="000000" w:themeColor="text1"/>
                <w:sz w:val="28"/>
                <w:szCs w:val="28"/>
              </w:rPr>
              <w:t>（A）</w:t>
            </w:r>
            <w:r w:rsidRPr="00104CC3">
              <w:rPr>
                <w:rFonts w:ascii="標楷體" w:eastAsia="標楷體" w:hAnsi="標楷體"/>
                <w:color w:val="000000" w:themeColor="text1"/>
                <w:kern w:val="0"/>
                <w:sz w:val="28"/>
                <w:szCs w:val="28"/>
              </w:rPr>
              <w:t>陳鴻《長恨歌傳》</w:t>
            </w:r>
            <w:r w:rsidRPr="00104CC3">
              <w:rPr>
                <w:rFonts w:ascii="標楷體" w:eastAsia="標楷體" w:hAnsi="標楷體" w:hint="eastAsia"/>
                <w:color w:val="000000" w:themeColor="text1"/>
                <w:kern w:val="0"/>
                <w:sz w:val="28"/>
                <w:szCs w:val="28"/>
              </w:rPr>
              <w:t xml:space="preserve">  →</w:t>
            </w:r>
          </w:p>
        </w:tc>
        <w:tc>
          <w:tcPr>
            <w:tcW w:w="2126" w:type="dxa"/>
          </w:tcPr>
          <w:p w:rsidR="006D4EB5" w:rsidRPr="00104CC3" w:rsidRDefault="006D4EB5" w:rsidP="00AB4E0F">
            <w:pPr>
              <w:autoSpaceDE w:val="0"/>
              <w:autoSpaceDN w:val="0"/>
              <w:adjustRightInd w:val="0"/>
              <w:spacing w:line="400" w:lineRule="exact"/>
              <w:rPr>
                <w:rFonts w:ascii="標楷體" w:eastAsia="標楷體" w:hAnsi="標楷體"/>
                <w:color w:val="000000" w:themeColor="text1"/>
                <w:kern w:val="0"/>
                <w:sz w:val="28"/>
                <w:szCs w:val="28"/>
              </w:rPr>
            </w:pPr>
            <w:r w:rsidRPr="00104CC3">
              <w:rPr>
                <w:rFonts w:ascii="標楷體" w:eastAsia="標楷體" w:hAnsi="標楷體"/>
                <w:color w:val="000000" w:themeColor="text1"/>
                <w:kern w:val="0"/>
                <w:sz w:val="28"/>
                <w:szCs w:val="28"/>
              </w:rPr>
              <w:t>《梧桐雨》</w:t>
            </w:r>
          </w:p>
        </w:tc>
        <w:tc>
          <w:tcPr>
            <w:tcW w:w="1701" w:type="dxa"/>
          </w:tcPr>
          <w:p w:rsidR="006D4EB5" w:rsidRPr="00104CC3" w:rsidRDefault="006D4EB5" w:rsidP="00AB4E0F">
            <w:pPr>
              <w:autoSpaceDE w:val="0"/>
              <w:autoSpaceDN w:val="0"/>
              <w:adjustRightInd w:val="0"/>
              <w:spacing w:line="400" w:lineRule="exact"/>
              <w:rPr>
                <w:rFonts w:ascii="標楷體" w:eastAsia="標楷體" w:hAnsi="標楷體"/>
                <w:color w:val="000000" w:themeColor="text1"/>
                <w:kern w:val="0"/>
                <w:sz w:val="28"/>
                <w:szCs w:val="28"/>
              </w:rPr>
            </w:pPr>
            <w:r w:rsidRPr="00104CC3">
              <w:rPr>
                <w:rFonts w:ascii="標楷體" w:eastAsia="標楷體" w:hAnsi="標楷體"/>
                <w:color w:val="000000" w:themeColor="text1"/>
                <w:kern w:val="0"/>
                <w:sz w:val="28"/>
                <w:szCs w:val="28"/>
              </w:rPr>
              <w:t>白樸</w:t>
            </w:r>
          </w:p>
        </w:tc>
        <w:tc>
          <w:tcPr>
            <w:tcW w:w="1701" w:type="dxa"/>
          </w:tcPr>
          <w:p w:rsidR="006D4EB5" w:rsidRPr="00104CC3" w:rsidRDefault="006D4EB5" w:rsidP="00AB4E0F">
            <w:pPr>
              <w:autoSpaceDE w:val="0"/>
              <w:autoSpaceDN w:val="0"/>
              <w:adjustRightInd w:val="0"/>
              <w:spacing w:line="400" w:lineRule="exact"/>
              <w:rPr>
                <w:rFonts w:ascii="標楷體" w:eastAsia="標楷體" w:hAnsi="標楷體"/>
                <w:color w:val="000000" w:themeColor="text1"/>
                <w:kern w:val="0"/>
                <w:sz w:val="28"/>
                <w:szCs w:val="28"/>
              </w:rPr>
            </w:pPr>
            <w:r w:rsidRPr="00104CC3">
              <w:rPr>
                <w:rFonts w:ascii="標楷體" w:eastAsia="標楷體" w:hAnsi="標楷體" w:hint="eastAsia"/>
                <w:color w:val="000000" w:themeColor="text1"/>
                <w:kern w:val="0"/>
                <w:sz w:val="28"/>
                <w:szCs w:val="28"/>
              </w:rPr>
              <w:t>元雜劇</w:t>
            </w:r>
          </w:p>
        </w:tc>
      </w:tr>
      <w:tr w:rsidR="00104CC3" w:rsidRPr="00104CC3" w:rsidTr="006D4EB5">
        <w:tc>
          <w:tcPr>
            <w:tcW w:w="3794" w:type="dxa"/>
          </w:tcPr>
          <w:p w:rsidR="006D4EB5" w:rsidRPr="00104CC3" w:rsidRDefault="006D4EB5" w:rsidP="00AB4E0F">
            <w:pPr>
              <w:spacing w:line="400" w:lineRule="exact"/>
              <w:ind w:left="560" w:hangingChars="200" w:hanging="560"/>
              <w:rPr>
                <w:rFonts w:ascii="標楷體" w:eastAsia="標楷體" w:hAnsi="標楷體"/>
                <w:color w:val="000000" w:themeColor="text1"/>
                <w:kern w:val="0"/>
                <w:sz w:val="28"/>
                <w:szCs w:val="28"/>
              </w:rPr>
            </w:pPr>
            <w:r w:rsidRPr="00104CC3">
              <w:rPr>
                <w:rFonts w:ascii="標楷體" w:eastAsia="標楷體" w:hAnsi="標楷體" w:hint="eastAsia"/>
                <w:color w:val="000000" w:themeColor="text1"/>
                <w:sz w:val="28"/>
                <w:szCs w:val="28"/>
              </w:rPr>
              <w:t>（B）</w:t>
            </w:r>
            <w:r w:rsidRPr="00104CC3">
              <w:rPr>
                <w:rFonts w:ascii="標楷體" w:eastAsia="標楷體" w:hAnsi="標楷體"/>
                <w:color w:val="000000" w:themeColor="text1"/>
                <w:kern w:val="0"/>
                <w:sz w:val="28"/>
                <w:szCs w:val="28"/>
              </w:rPr>
              <w:t>沈既濟《枕中記》</w:t>
            </w:r>
            <w:r w:rsidRPr="00104CC3">
              <w:rPr>
                <w:rFonts w:ascii="標楷體" w:eastAsia="標楷體" w:hAnsi="標楷體" w:hint="eastAsia"/>
                <w:color w:val="000000" w:themeColor="text1"/>
                <w:kern w:val="0"/>
                <w:sz w:val="28"/>
                <w:szCs w:val="28"/>
              </w:rPr>
              <w:t xml:space="preserve">  →</w:t>
            </w:r>
          </w:p>
        </w:tc>
        <w:tc>
          <w:tcPr>
            <w:tcW w:w="2126" w:type="dxa"/>
          </w:tcPr>
          <w:p w:rsidR="006D4EB5" w:rsidRPr="00104CC3" w:rsidRDefault="006D4EB5" w:rsidP="00AB4E0F">
            <w:pPr>
              <w:autoSpaceDE w:val="0"/>
              <w:autoSpaceDN w:val="0"/>
              <w:adjustRightInd w:val="0"/>
              <w:spacing w:line="400" w:lineRule="exact"/>
              <w:rPr>
                <w:rFonts w:ascii="標楷體" w:eastAsia="標楷體" w:hAnsi="標楷體"/>
                <w:color w:val="000000" w:themeColor="text1"/>
                <w:kern w:val="0"/>
                <w:sz w:val="28"/>
                <w:szCs w:val="28"/>
              </w:rPr>
            </w:pPr>
            <w:r w:rsidRPr="00104CC3">
              <w:rPr>
                <w:rFonts w:ascii="標楷體" w:eastAsia="標楷體" w:hAnsi="標楷體" w:hint="eastAsia"/>
                <w:color w:val="000000" w:themeColor="text1"/>
                <w:kern w:val="0"/>
                <w:sz w:val="28"/>
                <w:szCs w:val="28"/>
              </w:rPr>
              <w:t>《黃粱夢》</w:t>
            </w:r>
          </w:p>
        </w:tc>
        <w:tc>
          <w:tcPr>
            <w:tcW w:w="1701" w:type="dxa"/>
            <w:tcBorders>
              <w:bottom w:val="single" w:sz="4" w:space="0" w:color="auto"/>
            </w:tcBorders>
          </w:tcPr>
          <w:p w:rsidR="006D4EB5" w:rsidRPr="00104CC3" w:rsidRDefault="006D4EB5" w:rsidP="00AB4E0F">
            <w:pPr>
              <w:autoSpaceDE w:val="0"/>
              <w:autoSpaceDN w:val="0"/>
              <w:adjustRightInd w:val="0"/>
              <w:spacing w:line="400" w:lineRule="exact"/>
              <w:rPr>
                <w:rFonts w:ascii="標楷體" w:eastAsia="標楷體" w:hAnsi="標楷體"/>
                <w:color w:val="000000" w:themeColor="text1"/>
                <w:kern w:val="0"/>
                <w:sz w:val="28"/>
                <w:szCs w:val="28"/>
              </w:rPr>
            </w:pPr>
            <w:r w:rsidRPr="00104CC3">
              <w:rPr>
                <w:rFonts w:ascii="標楷體" w:eastAsia="標楷體" w:hAnsi="標楷體" w:hint="eastAsia"/>
                <w:color w:val="000000" w:themeColor="text1"/>
                <w:kern w:val="0"/>
                <w:sz w:val="28"/>
                <w:szCs w:val="28"/>
              </w:rPr>
              <w:t>鄭光祖</w:t>
            </w:r>
          </w:p>
        </w:tc>
        <w:tc>
          <w:tcPr>
            <w:tcW w:w="1701" w:type="dxa"/>
            <w:tcBorders>
              <w:bottom w:val="single" w:sz="4" w:space="0" w:color="auto"/>
            </w:tcBorders>
          </w:tcPr>
          <w:p w:rsidR="006D4EB5" w:rsidRPr="00104CC3" w:rsidRDefault="006D4EB5" w:rsidP="00AB4E0F">
            <w:pPr>
              <w:autoSpaceDE w:val="0"/>
              <w:autoSpaceDN w:val="0"/>
              <w:adjustRightInd w:val="0"/>
              <w:spacing w:line="400" w:lineRule="exact"/>
              <w:rPr>
                <w:rFonts w:ascii="標楷體" w:eastAsia="標楷體" w:hAnsi="標楷體"/>
                <w:color w:val="000000" w:themeColor="text1"/>
                <w:kern w:val="0"/>
                <w:sz w:val="28"/>
                <w:szCs w:val="28"/>
              </w:rPr>
            </w:pPr>
            <w:r w:rsidRPr="00104CC3">
              <w:rPr>
                <w:rFonts w:ascii="標楷體" w:eastAsia="標楷體" w:hAnsi="標楷體" w:hint="eastAsia"/>
                <w:color w:val="000000" w:themeColor="text1"/>
                <w:kern w:val="0"/>
                <w:sz w:val="28"/>
                <w:szCs w:val="28"/>
              </w:rPr>
              <w:t>元雜劇</w:t>
            </w:r>
          </w:p>
        </w:tc>
      </w:tr>
      <w:tr w:rsidR="00104CC3" w:rsidRPr="00104CC3" w:rsidTr="006D4EB5">
        <w:tc>
          <w:tcPr>
            <w:tcW w:w="3794" w:type="dxa"/>
          </w:tcPr>
          <w:p w:rsidR="006D4EB5" w:rsidRPr="00104CC3" w:rsidRDefault="006D4EB5" w:rsidP="00AB4E0F">
            <w:pPr>
              <w:spacing w:line="400" w:lineRule="exact"/>
              <w:ind w:left="560" w:hangingChars="200" w:hanging="560"/>
              <w:rPr>
                <w:rFonts w:ascii="標楷體" w:eastAsia="標楷體" w:hAnsi="標楷體"/>
                <w:color w:val="000000" w:themeColor="text1"/>
                <w:kern w:val="0"/>
                <w:sz w:val="28"/>
                <w:szCs w:val="28"/>
              </w:rPr>
            </w:pPr>
            <w:r w:rsidRPr="00104CC3">
              <w:rPr>
                <w:rFonts w:ascii="標楷體" w:eastAsia="標楷體" w:hAnsi="標楷體" w:hint="eastAsia"/>
                <w:color w:val="000000" w:themeColor="text1"/>
                <w:sz w:val="28"/>
                <w:szCs w:val="28"/>
              </w:rPr>
              <w:t>（C）</w:t>
            </w:r>
            <w:r w:rsidRPr="00104CC3">
              <w:rPr>
                <w:rFonts w:ascii="標楷體" w:eastAsia="標楷體" w:hAnsi="標楷體"/>
                <w:color w:val="000000" w:themeColor="text1"/>
                <w:kern w:val="0"/>
                <w:sz w:val="28"/>
                <w:szCs w:val="28"/>
              </w:rPr>
              <w:t>元稹《鶯鶯傳》</w:t>
            </w:r>
            <w:r w:rsidRPr="00104CC3">
              <w:rPr>
                <w:rFonts w:ascii="標楷體" w:eastAsia="標楷體" w:hAnsi="標楷體" w:hint="eastAsia"/>
                <w:color w:val="000000" w:themeColor="text1"/>
                <w:kern w:val="0"/>
                <w:sz w:val="28"/>
                <w:szCs w:val="28"/>
              </w:rPr>
              <w:t xml:space="preserve">    →</w:t>
            </w:r>
          </w:p>
        </w:tc>
        <w:tc>
          <w:tcPr>
            <w:tcW w:w="2126" w:type="dxa"/>
            <w:tcBorders>
              <w:bottom w:val="single" w:sz="4" w:space="0" w:color="auto"/>
            </w:tcBorders>
          </w:tcPr>
          <w:p w:rsidR="006D4EB5" w:rsidRPr="00104CC3" w:rsidRDefault="006D4EB5" w:rsidP="00AB4E0F">
            <w:pPr>
              <w:autoSpaceDE w:val="0"/>
              <w:autoSpaceDN w:val="0"/>
              <w:adjustRightInd w:val="0"/>
              <w:spacing w:line="400" w:lineRule="exact"/>
              <w:rPr>
                <w:rFonts w:ascii="標楷體" w:eastAsia="標楷體" w:hAnsi="標楷體"/>
                <w:color w:val="000000" w:themeColor="text1"/>
                <w:kern w:val="0"/>
                <w:sz w:val="28"/>
                <w:szCs w:val="28"/>
              </w:rPr>
            </w:pPr>
            <w:r w:rsidRPr="00104CC3">
              <w:rPr>
                <w:rFonts w:ascii="標楷體" w:eastAsia="標楷體" w:hAnsi="標楷體" w:hint="eastAsia"/>
                <w:color w:val="000000" w:themeColor="text1"/>
                <w:kern w:val="0"/>
                <w:sz w:val="28"/>
                <w:szCs w:val="28"/>
              </w:rPr>
              <w:t>《西廂記》</w:t>
            </w:r>
          </w:p>
        </w:tc>
        <w:tc>
          <w:tcPr>
            <w:tcW w:w="1701" w:type="dxa"/>
          </w:tcPr>
          <w:p w:rsidR="006D4EB5" w:rsidRPr="00104CC3" w:rsidRDefault="006D4EB5" w:rsidP="00AB4E0F">
            <w:pPr>
              <w:autoSpaceDE w:val="0"/>
              <w:autoSpaceDN w:val="0"/>
              <w:adjustRightInd w:val="0"/>
              <w:spacing w:line="400" w:lineRule="exact"/>
              <w:rPr>
                <w:rFonts w:ascii="標楷體" w:eastAsia="標楷體" w:hAnsi="標楷體"/>
                <w:color w:val="000000" w:themeColor="text1"/>
                <w:kern w:val="0"/>
                <w:sz w:val="28"/>
                <w:szCs w:val="28"/>
              </w:rPr>
            </w:pPr>
            <w:r w:rsidRPr="00104CC3">
              <w:rPr>
                <w:rFonts w:ascii="標楷體" w:eastAsia="標楷體" w:hAnsi="標楷體" w:hint="eastAsia"/>
                <w:color w:val="000000" w:themeColor="text1"/>
                <w:kern w:val="0"/>
                <w:sz w:val="28"/>
                <w:szCs w:val="28"/>
              </w:rPr>
              <w:t>王實甫</w:t>
            </w:r>
          </w:p>
        </w:tc>
        <w:tc>
          <w:tcPr>
            <w:tcW w:w="1701" w:type="dxa"/>
          </w:tcPr>
          <w:p w:rsidR="006D4EB5" w:rsidRPr="00104CC3" w:rsidRDefault="00C0094F" w:rsidP="00AB4E0F">
            <w:pPr>
              <w:autoSpaceDE w:val="0"/>
              <w:autoSpaceDN w:val="0"/>
              <w:adjustRightInd w:val="0"/>
              <w:spacing w:line="400" w:lineRule="exact"/>
              <w:rPr>
                <w:rFonts w:ascii="標楷體" w:eastAsia="標楷體" w:hAnsi="標楷體"/>
                <w:color w:val="000000" w:themeColor="text1"/>
                <w:kern w:val="0"/>
                <w:sz w:val="28"/>
                <w:szCs w:val="28"/>
              </w:rPr>
            </w:pPr>
            <w:r w:rsidRPr="00104CC3">
              <w:rPr>
                <w:rFonts w:ascii="標楷體" w:eastAsia="標楷體" w:hAnsi="標楷體" w:hint="eastAsia"/>
                <w:color w:val="000000" w:themeColor="text1"/>
                <w:kern w:val="0"/>
                <w:sz w:val="28"/>
                <w:szCs w:val="28"/>
              </w:rPr>
              <w:t>元雜劇</w:t>
            </w:r>
          </w:p>
        </w:tc>
      </w:tr>
      <w:tr w:rsidR="00104CC3" w:rsidRPr="00104CC3" w:rsidTr="006D4EB5">
        <w:tc>
          <w:tcPr>
            <w:tcW w:w="3794" w:type="dxa"/>
          </w:tcPr>
          <w:p w:rsidR="006D4EB5" w:rsidRPr="00104CC3" w:rsidRDefault="006D4EB5" w:rsidP="00AB4E0F">
            <w:pPr>
              <w:spacing w:line="400" w:lineRule="exact"/>
              <w:ind w:left="560" w:hangingChars="200" w:hanging="560"/>
              <w:rPr>
                <w:rFonts w:ascii="標楷體" w:eastAsia="標楷體" w:hAnsi="標楷體"/>
                <w:color w:val="000000" w:themeColor="text1"/>
                <w:kern w:val="0"/>
                <w:sz w:val="28"/>
                <w:szCs w:val="28"/>
              </w:rPr>
            </w:pPr>
            <w:r w:rsidRPr="00104CC3">
              <w:rPr>
                <w:rFonts w:ascii="標楷體" w:eastAsia="標楷體" w:hAnsi="標楷體" w:hint="eastAsia"/>
                <w:color w:val="000000" w:themeColor="text1"/>
                <w:sz w:val="28"/>
                <w:szCs w:val="28"/>
              </w:rPr>
              <w:t>（D）</w:t>
            </w:r>
            <w:r w:rsidRPr="00104CC3">
              <w:rPr>
                <w:rFonts w:ascii="標楷體" w:eastAsia="標楷體" w:hAnsi="標楷體"/>
                <w:color w:val="000000" w:themeColor="text1"/>
                <w:kern w:val="0"/>
                <w:sz w:val="28"/>
                <w:szCs w:val="28"/>
              </w:rPr>
              <w:t>陳玄祐《離魂記》</w:t>
            </w:r>
            <w:r w:rsidRPr="00104CC3">
              <w:rPr>
                <w:rFonts w:ascii="標楷體" w:eastAsia="標楷體" w:hAnsi="標楷體" w:hint="eastAsia"/>
                <w:color w:val="000000" w:themeColor="text1"/>
                <w:kern w:val="0"/>
                <w:sz w:val="28"/>
                <w:szCs w:val="28"/>
              </w:rPr>
              <w:t xml:space="preserve">  →</w:t>
            </w:r>
          </w:p>
        </w:tc>
        <w:tc>
          <w:tcPr>
            <w:tcW w:w="2126" w:type="dxa"/>
          </w:tcPr>
          <w:p w:rsidR="006D4EB5" w:rsidRPr="00104CC3" w:rsidRDefault="006D4EB5" w:rsidP="00AB4E0F">
            <w:pPr>
              <w:autoSpaceDE w:val="0"/>
              <w:autoSpaceDN w:val="0"/>
              <w:adjustRightInd w:val="0"/>
              <w:spacing w:line="400" w:lineRule="exact"/>
              <w:rPr>
                <w:rFonts w:ascii="標楷體" w:eastAsia="標楷體" w:hAnsi="標楷體"/>
                <w:color w:val="000000" w:themeColor="text1"/>
                <w:kern w:val="0"/>
                <w:sz w:val="28"/>
                <w:szCs w:val="28"/>
              </w:rPr>
            </w:pPr>
            <w:r w:rsidRPr="00104CC3">
              <w:rPr>
                <w:rFonts w:ascii="標楷體" w:eastAsia="標楷體" w:hAnsi="標楷體"/>
                <w:color w:val="000000" w:themeColor="text1"/>
                <w:kern w:val="0"/>
                <w:sz w:val="28"/>
                <w:szCs w:val="28"/>
              </w:rPr>
              <w:t>《</w:t>
            </w:r>
            <w:r w:rsidRPr="00104CC3">
              <w:rPr>
                <w:rFonts w:ascii="標楷體" w:eastAsia="標楷體" w:hAnsi="標楷體" w:hint="eastAsia"/>
                <w:color w:val="000000" w:themeColor="text1"/>
                <w:kern w:val="0"/>
                <w:sz w:val="28"/>
                <w:szCs w:val="28"/>
              </w:rPr>
              <w:t>竇娥冤</w:t>
            </w:r>
            <w:r w:rsidRPr="00104CC3">
              <w:rPr>
                <w:rFonts w:ascii="標楷體" w:eastAsia="標楷體" w:hAnsi="標楷體"/>
                <w:color w:val="000000" w:themeColor="text1"/>
                <w:kern w:val="0"/>
                <w:sz w:val="28"/>
                <w:szCs w:val="28"/>
              </w:rPr>
              <w:t>》</w:t>
            </w:r>
          </w:p>
        </w:tc>
        <w:tc>
          <w:tcPr>
            <w:tcW w:w="1701" w:type="dxa"/>
          </w:tcPr>
          <w:p w:rsidR="006D4EB5" w:rsidRPr="00104CC3" w:rsidRDefault="006D4EB5" w:rsidP="00AB4E0F">
            <w:pPr>
              <w:autoSpaceDE w:val="0"/>
              <w:autoSpaceDN w:val="0"/>
              <w:adjustRightInd w:val="0"/>
              <w:spacing w:line="400" w:lineRule="exact"/>
              <w:rPr>
                <w:rFonts w:ascii="標楷體" w:eastAsia="標楷體" w:hAnsi="標楷體"/>
                <w:color w:val="000000" w:themeColor="text1"/>
                <w:kern w:val="0"/>
                <w:sz w:val="28"/>
                <w:szCs w:val="28"/>
              </w:rPr>
            </w:pPr>
            <w:r w:rsidRPr="00104CC3">
              <w:rPr>
                <w:rFonts w:ascii="標楷體" w:eastAsia="標楷體" w:hAnsi="標楷體" w:hint="eastAsia"/>
                <w:color w:val="000000" w:themeColor="text1"/>
                <w:kern w:val="0"/>
                <w:sz w:val="28"/>
                <w:szCs w:val="28"/>
              </w:rPr>
              <w:t>關漢卿</w:t>
            </w:r>
          </w:p>
        </w:tc>
        <w:tc>
          <w:tcPr>
            <w:tcW w:w="1701" w:type="dxa"/>
          </w:tcPr>
          <w:p w:rsidR="006D4EB5" w:rsidRPr="00104CC3" w:rsidRDefault="006D4EB5" w:rsidP="00AB4E0F">
            <w:pPr>
              <w:autoSpaceDE w:val="0"/>
              <w:autoSpaceDN w:val="0"/>
              <w:adjustRightInd w:val="0"/>
              <w:spacing w:line="400" w:lineRule="exact"/>
              <w:rPr>
                <w:rFonts w:ascii="標楷體" w:eastAsia="標楷體" w:hAnsi="標楷體"/>
                <w:color w:val="000000" w:themeColor="text1"/>
                <w:kern w:val="0"/>
                <w:sz w:val="28"/>
                <w:szCs w:val="28"/>
              </w:rPr>
            </w:pPr>
            <w:r w:rsidRPr="00104CC3">
              <w:rPr>
                <w:rFonts w:ascii="標楷體" w:eastAsia="標楷體" w:hAnsi="標楷體" w:hint="eastAsia"/>
                <w:color w:val="000000" w:themeColor="text1"/>
                <w:kern w:val="0"/>
                <w:sz w:val="28"/>
                <w:szCs w:val="28"/>
              </w:rPr>
              <w:t>元雜劇</w:t>
            </w:r>
          </w:p>
        </w:tc>
      </w:tr>
      <w:tr w:rsidR="00104CC3" w:rsidRPr="00104CC3" w:rsidTr="006D4EB5">
        <w:tc>
          <w:tcPr>
            <w:tcW w:w="3794" w:type="dxa"/>
          </w:tcPr>
          <w:p w:rsidR="006D4EB5" w:rsidRPr="00104CC3" w:rsidRDefault="006D4EB5" w:rsidP="00AB4E0F">
            <w:pPr>
              <w:spacing w:line="400" w:lineRule="exact"/>
              <w:ind w:left="560" w:hangingChars="200" w:hanging="560"/>
              <w:rPr>
                <w:rFonts w:ascii="標楷體" w:eastAsia="標楷體" w:hAnsi="標楷體"/>
                <w:color w:val="000000" w:themeColor="text1"/>
                <w:kern w:val="0"/>
                <w:sz w:val="28"/>
                <w:szCs w:val="28"/>
              </w:rPr>
            </w:pPr>
            <w:r w:rsidRPr="00104CC3">
              <w:rPr>
                <w:rFonts w:ascii="標楷體" w:eastAsia="標楷體" w:hAnsi="標楷體" w:hint="eastAsia"/>
                <w:color w:val="000000" w:themeColor="text1"/>
                <w:sz w:val="28"/>
                <w:szCs w:val="28"/>
              </w:rPr>
              <w:t>（E）</w:t>
            </w:r>
            <w:r w:rsidRPr="00104CC3">
              <w:rPr>
                <w:rFonts w:ascii="標楷體" w:eastAsia="標楷體" w:hAnsi="標楷體"/>
                <w:color w:val="000000" w:themeColor="text1"/>
                <w:kern w:val="0"/>
                <w:sz w:val="28"/>
                <w:szCs w:val="28"/>
              </w:rPr>
              <w:t>蔣防《霍小玉傳》</w:t>
            </w:r>
            <w:r w:rsidRPr="00104CC3">
              <w:rPr>
                <w:rFonts w:ascii="標楷體" w:eastAsia="標楷體" w:hAnsi="標楷體" w:hint="eastAsia"/>
                <w:color w:val="000000" w:themeColor="text1"/>
                <w:kern w:val="0"/>
                <w:sz w:val="28"/>
                <w:szCs w:val="28"/>
              </w:rPr>
              <w:t xml:space="preserve">  →</w:t>
            </w:r>
          </w:p>
        </w:tc>
        <w:tc>
          <w:tcPr>
            <w:tcW w:w="2126" w:type="dxa"/>
          </w:tcPr>
          <w:p w:rsidR="006D4EB5" w:rsidRPr="00104CC3" w:rsidRDefault="006D4EB5" w:rsidP="00AB4E0F">
            <w:pPr>
              <w:autoSpaceDE w:val="0"/>
              <w:autoSpaceDN w:val="0"/>
              <w:adjustRightInd w:val="0"/>
              <w:spacing w:line="400" w:lineRule="exact"/>
              <w:rPr>
                <w:rFonts w:ascii="標楷體" w:eastAsia="標楷體" w:hAnsi="標楷體"/>
                <w:color w:val="000000" w:themeColor="text1"/>
                <w:kern w:val="0"/>
                <w:sz w:val="28"/>
                <w:szCs w:val="28"/>
              </w:rPr>
            </w:pPr>
            <w:r w:rsidRPr="00104CC3">
              <w:rPr>
                <w:rFonts w:ascii="標楷體" w:eastAsia="標楷體" w:hAnsi="標楷體"/>
                <w:color w:val="000000" w:themeColor="text1"/>
                <w:kern w:val="0"/>
                <w:sz w:val="28"/>
                <w:szCs w:val="28"/>
              </w:rPr>
              <w:t>《</w:t>
            </w:r>
            <w:r w:rsidRPr="00104CC3">
              <w:rPr>
                <w:rFonts w:ascii="標楷體" w:eastAsia="標楷體" w:hAnsi="標楷體" w:hint="eastAsia"/>
                <w:color w:val="000000" w:themeColor="text1"/>
                <w:kern w:val="0"/>
                <w:sz w:val="28"/>
                <w:szCs w:val="28"/>
              </w:rPr>
              <w:t>牡丹亭</w:t>
            </w:r>
            <w:r w:rsidRPr="00104CC3">
              <w:rPr>
                <w:rFonts w:ascii="標楷體" w:eastAsia="標楷體" w:hAnsi="標楷體"/>
                <w:color w:val="000000" w:themeColor="text1"/>
                <w:kern w:val="0"/>
                <w:sz w:val="28"/>
                <w:szCs w:val="28"/>
              </w:rPr>
              <w:t>》</w:t>
            </w:r>
          </w:p>
        </w:tc>
        <w:tc>
          <w:tcPr>
            <w:tcW w:w="1701" w:type="dxa"/>
          </w:tcPr>
          <w:p w:rsidR="006D4EB5" w:rsidRPr="00104CC3" w:rsidRDefault="006D4EB5" w:rsidP="00AB4E0F">
            <w:pPr>
              <w:autoSpaceDE w:val="0"/>
              <w:autoSpaceDN w:val="0"/>
              <w:adjustRightInd w:val="0"/>
              <w:spacing w:line="400" w:lineRule="exact"/>
              <w:rPr>
                <w:rFonts w:ascii="標楷體" w:eastAsia="標楷體" w:hAnsi="標楷體"/>
                <w:color w:val="000000" w:themeColor="text1"/>
                <w:kern w:val="0"/>
                <w:sz w:val="28"/>
                <w:szCs w:val="28"/>
              </w:rPr>
            </w:pPr>
            <w:r w:rsidRPr="00104CC3">
              <w:rPr>
                <w:rFonts w:ascii="標楷體" w:eastAsia="標楷體" w:hAnsi="標楷體"/>
                <w:color w:val="000000" w:themeColor="text1"/>
                <w:kern w:val="0"/>
                <w:sz w:val="28"/>
                <w:szCs w:val="28"/>
              </w:rPr>
              <w:t>湯顯祖</w:t>
            </w:r>
          </w:p>
        </w:tc>
        <w:tc>
          <w:tcPr>
            <w:tcW w:w="1701" w:type="dxa"/>
          </w:tcPr>
          <w:p w:rsidR="006D4EB5" w:rsidRPr="00104CC3" w:rsidRDefault="006D4EB5" w:rsidP="00AB4E0F">
            <w:pPr>
              <w:autoSpaceDE w:val="0"/>
              <w:autoSpaceDN w:val="0"/>
              <w:adjustRightInd w:val="0"/>
              <w:spacing w:line="400" w:lineRule="exact"/>
              <w:rPr>
                <w:rFonts w:ascii="標楷體" w:eastAsia="標楷體" w:hAnsi="標楷體"/>
                <w:color w:val="000000" w:themeColor="text1"/>
                <w:kern w:val="0"/>
                <w:sz w:val="28"/>
                <w:szCs w:val="28"/>
              </w:rPr>
            </w:pPr>
            <w:r w:rsidRPr="00104CC3">
              <w:rPr>
                <w:rFonts w:ascii="標楷體" w:eastAsia="標楷體" w:hAnsi="標楷體" w:hint="eastAsia"/>
                <w:color w:val="000000" w:themeColor="text1"/>
                <w:kern w:val="0"/>
                <w:sz w:val="28"/>
                <w:szCs w:val="28"/>
              </w:rPr>
              <w:t>明傳奇</w:t>
            </w:r>
          </w:p>
        </w:tc>
      </w:tr>
    </w:tbl>
    <w:p w:rsidR="006D4EB5" w:rsidRPr="00104CC3" w:rsidRDefault="006D4EB5" w:rsidP="00AE4E77">
      <w:pPr>
        <w:spacing w:line="400" w:lineRule="exact"/>
        <w:ind w:left="560" w:hangingChars="200" w:hanging="560"/>
        <w:rPr>
          <w:rFonts w:ascii="標楷體" w:eastAsia="標楷體" w:hAnsi="標楷體"/>
          <w:color w:val="000000" w:themeColor="text1"/>
          <w:sz w:val="28"/>
          <w:szCs w:val="28"/>
        </w:rPr>
      </w:pPr>
    </w:p>
    <w:p w:rsidR="006D4EB5" w:rsidRPr="00104CC3" w:rsidRDefault="006D4EB5" w:rsidP="00AE4E77">
      <w:pPr>
        <w:spacing w:line="400" w:lineRule="exact"/>
        <w:ind w:left="560" w:hangingChars="200" w:hanging="560"/>
        <w:rPr>
          <w:rFonts w:ascii="標楷體" w:eastAsia="標楷體" w:hAnsi="標楷體"/>
          <w:color w:val="000000" w:themeColor="text1"/>
          <w:sz w:val="28"/>
          <w:szCs w:val="28"/>
        </w:rPr>
      </w:pPr>
    </w:p>
    <w:p w:rsidR="006D4EB5" w:rsidRPr="00104CC3" w:rsidRDefault="006D4EB5" w:rsidP="00AE4E77">
      <w:pPr>
        <w:spacing w:line="400" w:lineRule="exact"/>
        <w:ind w:left="560" w:hangingChars="200" w:hanging="560"/>
        <w:rPr>
          <w:rFonts w:ascii="標楷體" w:eastAsia="標楷體" w:hAnsi="標楷體"/>
          <w:color w:val="000000" w:themeColor="text1"/>
          <w:sz w:val="28"/>
          <w:szCs w:val="28"/>
        </w:rPr>
      </w:pPr>
    </w:p>
    <w:p w:rsidR="006D4EB5" w:rsidRPr="00104CC3" w:rsidRDefault="006D4EB5" w:rsidP="00AE4E77">
      <w:pPr>
        <w:spacing w:line="400" w:lineRule="exact"/>
        <w:ind w:left="560" w:hangingChars="200" w:hanging="560"/>
        <w:rPr>
          <w:rFonts w:ascii="標楷體" w:eastAsia="標楷體" w:hAnsi="標楷體"/>
          <w:color w:val="000000" w:themeColor="text1"/>
          <w:sz w:val="28"/>
          <w:szCs w:val="28"/>
        </w:rPr>
      </w:pPr>
    </w:p>
    <w:p w:rsidR="006D4EB5" w:rsidRPr="00104CC3" w:rsidRDefault="006D4EB5" w:rsidP="00AE4E77">
      <w:pPr>
        <w:spacing w:line="400" w:lineRule="exact"/>
        <w:ind w:left="560" w:hangingChars="200" w:hanging="560"/>
        <w:rPr>
          <w:rFonts w:ascii="標楷體" w:eastAsia="標楷體" w:hAnsi="標楷體"/>
          <w:color w:val="000000" w:themeColor="text1"/>
          <w:sz w:val="28"/>
          <w:szCs w:val="28"/>
        </w:rPr>
      </w:pPr>
    </w:p>
    <w:p w:rsidR="006D4EB5" w:rsidRPr="00104CC3" w:rsidRDefault="006D4EB5" w:rsidP="00AE4E77">
      <w:pPr>
        <w:spacing w:line="400" w:lineRule="exact"/>
        <w:ind w:left="560" w:hangingChars="200" w:hanging="560"/>
        <w:rPr>
          <w:rFonts w:ascii="標楷體" w:eastAsia="標楷體" w:hAnsi="標楷體"/>
          <w:color w:val="000000" w:themeColor="text1"/>
          <w:sz w:val="28"/>
          <w:szCs w:val="28"/>
        </w:rPr>
      </w:pPr>
    </w:p>
    <w:p w:rsidR="006D4EB5" w:rsidRPr="00104CC3" w:rsidRDefault="006D4EB5" w:rsidP="00AE4E77">
      <w:pPr>
        <w:spacing w:line="400" w:lineRule="exact"/>
        <w:ind w:left="560" w:hangingChars="200" w:hanging="560"/>
        <w:rPr>
          <w:rFonts w:ascii="標楷體" w:eastAsia="標楷體" w:hAnsi="標楷體"/>
          <w:color w:val="000000" w:themeColor="text1"/>
          <w:sz w:val="28"/>
          <w:szCs w:val="28"/>
        </w:rPr>
      </w:pPr>
    </w:p>
    <w:p w:rsidR="00056773" w:rsidRPr="00104CC3" w:rsidRDefault="00540011" w:rsidP="0000466A">
      <w:pPr>
        <w:spacing w:beforeLines="50" w:before="180" w:line="400" w:lineRule="exact"/>
        <w:ind w:left="560" w:hangingChars="200" w:hanging="560"/>
        <w:rPr>
          <w:rFonts w:ascii="標楷體" w:eastAsia="標楷體" w:hAnsi="標楷體"/>
          <w:color w:val="000000" w:themeColor="text1"/>
          <w:sz w:val="28"/>
          <w:szCs w:val="28"/>
        </w:rPr>
      </w:pPr>
      <w:bookmarkStart w:id="36" w:name="_Hlk7988020"/>
      <w:r w:rsidRPr="00104CC3">
        <w:rPr>
          <w:rFonts w:ascii="標楷體" w:eastAsia="標楷體" w:hAnsi="標楷體" w:hint="eastAsia"/>
          <w:color w:val="000000" w:themeColor="text1"/>
          <w:sz w:val="28"/>
          <w:szCs w:val="28"/>
        </w:rPr>
        <w:t>4</w:t>
      </w:r>
      <w:r w:rsidR="0064504B" w:rsidRPr="00104CC3">
        <w:rPr>
          <w:rFonts w:ascii="標楷體" w:eastAsia="標楷體" w:hAnsi="標楷體" w:hint="eastAsia"/>
          <w:color w:val="000000" w:themeColor="text1"/>
          <w:sz w:val="28"/>
          <w:szCs w:val="28"/>
        </w:rPr>
        <w:t>3</w:t>
      </w:r>
      <w:r w:rsidR="004E4382" w:rsidRPr="00104CC3">
        <w:rPr>
          <w:rFonts w:ascii="標楷體" w:eastAsia="標楷體" w:hAnsi="標楷體" w:hint="eastAsia"/>
          <w:color w:val="000000" w:themeColor="text1"/>
          <w:sz w:val="28"/>
          <w:szCs w:val="28"/>
        </w:rPr>
        <w:t>.</w:t>
      </w:r>
      <w:r w:rsidR="008B6197" w:rsidRPr="00104CC3">
        <w:rPr>
          <w:rFonts w:ascii="標楷體" w:eastAsia="標楷體" w:hAnsi="標楷體" w:hint="eastAsia"/>
          <w:color w:val="000000" w:themeColor="text1"/>
          <w:sz w:val="28"/>
          <w:szCs w:val="28"/>
        </w:rPr>
        <w:t>關於詩人泰戈爾及梅士菲爾的相關敘述，正確的選項是：</w:t>
      </w:r>
    </w:p>
    <w:p w:rsidR="00A779D5" w:rsidRPr="00104CC3" w:rsidRDefault="00A779D5"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r w:rsidR="00E533A5" w:rsidRPr="00104CC3">
        <w:rPr>
          <w:rFonts w:ascii="標楷體" w:eastAsia="標楷體" w:hAnsi="標楷體" w:hint="eastAsia"/>
          <w:color w:val="000000" w:themeColor="text1"/>
          <w:sz w:val="28"/>
          <w:szCs w:val="28"/>
        </w:rPr>
        <w:t>前者</w:t>
      </w:r>
      <w:r w:rsidR="00A25F2A" w:rsidRPr="00104CC3">
        <w:rPr>
          <w:rFonts w:ascii="標楷體" w:eastAsia="標楷體" w:hAnsi="標楷體" w:hint="eastAsia"/>
          <w:color w:val="000000" w:themeColor="text1"/>
          <w:sz w:val="28"/>
          <w:szCs w:val="28"/>
        </w:rPr>
        <w:t>曾獲諾貝爾和平獎，</w:t>
      </w:r>
      <w:r w:rsidR="00E533A5" w:rsidRPr="00104CC3">
        <w:rPr>
          <w:rFonts w:ascii="標楷體" w:eastAsia="標楷體" w:hAnsi="標楷體" w:hint="eastAsia"/>
          <w:color w:val="000000" w:themeColor="text1"/>
          <w:sz w:val="28"/>
          <w:szCs w:val="28"/>
        </w:rPr>
        <w:t>為印度最著名的作家、詩人、社會改革運動家</w:t>
      </w:r>
      <w:r w:rsidR="00CF3BBD" w:rsidRPr="00104CC3">
        <w:rPr>
          <w:rFonts w:ascii="標楷體" w:eastAsia="標楷體" w:hAnsi="標楷體" w:hint="eastAsia"/>
          <w:color w:val="000000" w:themeColor="text1"/>
          <w:sz w:val="28"/>
          <w:szCs w:val="28"/>
        </w:rPr>
        <w:t>，四十一歲創辦學校，致力於亞洲文化交流</w:t>
      </w:r>
    </w:p>
    <w:p w:rsidR="00A779D5" w:rsidRPr="00104CC3" w:rsidRDefault="00A779D5"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CF3BBD" w:rsidRPr="00104CC3">
        <w:rPr>
          <w:rFonts w:ascii="標楷體" w:eastAsia="標楷體" w:hAnsi="標楷體" w:hint="eastAsia"/>
          <w:color w:val="000000" w:themeColor="text1"/>
          <w:sz w:val="28"/>
          <w:szCs w:val="28"/>
        </w:rPr>
        <w:t>後者因生於富裕家庭，家學淵源，故從小就奠定了他的寫作基礎</w:t>
      </w:r>
    </w:p>
    <w:p w:rsidR="00A779D5" w:rsidRPr="00104CC3" w:rsidRDefault="00A779D5"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w:t>
      </w:r>
      <w:r w:rsidR="004C590C" w:rsidRPr="00104CC3">
        <w:rPr>
          <w:rFonts w:ascii="標楷體" w:eastAsia="標楷體" w:hAnsi="標楷體" w:hint="eastAsia"/>
          <w:color w:val="000000" w:themeColor="text1"/>
          <w:sz w:val="28"/>
          <w:szCs w:val="28"/>
        </w:rPr>
        <w:t>前</w:t>
      </w:r>
      <w:r w:rsidR="00AB4E0F" w:rsidRPr="00104CC3">
        <w:rPr>
          <w:rFonts w:ascii="標楷體" w:eastAsia="標楷體" w:hAnsi="標楷體" w:hint="eastAsia"/>
          <w:color w:val="000000" w:themeColor="text1"/>
          <w:sz w:val="28"/>
          <w:szCs w:val="28"/>
        </w:rPr>
        <w:t>者</w:t>
      </w:r>
      <w:r w:rsidR="004C590C" w:rsidRPr="00104CC3">
        <w:rPr>
          <w:rFonts w:ascii="標楷體" w:eastAsia="標楷體" w:hAnsi="標楷體" w:hint="eastAsia"/>
          <w:color w:val="000000" w:themeColor="text1"/>
          <w:sz w:val="28"/>
          <w:szCs w:val="28"/>
        </w:rPr>
        <w:t>的詩</w:t>
      </w:r>
      <w:r w:rsidR="00AB4E0F" w:rsidRPr="00104CC3">
        <w:rPr>
          <w:rFonts w:ascii="標楷體" w:eastAsia="標楷體" w:hAnsi="標楷體" w:hint="eastAsia"/>
          <w:color w:val="000000" w:themeColor="text1"/>
          <w:sz w:val="28"/>
          <w:szCs w:val="28"/>
        </w:rPr>
        <w:t>作</w:t>
      </w:r>
      <w:r w:rsidR="004C590C" w:rsidRPr="00104CC3">
        <w:rPr>
          <w:rFonts w:ascii="標楷體" w:eastAsia="標楷體" w:hAnsi="標楷體" w:hint="eastAsia"/>
          <w:color w:val="000000" w:themeColor="text1"/>
          <w:sz w:val="28"/>
          <w:szCs w:val="28"/>
        </w:rPr>
        <w:t>清新雋永，歌頌大自然、兒童、青春和愛情，充滿對光明的嚮往、對生活的熱愛</w:t>
      </w:r>
    </w:p>
    <w:p w:rsidR="00A779D5" w:rsidRPr="00104CC3" w:rsidRDefault="00A779D5"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r w:rsidR="004C590C" w:rsidRPr="00104CC3">
        <w:rPr>
          <w:rFonts w:ascii="標楷體" w:eastAsia="標楷體" w:hAnsi="標楷體" w:hint="eastAsia"/>
          <w:color w:val="000000" w:themeColor="text1"/>
          <w:sz w:val="28"/>
          <w:szCs w:val="28"/>
        </w:rPr>
        <w:t>後者的著作大多以社會改革、揭露政治黑暗面為主</w:t>
      </w:r>
      <w:r w:rsidR="00A01899" w:rsidRPr="00104CC3">
        <w:rPr>
          <w:rFonts w:ascii="標楷體" w:eastAsia="標楷體" w:hAnsi="標楷體" w:hint="eastAsia"/>
          <w:color w:val="000000" w:themeColor="text1"/>
          <w:sz w:val="28"/>
          <w:szCs w:val="28"/>
        </w:rPr>
        <w:t>，</w:t>
      </w:r>
      <w:r w:rsidR="00C0094F" w:rsidRPr="00104CC3">
        <w:rPr>
          <w:rFonts w:ascii="標楷體" w:eastAsia="標楷體" w:hAnsi="標楷體" w:hint="eastAsia"/>
          <w:color w:val="000000" w:themeColor="text1"/>
          <w:sz w:val="28"/>
          <w:szCs w:val="28"/>
        </w:rPr>
        <w:t>有「詩哲」的雅稱</w:t>
      </w:r>
    </w:p>
    <w:p w:rsidR="004E4382" w:rsidRPr="00104CC3" w:rsidRDefault="00A779D5"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（E）</w:t>
      </w:r>
      <w:r w:rsidR="00A01899" w:rsidRPr="00104CC3">
        <w:rPr>
          <w:rFonts w:ascii="標楷體" w:eastAsia="標楷體" w:hAnsi="標楷體" w:hint="eastAsia"/>
          <w:color w:val="000000" w:themeColor="text1"/>
          <w:sz w:val="28"/>
          <w:szCs w:val="28"/>
        </w:rPr>
        <w:t>兩人皆有</w:t>
      </w:r>
      <w:r w:rsidR="00AB4E0F" w:rsidRPr="00104CC3">
        <w:rPr>
          <w:rFonts w:ascii="標楷體" w:eastAsia="標楷體" w:hAnsi="標楷體" w:hint="eastAsia"/>
          <w:color w:val="000000" w:themeColor="text1"/>
          <w:sz w:val="28"/>
          <w:szCs w:val="28"/>
        </w:rPr>
        <w:t>詩、</w:t>
      </w:r>
      <w:r w:rsidR="00A01899" w:rsidRPr="00104CC3">
        <w:rPr>
          <w:rFonts w:ascii="標楷體" w:eastAsia="標楷體" w:hAnsi="標楷體" w:hint="eastAsia"/>
          <w:color w:val="000000" w:themeColor="text1"/>
          <w:sz w:val="28"/>
          <w:szCs w:val="28"/>
        </w:rPr>
        <w:t>小說、劇本的創作。前者曾到中國講學訪問，梁啟超為他取了一個「竺震旦」的中文名字；後者</w:t>
      </w:r>
      <w:r w:rsidR="00C0094F" w:rsidRPr="00104CC3">
        <w:rPr>
          <w:rFonts w:ascii="標楷體" w:eastAsia="標楷體" w:hAnsi="標楷體" w:hint="eastAsia"/>
          <w:color w:val="000000" w:themeColor="text1"/>
          <w:sz w:val="28"/>
          <w:szCs w:val="28"/>
        </w:rPr>
        <w:t>曾榮膺「大英國協桂冠詩人」頭銜</w:t>
      </w:r>
      <w:r w:rsidR="00A01899" w:rsidRPr="00104CC3">
        <w:rPr>
          <w:rFonts w:ascii="標楷體" w:eastAsia="標楷體" w:hAnsi="標楷體" w:hint="eastAsia"/>
          <w:color w:val="000000" w:themeColor="text1"/>
          <w:sz w:val="28"/>
          <w:szCs w:val="28"/>
        </w:rPr>
        <w:t xml:space="preserve">　</w:t>
      </w:r>
    </w:p>
    <w:bookmarkEnd w:id="36"/>
    <w:p w:rsidR="00C51164" w:rsidRPr="00104CC3" w:rsidRDefault="00540011" w:rsidP="00C51164">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4</w:t>
      </w:r>
      <w:r w:rsidR="0064504B" w:rsidRPr="00104CC3">
        <w:rPr>
          <w:rFonts w:ascii="標楷體" w:eastAsia="標楷體" w:hAnsi="標楷體" w:hint="eastAsia"/>
          <w:color w:val="000000" w:themeColor="text1"/>
          <w:sz w:val="28"/>
          <w:szCs w:val="28"/>
        </w:rPr>
        <w:t>4</w:t>
      </w:r>
      <w:r w:rsidR="004E4382" w:rsidRPr="00104CC3">
        <w:rPr>
          <w:rFonts w:ascii="標楷體" w:eastAsia="標楷體" w:hAnsi="標楷體" w:hint="eastAsia"/>
          <w:color w:val="000000" w:themeColor="text1"/>
          <w:sz w:val="28"/>
          <w:szCs w:val="28"/>
        </w:rPr>
        <w:t>.</w:t>
      </w:r>
      <w:r w:rsidR="00C51164" w:rsidRPr="00104CC3">
        <w:rPr>
          <w:rFonts w:hint="eastAsia"/>
          <w:color w:val="000000" w:themeColor="text1"/>
        </w:rPr>
        <w:t xml:space="preserve"> </w:t>
      </w:r>
      <w:r w:rsidR="00C51164" w:rsidRPr="00104CC3">
        <w:rPr>
          <w:rFonts w:ascii="標楷體" w:eastAsia="標楷體" w:hAnsi="標楷體" w:hint="eastAsia"/>
          <w:color w:val="000000" w:themeColor="text1"/>
          <w:sz w:val="28"/>
          <w:szCs w:val="28"/>
        </w:rPr>
        <w:t>下列有關元曲的敘述，何者正確？</w:t>
      </w:r>
    </w:p>
    <w:p w:rsidR="00C51164" w:rsidRPr="00104CC3" w:rsidRDefault="00C51164" w:rsidP="00C51164">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r w:rsidR="0062743B" w:rsidRPr="00104CC3">
        <w:rPr>
          <w:rFonts w:ascii="標楷體" w:eastAsia="標楷體" w:hAnsi="標楷體" w:hint="eastAsia"/>
          <w:color w:val="000000" w:themeColor="text1"/>
          <w:sz w:val="28"/>
          <w:szCs w:val="28"/>
        </w:rPr>
        <w:t>元曲</w:t>
      </w:r>
      <w:r w:rsidRPr="00104CC3">
        <w:rPr>
          <w:rFonts w:ascii="標楷體" w:eastAsia="標楷體" w:hAnsi="標楷體" w:hint="eastAsia"/>
          <w:color w:val="000000" w:themeColor="text1"/>
          <w:sz w:val="28"/>
          <w:szCs w:val="28"/>
        </w:rPr>
        <w:t>可分為散曲與劇曲，皆可加上科、白</w:t>
      </w:r>
    </w:p>
    <w:p w:rsidR="00C51164" w:rsidRPr="00104CC3" w:rsidRDefault="00C51164" w:rsidP="00C51164">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62743B" w:rsidRPr="00104CC3">
        <w:rPr>
          <w:rFonts w:ascii="標楷體" w:eastAsia="標楷體" w:hAnsi="標楷體" w:hint="eastAsia"/>
          <w:color w:val="000000" w:themeColor="text1"/>
          <w:sz w:val="28"/>
          <w:szCs w:val="28"/>
        </w:rPr>
        <w:t>散曲分為小令與散套。曲小令體製短小，元人稱之為「葉兒」、「曲子詞」</w:t>
      </w:r>
    </w:p>
    <w:p w:rsidR="00C51164" w:rsidRPr="00104CC3" w:rsidRDefault="00C51164" w:rsidP="00C51164">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w:t>
      </w:r>
      <w:r w:rsidR="0062743B" w:rsidRPr="00104CC3">
        <w:rPr>
          <w:rFonts w:ascii="標楷體" w:eastAsia="標楷體" w:hAnsi="標楷體" w:hint="eastAsia"/>
          <w:color w:val="000000" w:themeColor="text1"/>
          <w:sz w:val="28"/>
          <w:szCs w:val="28"/>
        </w:rPr>
        <w:t>曲小令的形式與詞小令相似，唯可加襯字以補足語氣</w:t>
      </w:r>
    </w:p>
    <w:p w:rsidR="00C51164" w:rsidRPr="00104CC3" w:rsidRDefault="00C51164" w:rsidP="00C51164">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r w:rsidR="00AA215A" w:rsidRPr="00104CC3">
        <w:rPr>
          <w:rFonts w:ascii="標楷體" w:eastAsia="標楷體" w:hAnsi="標楷體" w:hint="eastAsia"/>
          <w:color w:val="000000" w:themeColor="text1"/>
          <w:sz w:val="28"/>
          <w:szCs w:val="28"/>
        </w:rPr>
        <w:t>散套由同一宮調中多首曲子合成，前有引子，後有尾聲</w:t>
      </w:r>
    </w:p>
    <w:p w:rsidR="00C51164" w:rsidRPr="00104CC3" w:rsidRDefault="00C51164" w:rsidP="00C51164">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（E）</w:t>
      </w:r>
      <w:bookmarkStart w:id="37" w:name="_Hlk7970465"/>
      <w:r w:rsidR="006D4EB5" w:rsidRPr="00104CC3">
        <w:rPr>
          <w:rFonts w:ascii="標楷體" w:eastAsia="標楷體" w:hAnsi="標楷體" w:hint="eastAsia"/>
          <w:color w:val="000000" w:themeColor="text1"/>
          <w:sz w:val="28"/>
          <w:szCs w:val="28"/>
        </w:rPr>
        <w:t>元代散曲，前期風格</w:t>
      </w:r>
      <w:r w:rsidR="00B76E5A" w:rsidRPr="00104CC3">
        <w:rPr>
          <w:rFonts w:ascii="標楷體" w:eastAsia="標楷體" w:hAnsi="標楷體" w:hint="eastAsia"/>
          <w:color w:val="000000" w:themeColor="text1"/>
          <w:sz w:val="28"/>
          <w:szCs w:val="28"/>
        </w:rPr>
        <w:t>豪放</w:t>
      </w:r>
      <w:r w:rsidR="006D4EB5" w:rsidRPr="00104CC3">
        <w:rPr>
          <w:rFonts w:ascii="標楷體" w:eastAsia="標楷體" w:hAnsi="標楷體" w:hint="eastAsia"/>
          <w:color w:val="000000" w:themeColor="text1"/>
          <w:sz w:val="28"/>
          <w:szCs w:val="28"/>
        </w:rPr>
        <w:t>質樸，以馬致遠為代表。後期風</w:t>
      </w:r>
      <w:r w:rsidR="00B76E5A" w:rsidRPr="00104CC3">
        <w:rPr>
          <w:rFonts w:ascii="標楷體" w:eastAsia="標楷體" w:hAnsi="標楷體" w:hint="eastAsia"/>
          <w:color w:val="000000" w:themeColor="text1"/>
          <w:sz w:val="28"/>
          <w:szCs w:val="28"/>
        </w:rPr>
        <w:t>格典</w:t>
      </w:r>
      <w:r w:rsidR="006D4EB5" w:rsidRPr="00104CC3">
        <w:rPr>
          <w:rFonts w:ascii="標楷體" w:eastAsia="標楷體" w:hAnsi="標楷體" w:hint="eastAsia"/>
          <w:color w:val="000000" w:themeColor="text1"/>
          <w:sz w:val="28"/>
          <w:szCs w:val="28"/>
        </w:rPr>
        <w:t>雅</w:t>
      </w:r>
      <w:r w:rsidR="00B76E5A" w:rsidRPr="00104CC3">
        <w:rPr>
          <w:rFonts w:ascii="標楷體" w:eastAsia="標楷體" w:hAnsi="標楷體" w:hint="eastAsia"/>
          <w:color w:val="000000" w:themeColor="text1"/>
          <w:sz w:val="28"/>
          <w:szCs w:val="28"/>
        </w:rPr>
        <w:t>清</w:t>
      </w:r>
      <w:r w:rsidR="006D4EB5" w:rsidRPr="00104CC3">
        <w:rPr>
          <w:rFonts w:ascii="標楷體" w:eastAsia="標楷體" w:hAnsi="標楷體" w:hint="eastAsia"/>
          <w:color w:val="000000" w:themeColor="text1"/>
          <w:sz w:val="28"/>
          <w:szCs w:val="28"/>
        </w:rPr>
        <w:t>麗，以張可久為代表</w:t>
      </w:r>
      <w:bookmarkEnd w:id="37"/>
    </w:p>
    <w:p w:rsidR="007C255D" w:rsidRPr="00104CC3" w:rsidRDefault="00540011" w:rsidP="007C255D">
      <w:pPr>
        <w:spacing w:line="400" w:lineRule="exact"/>
        <w:ind w:left="560" w:hangingChars="200" w:hanging="560"/>
        <w:rPr>
          <w:rFonts w:ascii="標楷體" w:eastAsia="標楷體" w:hAnsi="標楷體"/>
          <w:color w:val="000000" w:themeColor="text1"/>
          <w:sz w:val="28"/>
          <w:szCs w:val="28"/>
        </w:rPr>
      </w:pPr>
      <w:bookmarkStart w:id="38" w:name="_Hlk7982847"/>
      <w:r w:rsidRPr="00104CC3">
        <w:rPr>
          <w:rFonts w:ascii="標楷體" w:eastAsia="標楷體" w:hAnsi="標楷體" w:hint="eastAsia"/>
          <w:color w:val="000000" w:themeColor="text1"/>
          <w:sz w:val="28"/>
          <w:szCs w:val="28"/>
        </w:rPr>
        <w:t>4</w:t>
      </w:r>
      <w:r w:rsidR="0064504B" w:rsidRPr="00104CC3">
        <w:rPr>
          <w:rFonts w:ascii="標楷體" w:eastAsia="標楷體" w:hAnsi="標楷體" w:hint="eastAsia"/>
          <w:color w:val="000000" w:themeColor="text1"/>
          <w:sz w:val="28"/>
          <w:szCs w:val="28"/>
        </w:rPr>
        <w:t>5</w:t>
      </w:r>
      <w:r w:rsidR="004E4382" w:rsidRPr="00104CC3">
        <w:rPr>
          <w:rFonts w:ascii="標楷體" w:eastAsia="標楷體" w:hAnsi="標楷體" w:hint="eastAsia"/>
          <w:color w:val="000000" w:themeColor="text1"/>
          <w:sz w:val="28"/>
          <w:szCs w:val="28"/>
        </w:rPr>
        <w:t>.</w:t>
      </w:r>
      <w:r w:rsidR="007A4406" w:rsidRPr="00104CC3">
        <w:rPr>
          <w:rFonts w:ascii="標楷體" w:eastAsia="標楷體" w:hAnsi="標楷體" w:hint="eastAsia"/>
          <w:color w:val="000000" w:themeColor="text1"/>
          <w:sz w:val="28"/>
          <w:szCs w:val="28"/>
        </w:rPr>
        <w:t>伊魯卡</w:t>
      </w:r>
      <w:r w:rsidR="007C255D" w:rsidRPr="00104CC3">
        <w:rPr>
          <w:rFonts w:ascii="標楷體" w:eastAsia="標楷體" w:hAnsi="標楷體" w:hint="eastAsia"/>
          <w:color w:val="000000" w:themeColor="text1"/>
          <w:sz w:val="28"/>
          <w:szCs w:val="28"/>
        </w:rPr>
        <w:t>老師教授完</w:t>
      </w:r>
      <w:r w:rsidR="00825CE5" w:rsidRPr="00104CC3">
        <w:rPr>
          <w:rFonts w:ascii="標楷體" w:eastAsia="標楷體" w:hAnsi="標楷體" w:hint="eastAsia"/>
          <w:color w:val="000000" w:themeColor="text1"/>
          <w:sz w:val="28"/>
          <w:szCs w:val="28"/>
        </w:rPr>
        <w:t>雜劇的體制</w:t>
      </w:r>
      <w:r w:rsidR="007C255D" w:rsidRPr="00104CC3">
        <w:rPr>
          <w:rFonts w:ascii="標楷體" w:eastAsia="標楷體" w:hAnsi="標楷體" w:hint="eastAsia"/>
          <w:color w:val="000000" w:themeColor="text1"/>
          <w:sz w:val="28"/>
          <w:szCs w:val="28"/>
        </w:rPr>
        <w:t xml:space="preserve">之後，請同學繳交上課筆記，請選出抄寫正確的筆記內容： </w:t>
      </w:r>
    </w:p>
    <w:p w:rsidR="007C255D" w:rsidRPr="00104CC3" w:rsidRDefault="007C255D" w:rsidP="007C255D">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（A）</w:t>
      </w:r>
      <w:r w:rsidR="008E724F" w:rsidRPr="00104CC3">
        <w:rPr>
          <w:rFonts w:ascii="標楷體" w:eastAsia="標楷體" w:hAnsi="標楷體" w:hint="eastAsia"/>
          <w:color w:val="000000" w:themeColor="text1"/>
          <w:sz w:val="28"/>
          <w:szCs w:val="28"/>
        </w:rPr>
        <w:t>鳴人</w:t>
      </w:r>
      <w:r w:rsidR="00B175DB" w:rsidRPr="00104CC3">
        <w:rPr>
          <w:rFonts w:ascii="標楷體" w:eastAsia="標楷體" w:hAnsi="標楷體" w:hint="eastAsia"/>
          <w:color w:val="000000" w:themeColor="text1"/>
          <w:sz w:val="28"/>
          <w:szCs w:val="28"/>
        </w:rPr>
        <w:t>：</w:t>
      </w:r>
      <w:r w:rsidRPr="00104CC3">
        <w:rPr>
          <w:rFonts w:ascii="標楷體" w:eastAsia="標楷體" w:hAnsi="標楷體" w:hint="eastAsia"/>
          <w:color w:val="000000" w:themeColor="text1"/>
          <w:sz w:val="28"/>
          <w:szCs w:val="28"/>
        </w:rPr>
        <w:t>一本雜劇在結構上，通常由</w:t>
      </w:r>
      <w:r w:rsidR="00DE08BD" w:rsidRPr="00104CC3">
        <w:rPr>
          <w:rFonts w:ascii="標楷體" w:eastAsia="標楷體" w:hAnsi="標楷體" w:hint="eastAsia"/>
          <w:color w:val="000000" w:themeColor="text1"/>
          <w:sz w:val="28"/>
          <w:szCs w:val="28"/>
        </w:rPr>
        <w:t>三</w:t>
      </w:r>
      <w:r w:rsidRPr="00104CC3">
        <w:rPr>
          <w:rFonts w:ascii="標楷體" w:eastAsia="標楷體" w:hAnsi="標楷體" w:hint="eastAsia"/>
          <w:color w:val="000000" w:themeColor="text1"/>
          <w:sz w:val="28"/>
          <w:szCs w:val="28"/>
        </w:rPr>
        <w:t>折組成，分別是故事的開端、高潮和結局</w:t>
      </w:r>
    </w:p>
    <w:p w:rsidR="007C255D" w:rsidRPr="00104CC3" w:rsidRDefault="007C255D" w:rsidP="007C255D">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（B）</w:t>
      </w:r>
      <w:r w:rsidR="007A4406" w:rsidRPr="00104CC3">
        <w:rPr>
          <w:rFonts w:ascii="標楷體" w:eastAsia="標楷體" w:hAnsi="標楷體" w:hint="eastAsia"/>
          <w:color w:val="000000" w:themeColor="text1"/>
          <w:sz w:val="28"/>
          <w:szCs w:val="28"/>
        </w:rPr>
        <w:t>佐助</w:t>
      </w:r>
      <w:r w:rsidR="00DE08BD" w:rsidRPr="00104CC3">
        <w:rPr>
          <w:rFonts w:ascii="標楷體" w:eastAsia="標楷體" w:hAnsi="標楷體" w:hint="eastAsia"/>
          <w:color w:val="000000" w:themeColor="text1"/>
          <w:sz w:val="28"/>
          <w:szCs w:val="28"/>
        </w:rPr>
        <w:t>：</w:t>
      </w:r>
      <w:r w:rsidR="00825CE5" w:rsidRPr="00104CC3">
        <w:rPr>
          <w:rFonts w:ascii="標楷體" w:eastAsia="標楷體" w:hAnsi="標楷體" w:hint="eastAsia"/>
          <w:color w:val="000000" w:themeColor="text1"/>
          <w:sz w:val="28"/>
          <w:szCs w:val="28"/>
        </w:rPr>
        <w:t>雜劇</w:t>
      </w:r>
      <w:r w:rsidRPr="00104CC3">
        <w:rPr>
          <w:rFonts w:ascii="標楷體" w:eastAsia="標楷體" w:hAnsi="標楷體" w:hint="eastAsia"/>
          <w:color w:val="000000" w:themeColor="text1"/>
          <w:sz w:val="28"/>
          <w:szCs w:val="28"/>
        </w:rPr>
        <w:t>可以加楔子，一般放</w:t>
      </w:r>
      <w:r w:rsidR="00B76E5A" w:rsidRPr="00104CC3">
        <w:rPr>
          <w:rFonts w:ascii="標楷體" w:eastAsia="標楷體" w:hAnsi="標楷體" w:hint="eastAsia"/>
          <w:color w:val="000000" w:themeColor="text1"/>
          <w:sz w:val="28"/>
          <w:szCs w:val="28"/>
        </w:rPr>
        <w:t>在</w:t>
      </w:r>
      <w:r w:rsidR="00DE08BD" w:rsidRPr="00104CC3">
        <w:rPr>
          <w:rFonts w:ascii="標楷體" w:eastAsia="標楷體" w:hAnsi="標楷體" w:hint="eastAsia"/>
          <w:color w:val="000000" w:themeColor="text1"/>
          <w:sz w:val="28"/>
          <w:szCs w:val="28"/>
        </w:rPr>
        <w:t>劇末</w:t>
      </w:r>
      <w:r w:rsidRPr="00104CC3">
        <w:rPr>
          <w:rFonts w:ascii="標楷體" w:eastAsia="標楷體" w:hAnsi="標楷體" w:hint="eastAsia"/>
          <w:color w:val="000000" w:themeColor="text1"/>
          <w:sz w:val="28"/>
          <w:szCs w:val="28"/>
        </w:rPr>
        <w:t>，介紹劇情，類似現代劇中的序幕</w:t>
      </w:r>
    </w:p>
    <w:p w:rsidR="007C255D" w:rsidRPr="00104CC3" w:rsidRDefault="007C255D" w:rsidP="007C255D">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（C）</w:t>
      </w:r>
      <w:r w:rsidR="007A4406" w:rsidRPr="00104CC3">
        <w:rPr>
          <w:rFonts w:ascii="標楷體" w:eastAsia="標楷體" w:hAnsi="標楷體" w:hint="eastAsia"/>
          <w:color w:val="000000" w:themeColor="text1"/>
          <w:sz w:val="28"/>
          <w:szCs w:val="28"/>
        </w:rPr>
        <w:t>小櫻</w:t>
      </w:r>
      <w:r w:rsidR="00DE08BD" w:rsidRPr="00104CC3">
        <w:rPr>
          <w:rFonts w:ascii="標楷體" w:eastAsia="標楷體" w:hAnsi="標楷體" w:hint="eastAsia"/>
          <w:color w:val="000000" w:themeColor="text1"/>
          <w:sz w:val="28"/>
          <w:szCs w:val="28"/>
        </w:rPr>
        <w:t>：</w:t>
      </w:r>
      <w:r w:rsidRPr="00104CC3">
        <w:rPr>
          <w:rFonts w:ascii="標楷體" w:eastAsia="標楷體" w:hAnsi="標楷體" w:hint="eastAsia"/>
          <w:color w:val="000000" w:themeColor="text1"/>
          <w:sz w:val="28"/>
          <w:szCs w:val="28"/>
        </w:rPr>
        <w:t>雜劇角色</w:t>
      </w:r>
      <w:r w:rsidR="00825CE5" w:rsidRPr="00104CC3">
        <w:rPr>
          <w:rFonts w:ascii="標楷體" w:eastAsia="標楷體" w:hAnsi="標楷體" w:hint="eastAsia"/>
          <w:color w:val="000000" w:themeColor="text1"/>
          <w:sz w:val="28"/>
          <w:szCs w:val="28"/>
        </w:rPr>
        <w:t>可粗分</w:t>
      </w:r>
      <w:r w:rsidRPr="00104CC3">
        <w:rPr>
          <w:rFonts w:ascii="標楷體" w:eastAsia="標楷體" w:hAnsi="標楷體" w:hint="eastAsia"/>
          <w:color w:val="000000" w:themeColor="text1"/>
          <w:sz w:val="28"/>
          <w:szCs w:val="28"/>
        </w:rPr>
        <w:t>為末、旦、淨三大類</w:t>
      </w:r>
      <w:r w:rsidR="00825CE5" w:rsidRPr="00104CC3">
        <w:rPr>
          <w:rFonts w:ascii="標楷體" w:eastAsia="標楷體" w:hAnsi="標楷體" w:hint="eastAsia"/>
          <w:color w:val="000000" w:themeColor="text1"/>
          <w:sz w:val="28"/>
          <w:szCs w:val="28"/>
        </w:rPr>
        <w:t>，</w:t>
      </w:r>
      <w:r w:rsidRPr="00104CC3">
        <w:rPr>
          <w:rFonts w:ascii="標楷體" w:eastAsia="標楷體" w:hAnsi="標楷體" w:hint="eastAsia"/>
          <w:color w:val="000000" w:themeColor="text1"/>
          <w:sz w:val="28"/>
          <w:szCs w:val="28"/>
        </w:rPr>
        <w:t>其中正末為男主角，正旦為女主角</w:t>
      </w:r>
      <w:r w:rsidR="00825CE5" w:rsidRPr="00104CC3">
        <w:rPr>
          <w:rFonts w:ascii="標楷體" w:eastAsia="標楷體" w:hAnsi="標楷體" w:hint="eastAsia"/>
          <w:color w:val="000000" w:themeColor="text1"/>
          <w:sz w:val="28"/>
          <w:szCs w:val="28"/>
        </w:rPr>
        <w:t>，淨通常扮演滑稽詼諧的人物</w:t>
      </w:r>
    </w:p>
    <w:p w:rsidR="00FF5735" w:rsidRPr="00104CC3" w:rsidRDefault="007C255D" w:rsidP="007C255D">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（D）</w:t>
      </w:r>
      <w:r w:rsidR="007A4406" w:rsidRPr="00104CC3">
        <w:rPr>
          <w:rFonts w:ascii="標楷體" w:eastAsia="標楷體" w:hAnsi="標楷體" w:hint="eastAsia"/>
          <w:color w:val="000000" w:themeColor="text1"/>
          <w:sz w:val="28"/>
          <w:szCs w:val="28"/>
        </w:rPr>
        <w:t>雛田</w:t>
      </w:r>
      <w:r w:rsidR="00DE08BD" w:rsidRPr="00104CC3">
        <w:rPr>
          <w:rFonts w:ascii="標楷體" w:eastAsia="標楷體" w:hAnsi="標楷體" w:hint="eastAsia"/>
          <w:color w:val="000000" w:themeColor="text1"/>
          <w:sz w:val="28"/>
          <w:szCs w:val="28"/>
        </w:rPr>
        <w:t>：</w:t>
      </w:r>
      <w:r w:rsidRPr="00104CC3">
        <w:rPr>
          <w:rFonts w:ascii="標楷體" w:eastAsia="標楷體" w:hAnsi="標楷體" w:hint="eastAsia"/>
          <w:color w:val="000000" w:themeColor="text1"/>
          <w:sz w:val="28"/>
          <w:szCs w:val="28"/>
        </w:rPr>
        <w:t>一</w:t>
      </w:r>
      <w:r w:rsidR="00B76E5A" w:rsidRPr="00104CC3">
        <w:rPr>
          <w:rFonts w:ascii="標楷體" w:eastAsia="標楷體" w:hAnsi="標楷體" w:hint="eastAsia"/>
          <w:color w:val="000000" w:themeColor="text1"/>
          <w:sz w:val="28"/>
          <w:szCs w:val="28"/>
        </w:rPr>
        <w:t>本雜</w:t>
      </w:r>
      <w:r w:rsidRPr="00104CC3">
        <w:rPr>
          <w:rFonts w:ascii="標楷體" w:eastAsia="標楷體" w:hAnsi="標楷體" w:hint="eastAsia"/>
          <w:color w:val="000000" w:themeColor="text1"/>
          <w:sz w:val="28"/>
          <w:szCs w:val="28"/>
        </w:rPr>
        <w:t>劇通常由主角一人唱到底，其他角色有白無唱，正末主唱的稱末本，正旦主唱的稱旦本</w:t>
      </w:r>
    </w:p>
    <w:p w:rsidR="00A779D5" w:rsidRDefault="00A779D5" w:rsidP="00AE4E77">
      <w:pPr>
        <w:spacing w:line="400" w:lineRule="exact"/>
        <w:ind w:left="560" w:hangingChars="200" w:hanging="560"/>
        <w:rPr>
          <w:rFonts w:ascii="標楷體" w:eastAsia="標楷體" w:hAnsi="標楷體"/>
          <w:color w:val="000000" w:themeColor="text1"/>
          <w:sz w:val="28"/>
          <w:szCs w:val="28"/>
        </w:rPr>
      </w:pPr>
      <w:r w:rsidRPr="00104CC3">
        <w:rPr>
          <w:rFonts w:ascii="標楷體" w:eastAsia="標楷體" w:hAnsi="標楷體" w:hint="eastAsia"/>
          <w:color w:val="000000" w:themeColor="text1"/>
          <w:sz w:val="28"/>
          <w:szCs w:val="28"/>
        </w:rPr>
        <w:t>（E）</w:t>
      </w:r>
      <w:r w:rsidR="007A4406" w:rsidRPr="00104CC3">
        <w:rPr>
          <w:rFonts w:ascii="標楷體" w:eastAsia="標楷體" w:hAnsi="標楷體" w:hint="eastAsia"/>
          <w:color w:val="000000" w:themeColor="text1"/>
          <w:sz w:val="28"/>
          <w:szCs w:val="28"/>
        </w:rPr>
        <w:t>鹿丸</w:t>
      </w:r>
      <w:r w:rsidR="00DE08BD" w:rsidRPr="00104CC3">
        <w:rPr>
          <w:rFonts w:ascii="標楷體" w:eastAsia="標楷體" w:hAnsi="標楷體" w:hint="eastAsia"/>
          <w:color w:val="000000" w:themeColor="text1"/>
          <w:sz w:val="28"/>
          <w:szCs w:val="28"/>
        </w:rPr>
        <w:t>：</w:t>
      </w:r>
      <w:r w:rsidR="00AA215A" w:rsidRPr="00104CC3">
        <w:rPr>
          <w:rFonts w:ascii="標楷體" w:eastAsia="標楷體" w:hAnsi="標楷體" w:hint="eastAsia"/>
          <w:color w:val="000000" w:themeColor="text1"/>
          <w:sz w:val="28"/>
          <w:szCs w:val="28"/>
        </w:rPr>
        <w:t>雜劇</w:t>
      </w:r>
      <w:r w:rsidR="00BC735B" w:rsidRPr="00104CC3">
        <w:rPr>
          <w:rFonts w:ascii="標楷體" w:eastAsia="標楷體" w:hAnsi="標楷體" w:hint="eastAsia"/>
          <w:color w:val="000000" w:themeColor="text1"/>
          <w:sz w:val="28"/>
          <w:szCs w:val="28"/>
        </w:rPr>
        <w:t>劇末有「題目」、「正名」，用以概括劇情，以《竇娥冤》而言，</w:t>
      </w:r>
      <w:r w:rsidR="00AA215A" w:rsidRPr="00104CC3">
        <w:rPr>
          <w:rFonts w:ascii="標楷體" w:eastAsia="標楷體" w:hAnsi="標楷體" w:hint="eastAsia"/>
          <w:color w:val="000000" w:themeColor="text1"/>
          <w:sz w:val="28"/>
          <w:szCs w:val="28"/>
        </w:rPr>
        <w:t>「</w:t>
      </w:r>
      <w:r w:rsidR="00BC735B" w:rsidRPr="00104CC3">
        <w:rPr>
          <w:rFonts w:ascii="標楷體" w:eastAsia="標楷體" w:hAnsi="標楷體" w:hint="eastAsia"/>
          <w:color w:val="000000" w:themeColor="text1"/>
          <w:sz w:val="28"/>
          <w:szCs w:val="28"/>
        </w:rPr>
        <w:t>題目</w:t>
      </w:r>
      <w:r w:rsidR="00AA215A" w:rsidRPr="00104CC3">
        <w:rPr>
          <w:rFonts w:ascii="標楷體" w:eastAsia="標楷體" w:hAnsi="標楷體" w:hint="eastAsia"/>
          <w:color w:val="000000" w:themeColor="text1"/>
          <w:sz w:val="28"/>
          <w:szCs w:val="28"/>
        </w:rPr>
        <w:t>」</w:t>
      </w:r>
      <w:r w:rsidR="00BC735B" w:rsidRPr="00104CC3">
        <w:rPr>
          <w:rFonts w:ascii="標楷體" w:eastAsia="標楷體" w:hAnsi="標楷體" w:hint="eastAsia"/>
          <w:color w:val="000000" w:themeColor="text1"/>
          <w:sz w:val="28"/>
          <w:szCs w:val="28"/>
        </w:rPr>
        <w:t>為秉鑑持衡廉訪法，</w:t>
      </w:r>
      <w:r w:rsidR="00AA215A" w:rsidRPr="00104CC3">
        <w:rPr>
          <w:rFonts w:ascii="標楷體" w:eastAsia="標楷體" w:hAnsi="標楷體" w:hint="eastAsia"/>
          <w:color w:val="000000" w:themeColor="text1"/>
          <w:sz w:val="28"/>
          <w:szCs w:val="28"/>
        </w:rPr>
        <w:t>「</w:t>
      </w:r>
      <w:r w:rsidR="00BC735B" w:rsidRPr="00104CC3">
        <w:rPr>
          <w:rFonts w:ascii="標楷體" w:eastAsia="標楷體" w:hAnsi="標楷體" w:hint="eastAsia"/>
          <w:color w:val="000000" w:themeColor="text1"/>
          <w:sz w:val="28"/>
          <w:szCs w:val="28"/>
        </w:rPr>
        <w:t>正名</w:t>
      </w:r>
      <w:r w:rsidR="00AA215A" w:rsidRPr="00104CC3">
        <w:rPr>
          <w:rFonts w:ascii="標楷體" w:eastAsia="標楷體" w:hAnsi="標楷體" w:hint="eastAsia"/>
          <w:color w:val="000000" w:themeColor="text1"/>
          <w:sz w:val="28"/>
          <w:szCs w:val="28"/>
        </w:rPr>
        <w:t>」</w:t>
      </w:r>
      <w:r w:rsidR="00BC735B" w:rsidRPr="00104CC3">
        <w:rPr>
          <w:rFonts w:ascii="標楷體" w:eastAsia="標楷體" w:hAnsi="標楷體" w:hint="eastAsia"/>
          <w:color w:val="000000" w:themeColor="text1"/>
          <w:sz w:val="28"/>
          <w:szCs w:val="28"/>
        </w:rPr>
        <w:t>為感天動地竇娥冤</w:t>
      </w:r>
    </w:p>
    <w:p w:rsidR="005C27B3" w:rsidRDefault="005C27B3" w:rsidP="00AE4E77">
      <w:pPr>
        <w:spacing w:line="400" w:lineRule="exact"/>
        <w:ind w:left="560" w:hangingChars="200" w:hanging="560"/>
        <w:rPr>
          <w:rFonts w:ascii="標楷體" w:eastAsia="標楷體" w:hAnsi="標楷體"/>
          <w:color w:val="000000" w:themeColor="text1"/>
          <w:sz w:val="28"/>
          <w:szCs w:val="28"/>
        </w:rPr>
      </w:pPr>
    </w:p>
    <w:p w:rsidR="005C27B3" w:rsidRPr="00104CC3" w:rsidRDefault="005C27B3" w:rsidP="00AE4E77">
      <w:pPr>
        <w:spacing w:line="400" w:lineRule="exact"/>
        <w:ind w:left="560" w:hangingChars="200" w:hanging="560"/>
        <w:rPr>
          <w:rFonts w:ascii="標楷體" w:eastAsia="標楷體" w:hAnsi="標楷體"/>
          <w:color w:val="000000" w:themeColor="text1"/>
          <w:sz w:val="28"/>
          <w:szCs w:val="28"/>
        </w:rPr>
      </w:pPr>
    </w:p>
    <w:bookmarkEnd w:id="38"/>
    <w:p w:rsidR="00D179EF" w:rsidRPr="00104CC3" w:rsidRDefault="00D1649D" w:rsidP="00AE4E77">
      <w:pPr>
        <w:spacing w:beforeLines="50" w:before="180" w:afterLines="50" w:after="180" w:line="400" w:lineRule="exact"/>
        <w:ind w:left="420" w:hangingChars="150" w:hanging="420"/>
        <w:rPr>
          <w:rFonts w:ascii="標楷體" w:eastAsia="標楷體" w:hAnsi="標楷體"/>
          <w:b/>
          <w:color w:val="000000" w:themeColor="text1"/>
          <w:sz w:val="28"/>
          <w:szCs w:val="28"/>
        </w:rPr>
      </w:pPr>
      <w:r w:rsidRPr="00104CC3">
        <w:rPr>
          <w:rFonts w:ascii="標楷體" w:eastAsia="標楷體" w:hAnsi="標楷體" w:hint="eastAsia"/>
          <w:b/>
          <w:color w:val="000000" w:themeColor="text1"/>
          <w:sz w:val="28"/>
          <w:szCs w:val="28"/>
        </w:rPr>
        <w:t>※</w:t>
      </w:r>
      <w:r w:rsidR="001E0B2F" w:rsidRPr="00104CC3">
        <w:rPr>
          <w:rFonts w:ascii="標楷體" w:eastAsia="標楷體" w:hAnsi="標楷體" w:hint="eastAsia"/>
          <w:b/>
          <w:color w:val="000000" w:themeColor="text1"/>
          <w:sz w:val="28"/>
          <w:szCs w:val="28"/>
        </w:rPr>
        <w:t>補考範圍</w:t>
      </w:r>
      <w:r w:rsidR="0078756A" w:rsidRPr="00104CC3">
        <w:rPr>
          <w:rFonts w:ascii="標楷體" w:eastAsia="標楷體" w:hAnsi="標楷體" w:hint="eastAsia"/>
          <w:b/>
          <w:color w:val="000000" w:themeColor="text1"/>
          <w:sz w:val="28"/>
          <w:szCs w:val="28"/>
        </w:rPr>
        <w:t>：期末考默寫範圍佔15%，期中、期末考考卷佔50%，餘者從第六冊課本、習作、好好讀出題。</w:t>
      </w:r>
    </w:p>
    <w:sectPr w:rsidR="00D179EF" w:rsidRPr="00104CC3" w:rsidSect="00FA61C6">
      <w:footerReference w:type="default" r:id="rId8"/>
      <w:pgSz w:w="14572" w:h="20639" w:code="12"/>
      <w:pgMar w:top="1134" w:right="1418" w:bottom="1134"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E0F" w:rsidRDefault="00AB4E0F">
      <w:r>
        <w:separator/>
      </w:r>
    </w:p>
  </w:endnote>
  <w:endnote w:type="continuationSeparator" w:id="0">
    <w:p w:rsidR="00AB4E0F" w:rsidRDefault="00AB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зũ">
    <w:panose1 w:val="00000000000000000000"/>
    <w:charset w:val="00"/>
    <w:family w:val="roman"/>
    <w:notTrueType/>
    <w:pitch w:val="default"/>
  </w:font>
  <w:font w:name="華康標楷體">
    <w:altName w:val="Arial Unicode MS"/>
    <w:charset w:val="88"/>
    <w:family w:val="script"/>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DFSong-SL-Estd-BF">
    <w:altName w:val="Microsoft YaHei"/>
    <w:panose1 w:val="00000000000000000000"/>
    <w:charset w:val="86"/>
    <w:family w:val="auto"/>
    <w:notTrueType/>
    <w:pitch w:val="default"/>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E0F" w:rsidRDefault="00AB4E0F">
    <w:pPr>
      <w:pStyle w:val="a7"/>
      <w:jc w:val="center"/>
    </w:pPr>
    <w:r>
      <w:rPr>
        <w:rFonts w:hint="eastAsia"/>
      </w:rPr>
      <w:t>高三國文期末考</w:t>
    </w:r>
    <w:r>
      <w:rPr>
        <w:rFonts w:hint="eastAsia"/>
      </w:rPr>
      <w:t xml:space="preserve">  P.</w:t>
    </w:r>
    <w:r>
      <w:rPr>
        <w:rStyle w:val="a8"/>
      </w:rPr>
      <w:fldChar w:fldCharType="begin"/>
    </w:r>
    <w:r>
      <w:rPr>
        <w:rStyle w:val="a8"/>
      </w:rPr>
      <w:instrText xml:space="preserve"> PAGE </w:instrText>
    </w:r>
    <w:r>
      <w:rPr>
        <w:rStyle w:val="a8"/>
      </w:rPr>
      <w:fldChar w:fldCharType="separate"/>
    </w:r>
    <w:r w:rsidR="00F45D97">
      <w:rPr>
        <w:rStyle w:val="a8"/>
        <w:noProof/>
      </w:rPr>
      <w:t>8</w:t>
    </w:r>
    <w:r>
      <w:rPr>
        <w:rStyle w:val="a8"/>
      </w:rPr>
      <w:fldChar w:fldCharType="end"/>
    </w:r>
    <w:r>
      <w:rPr>
        <w:rStyle w:val="a8"/>
        <w:rFonts w:hint="eastAsia"/>
      </w:rPr>
      <w:t xml:space="preserve">   </w:t>
    </w:r>
    <w:r>
      <w:rPr>
        <w:rStyle w:val="a8"/>
        <w:rFonts w:hint="eastAsia"/>
      </w:rPr>
      <w:t>共</w:t>
    </w:r>
    <w:r w:rsidR="0064504B">
      <w:rPr>
        <w:rStyle w:val="a8"/>
        <w:rFonts w:hint="eastAsia"/>
      </w:rPr>
      <w:t>九</w:t>
    </w:r>
    <w:r>
      <w:rPr>
        <w:rStyle w:val="a8"/>
        <w:rFonts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E0F" w:rsidRDefault="00AB4E0F">
      <w:r>
        <w:separator/>
      </w:r>
    </w:p>
  </w:footnote>
  <w:footnote w:type="continuationSeparator" w:id="0">
    <w:p w:rsidR="00AB4E0F" w:rsidRDefault="00AB4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314E5"/>
    <w:multiLevelType w:val="hybridMultilevel"/>
    <w:tmpl w:val="B12C9B5A"/>
    <w:lvl w:ilvl="0" w:tplc="2BA851F6">
      <w:start w:val="1"/>
      <w:numFmt w:val="upperLetter"/>
      <w:lvlText w:val="(%1)"/>
      <w:lvlJc w:val="left"/>
      <w:pPr>
        <w:tabs>
          <w:tab w:val="num" w:pos="705"/>
        </w:tabs>
        <w:ind w:left="705" w:hanging="4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 w15:restartNumberingAfterBreak="0">
    <w:nsid w:val="34B3053B"/>
    <w:multiLevelType w:val="hybridMultilevel"/>
    <w:tmpl w:val="016A8172"/>
    <w:lvl w:ilvl="0" w:tplc="25D4B5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B8935D6"/>
    <w:multiLevelType w:val="hybridMultilevel"/>
    <w:tmpl w:val="A3C0A22C"/>
    <w:lvl w:ilvl="0" w:tplc="4154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66561"/>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A4794"/>
    <w:rsid w:val="000030C1"/>
    <w:rsid w:val="000042CA"/>
    <w:rsid w:val="0000466A"/>
    <w:rsid w:val="00004BEA"/>
    <w:rsid w:val="0000555F"/>
    <w:rsid w:val="00006CEA"/>
    <w:rsid w:val="00010E5A"/>
    <w:rsid w:val="000121AC"/>
    <w:rsid w:val="00012780"/>
    <w:rsid w:val="00013764"/>
    <w:rsid w:val="000142CF"/>
    <w:rsid w:val="00016EBF"/>
    <w:rsid w:val="0002091E"/>
    <w:rsid w:val="000239C1"/>
    <w:rsid w:val="00025A56"/>
    <w:rsid w:val="0002796A"/>
    <w:rsid w:val="00027A93"/>
    <w:rsid w:val="00032AAE"/>
    <w:rsid w:val="000330D5"/>
    <w:rsid w:val="0003517D"/>
    <w:rsid w:val="000368A6"/>
    <w:rsid w:val="000411F6"/>
    <w:rsid w:val="00042785"/>
    <w:rsid w:val="00042824"/>
    <w:rsid w:val="00044768"/>
    <w:rsid w:val="00044AD3"/>
    <w:rsid w:val="000456F3"/>
    <w:rsid w:val="00045B65"/>
    <w:rsid w:val="00046186"/>
    <w:rsid w:val="00051AD9"/>
    <w:rsid w:val="00051D41"/>
    <w:rsid w:val="000525D5"/>
    <w:rsid w:val="00052C58"/>
    <w:rsid w:val="00053117"/>
    <w:rsid w:val="0005452B"/>
    <w:rsid w:val="00055195"/>
    <w:rsid w:val="000566B1"/>
    <w:rsid w:val="00056773"/>
    <w:rsid w:val="000577AF"/>
    <w:rsid w:val="00061732"/>
    <w:rsid w:val="00062F9B"/>
    <w:rsid w:val="00063740"/>
    <w:rsid w:val="000670E6"/>
    <w:rsid w:val="000723B8"/>
    <w:rsid w:val="000748AA"/>
    <w:rsid w:val="00075F9F"/>
    <w:rsid w:val="000770E6"/>
    <w:rsid w:val="00077321"/>
    <w:rsid w:val="000778D5"/>
    <w:rsid w:val="00083850"/>
    <w:rsid w:val="0008768E"/>
    <w:rsid w:val="0009021C"/>
    <w:rsid w:val="0009095A"/>
    <w:rsid w:val="00093F89"/>
    <w:rsid w:val="000945B7"/>
    <w:rsid w:val="0009654B"/>
    <w:rsid w:val="000A013F"/>
    <w:rsid w:val="000A2EDC"/>
    <w:rsid w:val="000A5AE6"/>
    <w:rsid w:val="000A61CF"/>
    <w:rsid w:val="000A67F4"/>
    <w:rsid w:val="000A6B85"/>
    <w:rsid w:val="000A7298"/>
    <w:rsid w:val="000A7881"/>
    <w:rsid w:val="000B03FD"/>
    <w:rsid w:val="000B334B"/>
    <w:rsid w:val="000B34F5"/>
    <w:rsid w:val="000B4767"/>
    <w:rsid w:val="000C0AD4"/>
    <w:rsid w:val="000C13B1"/>
    <w:rsid w:val="000C13BD"/>
    <w:rsid w:val="000C1EC9"/>
    <w:rsid w:val="000C265E"/>
    <w:rsid w:val="000C3EC2"/>
    <w:rsid w:val="000C4720"/>
    <w:rsid w:val="000C4DB1"/>
    <w:rsid w:val="000C55AD"/>
    <w:rsid w:val="000C7DCC"/>
    <w:rsid w:val="000D2147"/>
    <w:rsid w:val="000D409E"/>
    <w:rsid w:val="000D6D3B"/>
    <w:rsid w:val="000D779B"/>
    <w:rsid w:val="000E3C95"/>
    <w:rsid w:val="000E42BC"/>
    <w:rsid w:val="000E66C1"/>
    <w:rsid w:val="000E70A4"/>
    <w:rsid w:val="000F2041"/>
    <w:rsid w:val="000F32B2"/>
    <w:rsid w:val="000F3C26"/>
    <w:rsid w:val="000F4627"/>
    <w:rsid w:val="000F6577"/>
    <w:rsid w:val="001001A8"/>
    <w:rsid w:val="0010202B"/>
    <w:rsid w:val="001036E4"/>
    <w:rsid w:val="00104CC3"/>
    <w:rsid w:val="00110657"/>
    <w:rsid w:val="0011184E"/>
    <w:rsid w:val="00113C76"/>
    <w:rsid w:val="00116BA1"/>
    <w:rsid w:val="00117639"/>
    <w:rsid w:val="00126BE7"/>
    <w:rsid w:val="00130173"/>
    <w:rsid w:val="00130CD4"/>
    <w:rsid w:val="00131147"/>
    <w:rsid w:val="001336D9"/>
    <w:rsid w:val="00134230"/>
    <w:rsid w:val="001345C8"/>
    <w:rsid w:val="001421E9"/>
    <w:rsid w:val="00142C68"/>
    <w:rsid w:val="001441E0"/>
    <w:rsid w:val="001474F4"/>
    <w:rsid w:val="00151404"/>
    <w:rsid w:val="00155C20"/>
    <w:rsid w:val="00156145"/>
    <w:rsid w:val="00157B9B"/>
    <w:rsid w:val="00157E18"/>
    <w:rsid w:val="00161920"/>
    <w:rsid w:val="00161C19"/>
    <w:rsid w:val="001630F2"/>
    <w:rsid w:val="00164023"/>
    <w:rsid w:val="00171B3B"/>
    <w:rsid w:val="00173CE0"/>
    <w:rsid w:val="001765E7"/>
    <w:rsid w:val="00176C0C"/>
    <w:rsid w:val="001770DA"/>
    <w:rsid w:val="001813A8"/>
    <w:rsid w:val="0018171C"/>
    <w:rsid w:val="001828C1"/>
    <w:rsid w:val="00183B14"/>
    <w:rsid w:val="00187DC7"/>
    <w:rsid w:val="0019005E"/>
    <w:rsid w:val="00190934"/>
    <w:rsid w:val="001932F4"/>
    <w:rsid w:val="001938EF"/>
    <w:rsid w:val="00194898"/>
    <w:rsid w:val="00194E8A"/>
    <w:rsid w:val="001A1210"/>
    <w:rsid w:val="001A2830"/>
    <w:rsid w:val="001A39A2"/>
    <w:rsid w:val="001A7045"/>
    <w:rsid w:val="001A72F4"/>
    <w:rsid w:val="001B31FA"/>
    <w:rsid w:val="001B4C27"/>
    <w:rsid w:val="001B51A2"/>
    <w:rsid w:val="001B7D41"/>
    <w:rsid w:val="001C0E29"/>
    <w:rsid w:val="001C2606"/>
    <w:rsid w:val="001C28D1"/>
    <w:rsid w:val="001C2CD2"/>
    <w:rsid w:val="001C3E3B"/>
    <w:rsid w:val="001C3FD4"/>
    <w:rsid w:val="001C5666"/>
    <w:rsid w:val="001D1B40"/>
    <w:rsid w:val="001D430B"/>
    <w:rsid w:val="001D5E60"/>
    <w:rsid w:val="001E0B2F"/>
    <w:rsid w:val="001E1247"/>
    <w:rsid w:val="001E1856"/>
    <w:rsid w:val="001E193F"/>
    <w:rsid w:val="001E23AD"/>
    <w:rsid w:val="001E2CF7"/>
    <w:rsid w:val="001E3C6B"/>
    <w:rsid w:val="001E419F"/>
    <w:rsid w:val="001E7E92"/>
    <w:rsid w:val="001F011E"/>
    <w:rsid w:val="001F02AD"/>
    <w:rsid w:val="001F15D3"/>
    <w:rsid w:val="001F2379"/>
    <w:rsid w:val="001F296B"/>
    <w:rsid w:val="001F6357"/>
    <w:rsid w:val="0020228B"/>
    <w:rsid w:val="00202756"/>
    <w:rsid w:val="0020322F"/>
    <w:rsid w:val="002045C0"/>
    <w:rsid w:val="002072ED"/>
    <w:rsid w:val="002100CC"/>
    <w:rsid w:val="0021032B"/>
    <w:rsid w:val="00211662"/>
    <w:rsid w:val="002141A5"/>
    <w:rsid w:val="00215AE5"/>
    <w:rsid w:val="002162EA"/>
    <w:rsid w:val="00216A19"/>
    <w:rsid w:val="00217A3C"/>
    <w:rsid w:val="00222AF6"/>
    <w:rsid w:val="002236C5"/>
    <w:rsid w:val="00224BBF"/>
    <w:rsid w:val="00225866"/>
    <w:rsid w:val="002267B0"/>
    <w:rsid w:val="00227631"/>
    <w:rsid w:val="00227BCD"/>
    <w:rsid w:val="00232078"/>
    <w:rsid w:val="0023267D"/>
    <w:rsid w:val="00232EB2"/>
    <w:rsid w:val="002332B0"/>
    <w:rsid w:val="0023392D"/>
    <w:rsid w:val="00237F80"/>
    <w:rsid w:val="00241045"/>
    <w:rsid w:val="0024166D"/>
    <w:rsid w:val="0024192E"/>
    <w:rsid w:val="00244840"/>
    <w:rsid w:val="00244F29"/>
    <w:rsid w:val="0025184E"/>
    <w:rsid w:val="00251D15"/>
    <w:rsid w:val="0026145F"/>
    <w:rsid w:val="0026480E"/>
    <w:rsid w:val="0027127E"/>
    <w:rsid w:val="002738CA"/>
    <w:rsid w:val="00274795"/>
    <w:rsid w:val="00275F7F"/>
    <w:rsid w:val="002762D1"/>
    <w:rsid w:val="00276FFB"/>
    <w:rsid w:val="00281D02"/>
    <w:rsid w:val="00283269"/>
    <w:rsid w:val="00283F49"/>
    <w:rsid w:val="002846F8"/>
    <w:rsid w:val="00286F3E"/>
    <w:rsid w:val="00295704"/>
    <w:rsid w:val="00295FAF"/>
    <w:rsid w:val="002A13E0"/>
    <w:rsid w:val="002A3060"/>
    <w:rsid w:val="002A3084"/>
    <w:rsid w:val="002A4013"/>
    <w:rsid w:val="002A6F20"/>
    <w:rsid w:val="002A77C4"/>
    <w:rsid w:val="002A79CE"/>
    <w:rsid w:val="002B36FB"/>
    <w:rsid w:val="002B6604"/>
    <w:rsid w:val="002B682E"/>
    <w:rsid w:val="002B7A73"/>
    <w:rsid w:val="002C024F"/>
    <w:rsid w:val="002C3DE7"/>
    <w:rsid w:val="002C4DD1"/>
    <w:rsid w:val="002C5F6F"/>
    <w:rsid w:val="002C6EB5"/>
    <w:rsid w:val="002C764B"/>
    <w:rsid w:val="002D0845"/>
    <w:rsid w:val="002D1D29"/>
    <w:rsid w:val="002D4C8A"/>
    <w:rsid w:val="002D5175"/>
    <w:rsid w:val="002D7CA1"/>
    <w:rsid w:val="002D7DCA"/>
    <w:rsid w:val="002D7EEE"/>
    <w:rsid w:val="002E082C"/>
    <w:rsid w:val="002E4200"/>
    <w:rsid w:val="002E4357"/>
    <w:rsid w:val="002E4CF3"/>
    <w:rsid w:val="002E6CCF"/>
    <w:rsid w:val="002E7D7B"/>
    <w:rsid w:val="002F09AF"/>
    <w:rsid w:val="002F110E"/>
    <w:rsid w:val="002F1320"/>
    <w:rsid w:val="002F212A"/>
    <w:rsid w:val="002F250F"/>
    <w:rsid w:val="002F26DF"/>
    <w:rsid w:val="002F30C3"/>
    <w:rsid w:val="002F54AF"/>
    <w:rsid w:val="002F581E"/>
    <w:rsid w:val="002F6CF4"/>
    <w:rsid w:val="00300B96"/>
    <w:rsid w:val="0030256E"/>
    <w:rsid w:val="003031E7"/>
    <w:rsid w:val="003035BE"/>
    <w:rsid w:val="00307553"/>
    <w:rsid w:val="00307854"/>
    <w:rsid w:val="00307989"/>
    <w:rsid w:val="00313CC7"/>
    <w:rsid w:val="00315435"/>
    <w:rsid w:val="003160E5"/>
    <w:rsid w:val="003170C1"/>
    <w:rsid w:val="00317C52"/>
    <w:rsid w:val="00321B89"/>
    <w:rsid w:val="00324945"/>
    <w:rsid w:val="003300AB"/>
    <w:rsid w:val="00330327"/>
    <w:rsid w:val="00332BDA"/>
    <w:rsid w:val="00332C14"/>
    <w:rsid w:val="00333F44"/>
    <w:rsid w:val="003344E4"/>
    <w:rsid w:val="00335D68"/>
    <w:rsid w:val="00340301"/>
    <w:rsid w:val="003436E4"/>
    <w:rsid w:val="00345DB9"/>
    <w:rsid w:val="0034708A"/>
    <w:rsid w:val="003503B8"/>
    <w:rsid w:val="00350E8B"/>
    <w:rsid w:val="00351931"/>
    <w:rsid w:val="00352892"/>
    <w:rsid w:val="0035378D"/>
    <w:rsid w:val="0035565B"/>
    <w:rsid w:val="003564B0"/>
    <w:rsid w:val="00356CE5"/>
    <w:rsid w:val="00360D5E"/>
    <w:rsid w:val="003620B0"/>
    <w:rsid w:val="00365477"/>
    <w:rsid w:val="00371774"/>
    <w:rsid w:val="00371C90"/>
    <w:rsid w:val="00373F49"/>
    <w:rsid w:val="00374648"/>
    <w:rsid w:val="00375D98"/>
    <w:rsid w:val="00376E68"/>
    <w:rsid w:val="0039017A"/>
    <w:rsid w:val="0039185B"/>
    <w:rsid w:val="003959AD"/>
    <w:rsid w:val="003A6439"/>
    <w:rsid w:val="003A77AB"/>
    <w:rsid w:val="003A7F44"/>
    <w:rsid w:val="003B19FA"/>
    <w:rsid w:val="003B280B"/>
    <w:rsid w:val="003B34F3"/>
    <w:rsid w:val="003B674B"/>
    <w:rsid w:val="003B709B"/>
    <w:rsid w:val="003B728C"/>
    <w:rsid w:val="003C161E"/>
    <w:rsid w:val="003C16CD"/>
    <w:rsid w:val="003C1CC4"/>
    <w:rsid w:val="003C205C"/>
    <w:rsid w:val="003C2685"/>
    <w:rsid w:val="003C46F5"/>
    <w:rsid w:val="003C5B5A"/>
    <w:rsid w:val="003C5B8C"/>
    <w:rsid w:val="003C6336"/>
    <w:rsid w:val="003D146E"/>
    <w:rsid w:val="003D38E8"/>
    <w:rsid w:val="003D5DE5"/>
    <w:rsid w:val="003D62D9"/>
    <w:rsid w:val="003D6C72"/>
    <w:rsid w:val="003E1E8D"/>
    <w:rsid w:val="003E2586"/>
    <w:rsid w:val="003E33F0"/>
    <w:rsid w:val="003E4B9D"/>
    <w:rsid w:val="003E5CF7"/>
    <w:rsid w:val="003F0952"/>
    <w:rsid w:val="003F272C"/>
    <w:rsid w:val="003F2CC6"/>
    <w:rsid w:val="003F301A"/>
    <w:rsid w:val="003F3BA5"/>
    <w:rsid w:val="003F3C33"/>
    <w:rsid w:val="003F713F"/>
    <w:rsid w:val="004016E4"/>
    <w:rsid w:val="00402ACE"/>
    <w:rsid w:val="00403257"/>
    <w:rsid w:val="00404F91"/>
    <w:rsid w:val="00406166"/>
    <w:rsid w:val="00406842"/>
    <w:rsid w:val="004069F6"/>
    <w:rsid w:val="00406DC9"/>
    <w:rsid w:val="004074A9"/>
    <w:rsid w:val="004110FD"/>
    <w:rsid w:val="0041559D"/>
    <w:rsid w:val="00415FF8"/>
    <w:rsid w:val="0042149F"/>
    <w:rsid w:val="00421C38"/>
    <w:rsid w:val="00423748"/>
    <w:rsid w:val="00427ADC"/>
    <w:rsid w:val="00431CB1"/>
    <w:rsid w:val="00431DC3"/>
    <w:rsid w:val="00433476"/>
    <w:rsid w:val="0043430D"/>
    <w:rsid w:val="00435BD2"/>
    <w:rsid w:val="00445222"/>
    <w:rsid w:val="0044799B"/>
    <w:rsid w:val="00452722"/>
    <w:rsid w:val="004544CD"/>
    <w:rsid w:val="00456B49"/>
    <w:rsid w:val="00457814"/>
    <w:rsid w:val="00461B13"/>
    <w:rsid w:val="00464F01"/>
    <w:rsid w:val="00467766"/>
    <w:rsid w:val="00471047"/>
    <w:rsid w:val="00474CDC"/>
    <w:rsid w:val="004755AF"/>
    <w:rsid w:val="00475E09"/>
    <w:rsid w:val="00476DEF"/>
    <w:rsid w:val="00484FCF"/>
    <w:rsid w:val="004868C4"/>
    <w:rsid w:val="00492451"/>
    <w:rsid w:val="00494879"/>
    <w:rsid w:val="004954B2"/>
    <w:rsid w:val="00496832"/>
    <w:rsid w:val="0049703A"/>
    <w:rsid w:val="004A0525"/>
    <w:rsid w:val="004A1896"/>
    <w:rsid w:val="004A524A"/>
    <w:rsid w:val="004A6150"/>
    <w:rsid w:val="004A7E00"/>
    <w:rsid w:val="004B3384"/>
    <w:rsid w:val="004B46E2"/>
    <w:rsid w:val="004B58E8"/>
    <w:rsid w:val="004B6A4C"/>
    <w:rsid w:val="004B7834"/>
    <w:rsid w:val="004C410C"/>
    <w:rsid w:val="004C590C"/>
    <w:rsid w:val="004C7083"/>
    <w:rsid w:val="004C77C0"/>
    <w:rsid w:val="004C79F4"/>
    <w:rsid w:val="004D104D"/>
    <w:rsid w:val="004D2E00"/>
    <w:rsid w:val="004D466B"/>
    <w:rsid w:val="004D541A"/>
    <w:rsid w:val="004D71FE"/>
    <w:rsid w:val="004E2998"/>
    <w:rsid w:val="004E4382"/>
    <w:rsid w:val="004F5ACD"/>
    <w:rsid w:val="004F6241"/>
    <w:rsid w:val="004F6E77"/>
    <w:rsid w:val="004F6F51"/>
    <w:rsid w:val="005009E6"/>
    <w:rsid w:val="00501A14"/>
    <w:rsid w:val="00501E9E"/>
    <w:rsid w:val="00504E0D"/>
    <w:rsid w:val="00505120"/>
    <w:rsid w:val="00505BCB"/>
    <w:rsid w:val="0051126D"/>
    <w:rsid w:val="005142E0"/>
    <w:rsid w:val="00514CC2"/>
    <w:rsid w:val="005175CB"/>
    <w:rsid w:val="00522BB3"/>
    <w:rsid w:val="00530088"/>
    <w:rsid w:val="0053112F"/>
    <w:rsid w:val="00531955"/>
    <w:rsid w:val="005350C7"/>
    <w:rsid w:val="00536350"/>
    <w:rsid w:val="00540011"/>
    <w:rsid w:val="00541BA3"/>
    <w:rsid w:val="00542DD9"/>
    <w:rsid w:val="005432AA"/>
    <w:rsid w:val="00543D72"/>
    <w:rsid w:val="00544F85"/>
    <w:rsid w:val="00545E4F"/>
    <w:rsid w:val="0054608D"/>
    <w:rsid w:val="0055358E"/>
    <w:rsid w:val="0055429A"/>
    <w:rsid w:val="00555B6F"/>
    <w:rsid w:val="0056227E"/>
    <w:rsid w:val="005628DF"/>
    <w:rsid w:val="00564FAD"/>
    <w:rsid w:val="00566344"/>
    <w:rsid w:val="0056704B"/>
    <w:rsid w:val="00567DDB"/>
    <w:rsid w:val="00570269"/>
    <w:rsid w:val="00572C83"/>
    <w:rsid w:val="005736B6"/>
    <w:rsid w:val="00580472"/>
    <w:rsid w:val="0058573A"/>
    <w:rsid w:val="005867AE"/>
    <w:rsid w:val="0059121E"/>
    <w:rsid w:val="00591349"/>
    <w:rsid w:val="00593319"/>
    <w:rsid w:val="00594F26"/>
    <w:rsid w:val="00595101"/>
    <w:rsid w:val="0059528E"/>
    <w:rsid w:val="0059633F"/>
    <w:rsid w:val="005A04D3"/>
    <w:rsid w:val="005A10EB"/>
    <w:rsid w:val="005A13BB"/>
    <w:rsid w:val="005A3CC2"/>
    <w:rsid w:val="005A5B21"/>
    <w:rsid w:val="005A6403"/>
    <w:rsid w:val="005B14DF"/>
    <w:rsid w:val="005B1DE0"/>
    <w:rsid w:val="005B31D0"/>
    <w:rsid w:val="005B340F"/>
    <w:rsid w:val="005B6725"/>
    <w:rsid w:val="005B7C1E"/>
    <w:rsid w:val="005C0114"/>
    <w:rsid w:val="005C025A"/>
    <w:rsid w:val="005C09AA"/>
    <w:rsid w:val="005C09E4"/>
    <w:rsid w:val="005C27B3"/>
    <w:rsid w:val="005C34BC"/>
    <w:rsid w:val="005C3F8E"/>
    <w:rsid w:val="005D033C"/>
    <w:rsid w:val="005D1AEF"/>
    <w:rsid w:val="005D766E"/>
    <w:rsid w:val="005E16E3"/>
    <w:rsid w:val="005E1AB2"/>
    <w:rsid w:val="005E2588"/>
    <w:rsid w:val="005E3E02"/>
    <w:rsid w:val="005E3ECB"/>
    <w:rsid w:val="005E476E"/>
    <w:rsid w:val="005E55FD"/>
    <w:rsid w:val="005E6836"/>
    <w:rsid w:val="005E6CDE"/>
    <w:rsid w:val="005F1085"/>
    <w:rsid w:val="005F1779"/>
    <w:rsid w:val="005F19A2"/>
    <w:rsid w:val="005F3064"/>
    <w:rsid w:val="005F3C36"/>
    <w:rsid w:val="005F5D09"/>
    <w:rsid w:val="005F6B69"/>
    <w:rsid w:val="005F70E5"/>
    <w:rsid w:val="005F7FD3"/>
    <w:rsid w:val="0060162F"/>
    <w:rsid w:val="006043F9"/>
    <w:rsid w:val="00605F1C"/>
    <w:rsid w:val="006116AA"/>
    <w:rsid w:val="006131C7"/>
    <w:rsid w:val="00613440"/>
    <w:rsid w:val="00615916"/>
    <w:rsid w:val="00615F2D"/>
    <w:rsid w:val="00616893"/>
    <w:rsid w:val="00617B21"/>
    <w:rsid w:val="0062000F"/>
    <w:rsid w:val="00620122"/>
    <w:rsid w:val="006211B2"/>
    <w:rsid w:val="006241AC"/>
    <w:rsid w:val="00624BFD"/>
    <w:rsid w:val="006259A4"/>
    <w:rsid w:val="006260B2"/>
    <w:rsid w:val="00626B2E"/>
    <w:rsid w:val="0062743B"/>
    <w:rsid w:val="0063013C"/>
    <w:rsid w:val="00630755"/>
    <w:rsid w:val="00630811"/>
    <w:rsid w:val="00632BE5"/>
    <w:rsid w:val="00632D65"/>
    <w:rsid w:val="0063625E"/>
    <w:rsid w:val="00637D5F"/>
    <w:rsid w:val="006406DD"/>
    <w:rsid w:val="006414F3"/>
    <w:rsid w:val="00642973"/>
    <w:rsid w:val="0064504B"/>
    <w:rsid w:val="00645809"/>
    <w:rsid w:val="006459A8"/>
    <w:rsid w:val="00645EFD"/>
    <w:rsid w:val="00651FFF"/>
    <w:rsid w:val="00653A87"/>
    <w:rsid w:val="00656D65"/>
    <w:rsid w:val="00657CC3"/>
    <w:rsid w:val="00657FA2"/>
    <w:rsid w:val="006625D3"/>
    <w:rsid w:val="006634D0"/>
    <w:rsid w:val="00663A39"/>
    <w:rsid w:val="00666D1E"/>
    <w:rsid w:val="00667204"/>
    <w:rsid w:val="00667D92"/>
    <w:rsid w:val="00674185"/>
    <w:rsid w:val="00677BD5"/>
    <w:rsid w:val="00681E27"/>
    <w:rsid w:val="006835F9"/>
    <w:rsid w:val="00684A20"/>
    <w:rsid w:val="00687467"/>
    <w:rsid w:val="0068757D"/>
    <w:rsid w:val="006941CC"/>
    <w:rsid w:val="0069511B"/>
    <w:rsid w:val="006951DD"/>
    <w:rsid w:val="00695364"/>
    <w:rsid w:val="00695E80"/>
    <w:rsid w:val="006978D7"/>
    <w:rsid w:val="006A00B9"/>
    <w:rsid w:val="006A2113"/>
    <w:rsid w:val="006A22AE"/>
    <w:rsid w:val="006A2836"/>
    <w:rsid w:val="006A311B"/>
    <w:rsid w:val="006A6C62"/>
    <w:rsid w:val="006A6F1F"/>
    <w:rsid w:val="006B1842"/>
    <w:rsid w:val="006B1F87"/>
    <w:rsid w:val="006B47F7"/>
    <w:rsid w:val="006B5FE6"/>
    <w:rsid w:val="006B7E15"/>
    <w:rsid w:val="006B7E43"/>
    <w:rsid w:val="006C1427"/>
    <w:rsid w:val="006C1B4D"/>
    <w:rsid w:val="006C3609"/>
    <w:rsid w:val="006C7B5F"/>
    <w:rsid w:val="006C7EB5"/>
    <w:rsid w:val="006D2714"/>
    <w:rsid w:val="006D4719"/>
    <w:rsid w:val="006D47B3"/>
    <w:rsid w:val="006D4EB5"/>
    <w:rsid w:val="006D59BD"/>
    <w:rsid w:val="006D7D37"/>
    <w:rsid w:val="006E0790"/>
    <w:rsid w:val="006E5135"/>
    <w:rsid w:val="006E5F5F"/>
    <w:rsid w:val="006E6656"/>
    <w:rsid w:val="006F08A3"/>
    <w:rsid w:val="006F189B"/>
    <w:rsid w:val="006F20F3"/>
    <w:rsid w:val="006F300B"/>
    <w:rsid w:val="006F3572"/>
    <w:rsid w:val="006F3CCB"/>
    <w:rsid w:val="006F5594"/>
    <w:rsid w:val="006F7018"/>
    <w:rsid w:val="007002A4"/>
    <w:rsid w:val="007027C3"/>
    <w:rsid w:val="00702B6B"/>
    <w:rsid w:val="00702C22"/>
    <w:rsid w:val="0070430C"/>
    <w:rsid w:val="00704885"/>
    <w:rsid w:val="00705DD2"/>
    <w:rsid w:val="0071008D"/>
    <w:rsid w:val="00710CD9"/>
    <w:rsid w:val="00711A11"/>
    <w:rsid w:val="00716033"/>
    <w:rsid w:val="00720DEE"/>
    <w:rsid w:val="00722776"/>
    <w:rsid w:val="007327B0"/>
    <w:rsid w:val="00732F65"/>
    <w:rsid w:val="0073688F"/>
    <w:rsid w:val="00740A51"/>
    <w:rsid w:val="00741552"/>
    <w:rsid w:val="00743548"/>
    <w:rsid w:val="00743F03"/>
    <w:rsid w:val="00744488"/>
    <w:rsid w:val="00744AFD"/>
    <w:rsid w:val="00747EDB"/>
    <w:rsid w:val="00750C61"/>
    <w:rsid w:val="007514D2"/>
    <w:rsid w:val="00751656"/>
    <w:rsid w:val="007532D4"/>
    <w:rsid w:val="00755672"/>
    <w:rsid w:val="00756DE6"/>
    <w:rsid w:val="00757FB8"/>
    <w:rsid w:val="00761494"/>
    <w:rsid w:val="0076149D"/>
    <w:rsid w:val="007628CD"/>
    <w:rsid w:val="00767A2A"/>
    <w:rsid w:val="007730C5"/>
    <w:rsid w:val="0077326E"/>
    <w:rsid w:val="0077504D"/>
    <w:rsid w:val="007824F8"/>
    <w:rsid w:val="00783B4A"/>
    <w:rsid w:val="00784FE5"/>
    <w:rsid w:val="0078580C"/>
    <w:rsid w:val="0078756A"/>
    <w:rsid w:val="00787870"/>
    <w:rsid w:val="00794211"/>
    <w:rsid w:val="00796098"/>
    <w:rsid w:val="007963BE"/>
    <w:rsid w:val="007A0374"/>
    <w:rsid w:val="007A099D"/>
    <w:rsid w:val="007A0E3D"/>
    <w:rsid w:val="007A1108"/>
    <w:rsid w:val="007A1651"/>
    <w:rsid w:val="007A2A74"/>
    <w:rsid w:val="007A4406"/>
    <w:rsid w:val="007A5F49"/>
    <w:rsid w:val="007A7041"/>
    <w:rsid w:val="007B121E"/>
    <w:rsid w:val="007C255D"/>
    <w:rsid w:val="007C628A"/>
    <w:rsid w:val="007C6545"/>
    <w:rsid w:val="007D0F97"/>
    <w:rsid w:val="007D1943"/>
    <w:rsid w:val="007D1E51"/>
    <w:rsid w:val="007D3D1B"/>
    <w:rsid w:val="007D446D"/>
    <w:rsid w:val="007D6C55"/>
    <w:rsid w:val="007E43BB"/>
    <w:rsid w:val="007E65CE"/>
    <w:rsid w:val="007E7860"/>
    <w:rsid w:val="007E7A5F"/>
    <w:rsid w:val="007F5126"/>
    <w:rsid w:val="007F629B"/>
    <w:rsid w:val="007F7081"/>
    <w:rsid w:val="007F70CD"/>
    <w:rsid w:val="008001EC"/>
    <w:rsid w:val="008017E5"/>
    <w:rsid w:val="00801A7E"/>
    <w:rsid w:val="00807059"/>
    <w:rsid w:val="008074F2"/>
    <w:rsid w:val="00812930"/>
    <w:rsid w:val="00813DAE"/>
    <w:rsid w:val="008158B0"/>
    <w:rsid w:val="00815A7E"/>
    <w:rsid w:val="0081762E"/>
    <w:rsid w:val="00817854"/>
    <w:rsid w:val="00825CE5"/>
    <w:rsid w:val="008270A5"/>
    <w:rsid w:val="00834267"/>
    <w:rsid w:val="008349A8"/>
    <w:rsid w:val="0083582A"/>
    <w:rsid w:val="008358EC"/>
    <w:rsid w:val="008369A6"/>
    <w:rsid w:val="00840D3F"/>
    <w:rsid w:val="00846DA7"/>
    <w:rsid w:val="008500E2"/>
    <w:rsid w:val="008501B1"/>
    <w:rsid w:val="0085111B"/>
    <w:rsid w:val="0085217D"/>
    <w:rsid w:val="00854CA1"/>
    <w:rsid w:val="008561EB"/>
    <w:rsid w:val="00861672"/>
    <w:rsid w:val="00861E80"/>
    <w:rsid w:val="00863A44"/>
    <w:rsid w:val="0086531E"/>
    <w:rsid w:val="008676C7"/>
    <w:rsid w:val="00870409"/>
    <w:rsid w:val="0087273A"/>
    <w:rsid w:val="00872DD6"/>
    <w:rsid w:val="008737BB"/>
    <w:rsid w:val="00873CC3"/>
    <w:rsid w:val="0087586E"/>
    <w:rsid w:val="008769B2"/>
    <w:rsid w:val="00884113"/>
    <w:rsid w:val="0088507F"/>
    <w:rsid w:val="00886E2B"/>
    <w:rsid w:val="008914D1"/>
    <w:rsid w:val="00892A7F"/>
    <w:rsid w:val="008A0646"/>
    <w:rsid w:val="008A1A3A"/>
    <w:rsid w:val="008A2652"/>
    <w:rsid w:val="008A31F2"/>
    <w:rsid w:val="008A44D8"/>
    <w:rsid w:val="008A56D9"/>
    <w:rsid w:val="008B0125"/>
    <w:rsid w:val="008B1BD9"/>
    <w:rsid w:val="008B218B"/>
    <w:rsid w:val="008B4116"/>
    <w:rsid w:val="008B4A90"/>
    <w:rsid w:val="008B5823"/>
    <w:rsid w:val="008B615D"/>
    <w:rsid w:val="008B6197"/>
    <w:rsid w:val="008B67FA"/>
    <w:rsid w:val="008B6C07"/>
    <w:rsid w:val="008C1B2A"/>
    <w:rsid w:val="008C277F"/>
    <w:rsid w:val="008C2F06"/>
    <w:rsid w:val="008C3C9A"/>
    <w:rsid w:val="008C5665"/>
    <w:rsid w:val="008D2D42"/>
    <w:rsid w:val="008D334E"/>
    <w:rsid w:val="008D3ABC"/>
    <w:rsid w:val="008D3F34"/>
    <w:rsid w:val="008D4556"/>
    <w:rsid w:val="008E01BC"/>
    <w:rsid w:val="008E01C1"/>
    <w:rsid w:val="008E06C3"/>
    <w:rsid w:val="008E0E4C"/>
    <w:rsid w:val="008E3DAE"/>
    <w:rsid w:val="008E724F"/>
    <w:rsid w:val="008F09D7"/>
    <w:rsid w:val="008F24E5"/>
    <w:rsid w:val="008F3C76"/>
    <w:rsid w:val="008F47D2"/>
    <w:rsid w:val="008F5D0A"/>
    <w:rsid w:val="008F63C0"/>
    <w:rsid w:val="008F6994"/>
    <w:rsid w:val="0090024A"/>
    <w:rsid w:val="00901B90"/>
    <w:rsid w:val="009020F3"/>
    <w:rsid w:val="00902766"/>
    <w:rsid w:val="0090354B"/>
    <w:rsid w:val="00904381"/>
    <w:rsid w:val="0091781B"/>
    <w:rsid w:val="00920A92"/>
    <w:rsid w:val="00922479"/>
    <w:rsid w:val="00924365"/>
    <w:rsid w:val="00924ACE"/>
    <w:rsid w:val="009253E4"/>
    <w:rsid w:val="00925513"/>
    <w:rsid w:val="00930564"/>
    <w:rsid w:val="009337D1"/>
    <w:rsid w:val="00933D22"/>
    <w:rsid w:val="009408F7"/>
    <w:rsid w:val="009409D6"/>
    <w:rsid w:val="00940D93"/>
    <w:rsid w:val="00940E7D"/>
    <w:rsid w:val="00950C64"/>
    <w:rsid w:val="0095402E"/>
    <w:rsid w:val="00956857"/>
    <w:rsid w:val="00957919"/>
    <w:rsid w:val="009603BC"/>
    <w:rsid w:val="0096168C"/>
    <w:rsid w:val="00961BD9"/>
    <w:rsid w:val="0096204C"/>
    <w:rsid w:val="00963C9C"/>
    <w:rsid w:val="00964997"/>
    <w:rsid w:val="00964B01"/>
    <w:rsid w:val="009653B9"/>
    <w:rsid w:val="00967FFA"/>
    <w:rsid w:val="009820D3"/>
    <w:rsid w:val="00985E36"/>
    <w:rsid w:val="0098612F"/>
    <w:rsid w:val="00987727"/>
    <w:rsid w:val="0099039D"/>
    <w:rsid w:val="00991DF1"/>
    <w:rsid w:val="009971A1"/>
    <w:rsid w:val="009A02E2"/>
    <w:rsid w:val="009A061B"/>
    <w:rsid w:val="009A0EDB"/>
    <w:rsid w:val="009A1BC2"/>
    <w:rsid w:val="009A53BE"/>
    <w:rsid w:val="009A5E49"/>
    <w:rsid w:val="009B13D0"/>
    <w:rsid w:val="009B369C"/>
    <w:rsid w:val="009B6AF4"/>
    <w:rsid w:val="009C0A09"/>
    <w:rsid w:val="009C148D"/>
    <w:rsid w:val="009C231F"/>
    <w:rsid w:val="009C2EA9"/>
    <w:rsid w:val="009C5F3F"/>
    <w:rsid w:val="009D012D"/>
    <w:rsid w:val="009D1F22"/>
    <w:rsid w:val="009D3C56"/>
    <w:rsid w:val="009D5536"/>
    <w:rsid w:val="009D63DF"/>
    <w:rsid w:val="009E0AA4"/>
    <w:rsid w:val="009E1735"/>
    <w:rsid w:val="009E2110"/>
    <w:rsid w:val="009E23F5"/>
    <w:rsid w:val="009E3CA5"/>
    <w:rsid w:val="009E53DE"/>
    <w:rsid w:val="009E6345"/>
    <w:rsid w:val="009E7C93"/>
    <w:rsid w:val="009F2632"/>
    <w:rsid w:val="009F2CB4"/>
    <w:rsid w:val="009F2F04"/>
    <w:rsid w:val="009F5755"/>
    <w:rsid w:val="009F70AD"/>
    <w:rsid w:val="009F7A27"/>
    <w:rsid w:val="00A007FD"/>
    <w:rsid w:val="00A00BB9"/>
    <w:rsid w:val="00A01612"/>
    <w:rsid w:val="00A01899"/>
    <w:rsid w:val="00A0245D"/>
    <w:rsid w:val="00A02AF0"/>
    <w:rsid w:val="00A04153"/>
    <w:rsid w:val="00A04CB4"/>
    <w:rsid w:val="00A0662E"/>
    <w:rsid w:val="00A06A03"/>
    <w:rsid w:val="00A073D6"/>
    <w:rsid w:val="00A07C03"/>
    <w:rsid w:val="00A111B5"/>
    <w:rsid w:val="00A116E8"/>
    <w:rsid w:val="00A11C57"/>
    <w:rsid w:val="00A11D22"/>
    <w:rsid w:val="00A1360F"/>
    <w:rsid w:val="00A14AC4"/>
    <w:rsid w:val="00A175ED"/>
    <w:rsid w:val="00A23934"/>
    <w:rsid w:val="00A24DF7"/>
    <w:rsid w:val="00A25F2A"/>
    <w:rsid w:val="00A262DB"/>
    <w:rsid w:val="00A26CE0"/>
    <w:rsid w:val="00A31BC6"/>
    <w:rsid w:val="00A34918"/>
    <w:rsid w:val="00A3514C"/>
    <w:rsid w:val="00A356D8"/>
    <w:rsid w:val="00A36F78"/>
    <w:rsid w:val="00A419D8"/>
    <w:rsid w:val="00A41CC1"/>
    <w:rsid w:val="00A454EF"/>
    <w:rsid w:val="00A47A7A"/>
    <w:rsid w:val="00A567F0"/>
    <w:rsid w:val="00A56E60"/>
    <w:rsid w:val="00A61063"/>
    <w:rsid w:val="00A62E6C"/>
    <w:rsid w:val="00A63069"/>
    <w:rsid w:val="00A63F97"/>
    <w:rsid w:val="00A643D4"/>
    <w:rsid w:val="00A65186"/>
    <w:rsid w:val="00A658B0"/>
    <w:rsid w:val="00A724AD"/>
    <w:rsid w:val="00A73610"/>
    <w:rsid w:val="00A73641"/>
    <w:rsid w:val="00A73B56"/>
    <w:rsid w:val="00A7451D"/>
    <w:rsid w:val="00A74D25"/>
    <w:rsid w:val="00A7582C"/>
    <w:rsid w:val="00A779D5"/>
    <w:rsid w:val="00A8255A"/>
    <w:rsid w:val="00A8551F"/>
    <w:rsid w:val="00A85F29"/>
    <w:rsid w:val="00A86449"/>
    <w:rsid w:val="00A906E7"/>
    <w:rsid w:val="00A919AD"/>
    <w:rsid w:val="00A9473F"/>
    <w:rsid w:val="00A96E49"/>
    <w:rsid w:val="00A972C5"/>
    <w:rsid w:val="00AA0EBB"/>
    <w:rsid w:val="00AA1850"/>
    <w:rsid w:val="00AA215A"/>
    <w:rsid w:val="00AA2B4E"/>
    <w:rsid w:val="00AA2BBD"/>
    <w:rsid w:val="00AA4794"/>
    <w:rsid w:val="00AA7F7A"/>
    <w:rsid w:val="00AB0A2F"/>
    <w:rsid w:val="00AB1932"/>
    <w:rsid w:val="00AB193D"/>
    <w:rsid w:val="00AB371A"/>
    <w:rsid w:val="00AB4E0F"/>
    <w:rsid w:val="00AB5C4C"/>
    <w:rsid w:val="00AB651F"/>
    <w:rsid w:val="00AB6B4A"/>
    <w:rsid w:val="00AB787E"/>
    <w:rsid w:val="00AB7C5B"/>
    <w:rsid w:val="00AC0188"/>
    <w:rsid w:val="00AC047A"/>
    <w:rsid w:val="00AC0ED1"/>
    <w:rsid w:val="00AC0FCF"/>
    <w:rsid w:val="00AC68CF"/>
    <w:rsid w:val="00AC68EC"/>
    <w:rsid w:val="00AC6C90"/>
    <w:rsid w:val="00AD1362"/>
    <w:rsid w:val="00AD1CFE"/>
    <w:rsid w:val="00AD2471"/>
    <w:rsid w:val="00AD33EA"/>
    <w:rsid w:val="00AD35C6"/>
    <w:rsid w:val="00AD366B"/>
    <w:rsid w:val="00AD3C61"/>
    <w:rsid w:val="00AE0C4A"/>
    <w:rsid w:val="00AE1144"/>
    <w:rsid w:val="00AE16E3"/>
    <w:rsid w:val="00AE1C3E"/>
    <w:rsid w:val="00AE222D"/>
    <w:rsid w:val="00AE2AB7"/>
    <w:rsid w:val="00AE2B36"/>
    <w:rsid w:val="00AE2F3B"/>
    <w:rsid w:val="00AE4E77"/>
    <w:rsid w:val="00AE5D08"/>
    <w:rsid w:val="00AF3297"/>
    <w:rsid w:val="00AF4095"/>
    <w:rsid w:val="00B0168A"/>
    <w:rsid w:val="00B016D7"/>
    <w:rsid w:val="00B02D17"/>
    <w:rsid w:val="00B045C9"/>
    <w:rsid w:val="00B06AFF"/>
    <w:rsid w:val="00B14CD2"/>
    <w:rsid w:val="00B15249"/>
    <w:rsid w:val="00B175DB"/>
    <w:rsid w:val="00B17E6D"/>
    <w:rsid w:val="00B22496"/>
    <w:rsid w:val="00B22AB5"/>
    <w:rsid w:val="00B233C7"/>
    <w:rsid w:val="00B23C3E"/>
    <w:rsid w:val="00B2456D"/>
    <w:rsid w:val="00B256C3"/>
    <w:rsid w:val="00B339A3"/>
    <w:rsid w:val="00B35CC6"/>
    <w:rsid w:val="00B43A0D"/>
    <w:rsid w:val="00B464BA"/>
    <w:rsid w:val="00B466CD"/>
    <w:rsid w:val="00B507A4"/>
    <w:rsid w:val="00B50A8D"/>
    <w:rsid w:val="00B52214"/>
    <w:rsid w:val="00B52756"/>
    <w:rsid w:val="00B52C8D"/>
    <w:rsid w:val="00B52E7B"/>
    <w:rsid w:val="00B56F1B"/>
    <w:rsid w:val="00B57B50"/>
    <w:rsid w:val="00B60936"/>
    <w:rsid w:val="00B617B4"/>
    <w:rsid w:val="00B62E43"/>
    <w:rsid w:val="00B6476C"/>
    <w:rsid w:val="00B647B9"/>
    <w:rsid w:val="00B70C0D"/>
    <w:rsid w:val="00B715EB"/>
    <w:rsid w:val="00B71B88"/>
    <w:rsid w:val="00B71F10"/>
    <w:rsid w:val="00B7358D"/>
    <w:rsid w:val="00B740CF"/>
    <w:rsid w:val="00B74AE1"/>
    <w:rsid w:val="00B75CC0"/>
    <w:rsid w:val="00B76E5A"/>
    <w:rsid w:val="00B812C2"/>
    <w:rsid w:val="00B82110"/>
    <w:rsid w:val="00B845FD"/>
    <w:rsid w:val="00B86659"/>
    <w:rsid w:val="00B87151"/>
    <w:rsid w:val="00B872E3"/>
    <w:rsid w:val="00B936A6"/>
    <w:rsid w:val="00B94447"/>
    <w:rsid w:val="00BA0044"/>
    <w:rsid w:val="00BA1393"/>
    <w:rsid w:val="00BA4010"/>
    <w:rsid w:val="00BA58C2"/>
    <w:rsid w:val="00BA63E4"/>
    <w:rsid w:val="00BA6DB6"/>
    <w:rsid w:val="00BA7207"/>
    <w:rsid w:val="00BB1180"/>
    <w:rsid w:val="00BB131A"/>
    <w:rsid w:val="00BB1F9C"/>
    <w:rsid w:val="00BB2603"/>
    <w:rsid w:val="00BB2D2F"/>
    <w:rsid w:val="00BB41ED"/>
    <w:rsid w:val="00BC092D"/>
    <w:rsid w:val="00BC0B3E"/>
    <w:rsid w:val="00BC0C75"/>
    <w:rsid w:val="00BC3713"/>
    <w:rsid w:val="00BC6B8A"/>
    <w:rsid w:val="00BC735B"/>
    <w:rsid w:val="00BC7871"/>
    <w:rsid w:val="00BC7E46"/>
    <w:rsid w:val="00BD04E2"/>
    <w:rsid w:val="00BD1C55"/>
    <w:rsid w:val="00BD3470"/>
    <w:rsid w:val="00BD3795"/>
    <w:rsid w:val="00BD41FF"/>
    <w:rsid w:val="00BD63B1"/>
    <w:rsid w:val="00BE0318"/>
    <w:rsid w:val="00BE0559"/>
    <w:rsid w:val="00BF0B95"/>
    <w:rsid w:val="00BF1F04"/>
    <w:rsid w:val="00BF3D1E"/>
    <w:rsid w:val="00BF3D3B"/>
    <w:rsid w:val="00BF5C16"/>
    <w:rsid w:val="00BF7E7E"/>
    <w:rsid w:val="00C0094F"/>
    <w:rsid w:val="00C01C60"/>
    <w:rsid w:val="00C03405"/>
    <w:rsid w:val="00C0593A"/>
    <w:rsid w:val="00C06A51"/>
    <w:rsid w:val="00C10E95"/>
    <w:rsid w:val="00C12DED"/>
    <w:rsid w:val="00C13B7A"/>
    <w:rsid w:val="00C16AD7"/>
    <w:rsid w:val="00C16ED7"/>
    <w:rsid w:val="00C16F16"/>
    <w:rsid w:val="00C213C2"/>
    <w:rsid w:val="00C22209"/>
    <w:rsid w:val="00C227B5"/>
    <w:rsid w:val="00C23252"/>
    <w:rsid w:val="00C23AD9"/>
    <w:rsid w:val="00C2416B"/>
    <w:rsid w:val="00C252CE"/>
    <w:rsid w:val="00C26EAB"/>
    <w:rsid w:val="00C30BAB"/>
    <w:rsid w:val="00C30CA8"/>
    <w:rsid w:val="00C32E87"/>
    <w:rsid w:val="00C352FB"/>
    <w:rsid w:val="00C35579"/>
    <w:rsid w:val="00C35A27"/>
    <w:rsid w:val="00C35D90"/>
    <w:rsid w:val="00C40A13"/>
    <w:rsid w:val="00C41C1C"/>
    <w:rsid w:val="00C42049"/>
    <w:rsid w:val="00C4416A"/>
    <w:rsid w:val="00C44F87"/>
    <w:rsid w:val="00C45CE9"/>
    <w:rsid w:val="00C51164"/>
    <w:rsid w:val="00C54B9D"/>
    <w:rsid w:val="00C55941"/>
    <w:rsid w:val="00C55BEC"/>
    <w:rsid w:val="00C55DFB"/>
    <w:rsid w:val="00C56E54"/>
    <w:rsid w:val="00C6176D"/>
    <w:rsid w:val="00C625E5"/>
    <w:rsid w:val="00C6329B"/>
    <w:rsid w:val="00C63D4F"/>
    <w:rsid w:val="00C648CA"/>
    <w:rsid w:val="00C67737"/>
    <w:rsid w:val="00C705CD"/>
    <w:rsid w:val="00C70A59"/>
    <w:rsid w:val="00C70EDD"/>
    <w:rsid w:val="00C712F9"/>
    <w:rsid w:val="00C73893"/>
    <w:rsid w:val="00C74319"/>
    <w:rsid w:val="00C74DA0"/>
    <w:rsid w:val="00C76415"/>
    <w:rsid w:val="00C80E51"/>
    <w:rsid w:val="00C8564D"/>
    <w:rsid w:val="00C8595C"/>
    <w:rsid w:val="00C91716"/>
    <w:rsid w:val="00C93322"/>
    <w:rsid w:val="00C94465"/>
    <w:rsid w:val="00C9559C"/>
    <w:rsid w:val="00C96359"/>
    <w:rsid w:val="00C964E1"/>
    <w:rsid w:val="00CA0F82"/>
    <w:rsid w:val="00CA15A3"/>
    <w:rsid w:val="00CA4467"/>
    <w:rsid w:val="00CA4F28"/>
    <w:rsid w:val="00CA5982"/>
    <w:rsid w:val="00CB23C1"/>
    <w:rsid w:val="00CB4A82"/>
    <w:rsid w:val="00CB4B23"/>
    <w:rsid w:val="00CB53B4"/>
    <w:rsid w:val="00CB5C07"/>
    <w:rsid w:val="00CC10A1"/>
    <w:rsid w:val="00CC417F"/>
    <w:rsid w:val="00CC4E9D"/>
    <w:rsid w:val="00CC5F67"/>
    <w:rsid w:val="00CC62E6"/>
    <w:rsid w:val="00CC7519"/>
    <w:rsid w:val="00CD1828"/>
    <w:rsid w:val="00CD2D99"/>
    <w:rsid w:val="00CD3FC2"/>
    <w:rsid w:val="00CD4617"/>
    <w:rsid w:val="00CD47FC"/>
    <w:rsid w:val="00CD687C"/>
    <w:rsid w:val="00CD6929"/>
    <w:rsid w:val="00CD6A9B"/>
    <w:rsid w:val="00CE0417"/>
    <w:rsid w:val="00CE158C"/>
    <w:rsid w:val="00CE18EC"/>
    <w:rsid w:val="00CE3F2A"/>
    <w:rsid w:val="00CE499D"/>
    <w:rsid w:val="00CE4E1F"/>
    <w:rsid w:val="00CE5451"/>
    <w:rsid w:val="00CE616E"/>
    <w:rsid w:val="00CF075E"/>
    <w:rsid w:val="00CF1930"/>
    <w:rsid w:val="00CF2C22"/>
    <w:rsid w:val="00CF3BBD"/>
    <w:rsid w:val="00CF674B"/>
    <w:rsid w:val="00CF77A1"/>
    <w:rsid w:val="00D03D31"/>
    <w:rsid w:val="00D0487A"/>
    <w:rsid w:val="00D04F50"/>
    <w:rsid w:val="00D0750B"/>
    <w:rsid w:val="00D07713"/>
    <w:rsid w:val="00D108AC"/>
    <w:rsid w:val="00D1365F"/>
    <w:rsid w:val="00D1649D"/>
    <w:rsid w:val="00D16C4D"/>
    <w:rsid w:val="00D179EF"/>
    <w:rsid w:val="00D17FBB"/>
    <w:rsid w:val="00D2120B"/>
    <w:rsid w:val="00D220D8"/>
    <w:rsid w:val="00D24435"/>
    <w:rsid w:val="00D269B8"/>
    <w:rsid w:val="00D30856"/>
    <w:rsid w:val="00D32ECA"/>
    <w:rsid w:val="00D409DF"/>
    <w:rsid w:val="00D40ADD"/>
    <w:rsid w:val="00D42762"/>
    <w:rsid w:val="00D467C5"/>
    <w:rsid w:val="00D4692F"/>
    <w:rsid w:val="00D52CDA"/>
    <w:rsid w:val="00D6158E"/>
    <w:rsid w:val="00D619AE"/>
    <w:rsid w:val="00D648F9"/>
    <w:rsid w:val="00D654A2"/>
    <w:rsid w:val="00D67820"/>
    <w:rsid w:val="00D7055F"/>
    <w:rsid w:val="00D71CAA"/>
    <w:rsid w:val="00D73FE0"/>
    <w:rsid w:val="00D7412A"/>
    <w:rsid w:val="00D75B9C"/>
    <w:rsid w:val="00D77733"/>
    <w:rsid w:val="00D80B7D"/>
    <w:rsid w:val="00D84563"/>
    <w:rsid w:val="00D84913"/>
    <w:rsid w:val="00D85DB8"/>
    <w:rsid w:val="00D86222"/>
    <w:rsid w:val="00D926B4"/>
    <w:rsid w:val="00D92BE6"/>
    <w:rsid w:val="00D95825"/>
    <w:rsid w:val="00D95862"/>
    <w:rsid w:val="00D95EED"/>
    <w:rsid w:val="00D963A6"/>
    <w:rsid w:val="00DA04CA"/>
    <w:rsid w:val="00DA08B5"/>
    <w:rsid w:val="00DA2D55"/>
    <w:rsid w:val="00DA3D26"/>
    <w:rsid w:val="00DA5C17"/>
    <w:rsid w:val="00DB03B5"/>
    <w:rsid w:val="00DB0AD4"/>
    <w:rsid w:val="00DB3228"/>
    <w:rsid w:val="00DB3842"/>
    <w:rsid w:val="00DB58F6"/>
    <w:rsid w:val="00DB63A3"/>
    <w:rsid w:val="00DB65BE"/>
    <w:rsid w:val="00DB66A6"/>
    <w:rsid w:val="00DB7EDE"/>
    <w:rsid w:val="00DC272D"/>
    <w:rsid w:val="00DC6B24"/>
    <w:rsid w:val="00DD1378"/>
    <w:rsid w:val="00DD41E0"/>
    <w:rsid w:val="00DD5593"/>
    <w:rsid w:val="00DD6552"/>
    <w:rsid w:val="00DD7463"/>
    <w:rsid w:val="00DE08BD"/>
    <w:rsid w:val="00DE3004"/>
    <w:rsid w:val="00DE3E1D"/>
    <w:rsid w:val="00DE554F"/>
    <w:rsid w:val="00DE568E"/>
    <w:rsid w:val="00DE67FF"/>
    <w:rsid w:val="00DF32FC"/>
    <w:rsid w:val="00DF5120"/>
    <w:rsid w:val="00DF751A"/>
    <w:rsid w:val="00E00DD7"/>
    <w:rsid w:val="00E01499"/>
    <w:rsid w:val="00E06B1A"/>
    <w:rsid w:val="00E07EE0"/>
    <w:rsid w:val="00E106EF"/>
    <w:rsid w:val="00E11B76"/>
    <w:rsid w:val="00E125BC"/>
    <w:rsid w:val="00E12CB5"/>
    <w:rsid w:val="00E13BA5"/>
    <w:rsid w:val="00E13C16"/>
    <w:rsid w:val="00E16F41"/>
    <w:rsid w:val="00E17A2D"/>
    <w:rsid w:val="00E214A5"/>
    <w:rsid w:val="00E23562"/>
    <w:rsid w:val="00E2423A"/>
    <w:rsid w:val="00E268FD"/>
    <w:rsid w:val="00E3055D"/>
    <w:rsid w:val="00E30D26"/>
    <w:rsid w:val="00E314F7"/>
    <w:rsid w:val="00E327BD"/>
    <w:rsid w:val="00E32DBA"/>
    <w:rsid w:val="00E337D9"/>
    <w:rsid w:val="00E34E2F"/>
    <w:rsid w:val="00E36DF5"/>
    <w:rsid w:val="00E42C66"/>
    <w:rsid w:val="00E44F6C"/>
    <w:rsid w:val="00E4597A"/>
    <w:rsid w:val="00E4747D"/>
    <w:rsid w:val="00E505F2"/>
    <w:rsid w:val="00E515DA"/>
    <w:rsid w:val="00E5248F"/>
    <w:rsid w:val="00E52529"/>
    <w:rsid w:val="00E533A5"/>
    <w:rsid w:val="00E56ED5"/>
    <w:rsid w:val="00E57ED1"/>
    <w:rsid w:val="00E61194"/>
    <w:rsid w:val="00E61444"/>
    <w:rsid w:val="00E622CB"/>
    <w:rsid w:val="00E62366"/>
    <w:rsid w:val="00E635EE"/>
    <w:rsid w:val="00E63DDE"/>
    <w:rsid w:val="00E657D6"/>
    <w:rsid w:val="00E7544F"/>
    <w:rsid w:val="00E76B7A"/>
    <w:rsid w:val="00E8385E"/>
    <w:rsid w:val="00E8429E"/>
    <w:rsid w:val="00E843A2"/>
    <w:rsid w:val="00E85162"/>
    <w:rsid w:val="00E869DE"/>
    <w:rsid w:val="00E86FF3"/>
    <w:rsid w:val="00E9068D"/>
    <w:rsid w:val="00E91A0B"/>
    <w:rsid w:val="00E921D8"/>
    <w:rsid w:val="00E92249"/>
    <w:rsid w:val="00E93A63"/>
    <w:rsid w:val="00E94B18"/>
    <w:rsid w:val="00E95841"/>
    <w:rsid w:val="00E95DAE"/>
    <w:rsid w:val="00E97786"/>
    <w:rsid w:val="00E97FC6"/>
    <w:rsid w:val="00EA12BE"/>
    <w:rsid w:val="00EA431A"/>
    <w:rsid w:val="00EB0753"/>
    <w:rsid w:val="00EB211E"/>
    <w:rsid w:val="00EB328A"/>
    <w:rsid w:val="00EB3C51"/>
    <w:rsid w:val="00EB5528"/>
    <w:rsid w:val="00EB5F16"/>
    <w:rsid w:val="00EB7618"/>
    <w:rsid w:val="00EC3424"/>
    <w:rsid w:val="00EC3BDF"/>
    <w:rsid w:val="00ED1E76"/>
    <w:rsid w:val="00ED2ACF"/>
    <w:rsid w:val="00ED3D93"/>
    <w:rsid w:val="00ED482D"/>
    <w:rsid w:val="00ED5150"/>
    <w:rsid w:val="00ED57F6"/>
    <w:rsid w:val="00EE07B7"/>
    <w:rsid w:val="00EE10BC"/>
    <w:rsid w:val="00EE4297"/>
    <w:rsid w:val="00EE4583"/>
    <w:rsid w:val="00EE68A2"/>
    <w:rsid w:val="00EF07B6"/>
    <w:rsid w:val="00EF48F1"/>
    <w:rsid w:val="00EF6056"/>
    <w:rsid w:val="00EF7081"/>
    <w:rsid w:val="00F00EA1"/>
    <w:rsid w:val="00F04DA5"/>
    <w:rsid w:val="00F071C3"/>
    <w:rsid w:val="00F07C72"/>
    <w:rsid w:val="00F128D4"/>
    <w:rsid w:val="00F12CC9"/>
    <w:rsid w:val="00F144F3"/>
    <w:rsid w:val="00F14A34"/>
    <w:rsid w:val="00F14DCA"/>
    <w:rsid w:val="00F15064"/>
    <w:rsid w:val="00F15908"/>
    <w:rsid w:val="00F20ED8"/>
    <w:rsid w:val="00F25AF7"/>
    <w:rsid w:val="00F25FEF"/>
    <w:rsid w:val="00F26F0D"/>
    <w:rsid w:val="00F2779A"/>
    <w:rsid w:val="00F305CE"/>
    <w:rsid w:val="00F32887"/>
    <w:rsid w:val="00F32B93"/>
    <w:rsid w:val="00F35182"/>
    <w:rsid w:val="00F362A7"/>
    <w:rsid w:val="00F41DE1"/>
    <w:rsid w:val="00F45D97"/>
    <w:rsid w:val="00F472F6"/>
    <w:rsid w:val="00F518D0"/>
    <w:rsid w:val="00F54418"/>
    <w:rsid w:val="00F60443"/>
    <w:rsid w:val="00F61DF8"/>
    <w:rsid w:val="00F62B09"/>
    <w:rsid w:val="00F64925"/>
    <w:rsid w:val="00F71509"/>
    <w:rsid w:val="00F716A9"/>
    <w:rsid w:val="00F724ED"/>
    <w:rsid w:val="00F73CDB"/>
    <w:rsid w:val="00F747AE"/>
    <w:rsid w:val="00F75AA0"/>
    <w:rsid w:val="00F75D19"/>
    <w:rsid w:val="00F77004"/>
    <w:rsid w:val="00F858EC"/>
    <w:rsid w:val="00F9112B"/>
    <w:rsid w:val="00F91EDC"/>
    <w:rsid w:val="00F9245D"/>
    <w:rsid w:val="00F94CC9"/>
    <w:rsid w:val="00F95CC5"/>
    <w:rsid w:val="00F96DD9"/>
    <w:rsid w:val="00FA0DFC"/>
    <w:rsid w:val="00FA61C6"/>
    <w:rsid w:val="00FB1BAA"/>
    <w:rsid w:val="00FB3D53"/>
    <w:rsid w:val="00FB4140"/>
    <w:rsid w:val="00FB45B2"/>
    <w:rsid w:val="00FB46C8"/>
    <w:rsid w:val="00FB4770"/>
    <w:rsid w:val="00FC5752"/>
    <w:rsid w:val="00FC762C"/>
    <w:rsid w:val="00FD1F92"/>
    <w:rsid w:val="00FD2C04"/>
    <w:rsid w:val="00FD73BF"/>
    <w:rsid w:val="00FE0080"/>
    <w:rsid w:val="00FE17CF"/>
    <w:rsid w:val="00FE47DA"/>
    <w:rsid w:val="00FE7877"/>
    <w:rsid w:val="00FF14FF"/>
    <w:rsid w:val="00FF15F6"/>
    <w:rsid w:val="00FF1C2C"/>
    <w:rsid w:val="00FF5735"/>
    <w:rsid w:val="00FF579D"/>
    <w:rsid w:val="00FF5B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66561"/>
    <o:shapelayout v:ext="edit">
      <o:idmap v:ext="edit" data="1"/>
    </o:shapelayout>
  </w:shapeDefaults>
  <w:decimalSymbol w:val="."/>
  <w:listSeparator w:val=","/>
  <w14:docId w14:val="466B86B8"/>
  <w15:chartTrackingRefBased/>
  <w15:docId w15:val="{0DC023AE-C2B4-429B-AEAD-73DA481B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FFB"/>
    <w:pPr>
      <w:widowControl w:val="0"/>
    </w:pPr>
    <w:rPr>
      <w:kern w:val="2"/>
      <w:sz w:val="24"/>
      <w:szCs w:val="24"/>
    </w:rPr>
  </w:style>
  <w:style w:type="paragraph" w:styleId="1">
    <w:name w:val="heading 1"/>
    <w:basedOn w:val="a"/>
    <w:next w:val="a"/>
    <w:qFormat/>
    <w:pPr>
      <w:keepNext/>
      <w:framePr w:hSpace="180" w:wrap="around" w:hAnchor="text" w:x="742" w:yAlign="top"/>
      <w:spacing w:line="280" w:lineRule="exact"/>
      <w:jc w:val="center"/>
      <w:outlineLvl w:val="0"/>
    </w:pPr>
    <w:rPr>
      <w:rFonts w:eastAsia="標楷體"/>
      <w:b/>
      <w:bCs/>
      <w:color w:val="3366F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20" w:lineRule="exact"/>
    </w:pPr>
    <w:rPr>
      <w:rFonts w:ascii="標楷體" w:eastAsia="標楷體" w:hAnsi="標楷體"/>
      <w:sz w:val="28"/>
    </w:rPr>
  </w:style>
  <w:style w:type="paragraph" w:styleId="a4">
    <w:name w:val="Body Text Indent"/>
    <w:basedOn w:val="a"/>
    <w:pPr>
      <w:spacing w:line="420" w:lineRule="exact"/>
      <w:ind w:leftChars="123" w:left="295"/>
    </w:pPr>
    <w:rPr>
      <w:rFonts w:ascii="標楷體" w:eastAsia="標楷體" w:hAnsi="標楷體"/>
      <w:sz w:val="28"/>
    </w:rPr>
  </w:style>
  <w:style w:type="paragraph" w:styleId="a5">
    <w:name w:val="Balloon Text"/>
    <w:basedOn w:val="a"/>
    <w:semiHidden/>
    <w:rPr>
      <w:rFonts w:ascii="Arial" w:hAnsi="Arial"/>
      <w:sz w:val="18"/>
      <w:szCs w:val="18"/>
    </w:r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character" w:styleId="a9">
    <w:name w:val="annotation reference"/>
    <w:basedOn w:val="a0"/>
    <w:semiHidden/>
    <w:rsid w:val="00134230"/>
    <w:rPr>
      <w:sz w:val="18"/>
      <w:szCs w:val="18"/>
    </w:rPr>
  </w:style>
  <w:style w:type="paragraph" w:styleId="aa">
    <w:name w:val="annotation text"/>
    <w:basedOn w:val="a"/>
    <w:semiHidden/>
    <w:rsid w:val="00134230"/>
  </w:style>
  <w:style w:type="paragraph" w:styleId="ab">
    <w:name w:val="annotation subject"/>
    <w:basedOn w:val="aa"/>
    <w:next w:val="aa"/>
    <w:semiHidden/>
    <w:rsid w:val="00134230"/>
    <w:rPr>
      <w:b/>
      <w:bCs/>
    </w:rPr>
  </w:style>
  <w:style w:type="character" w:customStyle="1" w:styleId="key4">
    <w:name w:val="key4"/>
    <w:basedOn w:val="a0"/>
    <w:rsid w:val="00427ADC"/>
    <w:rPr>
      <w:rFonts w:ascii="зũ" w:hAnsi="зũ" w:hint="default"/>
      <w:b/>
      <w:bCs/>
      <w:color w:val="FF0000"/>
    </w:rPr>
  </w:style>
  <w:style w:type="character" w:customStyle="1" w:styleId="ac">
    <w:name w:val="答案"/>
    <w:rsid w:val="006459A8"/>
    <w:rPr>
      <w:rFonts w:eastAsia="華康標楷體"/>
      <w:color w:val="FF0000"/>
    </w:rPr>
  </w:style>
  <w:style w:type="paragraph" w:styleId="ad">
    <w:name w:val="No Spacing"/>
    <w:uiPriority w:val="1"/>
    <w:qFormat/>
    <w:rsid w:val="00B52756"/>
    <w:pPr>
      <w:widowControl w:val="0"/>
    </w:pPr>
    <w:rPr>
      <w:kern w:val="2"/>
      <w:sz w:val="24"/>
      <w:szCs w:val="24"/>
    </w:rPr>
  </w:style>
  <w:style w:type="paragraph" w:customStyle="1" w:styleId="AA0">
    <w:name w:val="AA"/>
    <w:basedOn w:val="a"/>
    <w:rsid w:val="0024192E"/>
    <w:pPr>
      <w:widowControl/>
      <w:autoSpaceDE w:val="0"/>
      <w:autoSpaceDN w:val="0"/>
      <w:adjustRightInd w:val="0"/>
      <w:spacing w:line="340" w:lineRule="atLeast"/>
      <w:ind w:left="738" w:hanging="369"/>
      <w:jc w:val="both"/>
      <w:textAlignment w:val="bottom"/>
    </w:pPr>
    <w:rPr>
      <w:rFonts w:eastAsia="細明體"/>
      <w:spacing w:val="25"/>
      <w:kern w:val="0"/>
      <w:sz w:val="22"/>
      <w:szCs w:val="20"/>
    </w:rPr>
  </w:style>
  <w:style w:type="paragraph" w:customStyle="1" w:styleId="ae">
    <w:name w:val="標楷體"/>
    <w:basedOn w:val="a"/>
    <w:rsid w:val="001D1B40"/>
    <w:pPr>
      <w:jc w:val="both"/>
    </w:pPr>
    <w:rPr>
      <w:rFonts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14710-6900-49A5-A7D3-B8D1B9820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1505</Words>
  <Characters>8584</Characters>
  <Application>Microsoft Office Word</Application>
  <DocSecurity>0</DocSecurity>
  <Lines>71</Lines>
  <Paragraphs>20</Paragraphs>
  <ScaleCrop>false</ScaleCrop>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國立台東高級中學九十三學年度第一學期第一次期中考高三國文科試題</dc:title>
  <dc:subject/>
  <dc:creator>admin</dc:creator>
  <cp:keywords/>
  <cp:lastModifiedBy>美儒 陳</cp:lastModifiedBy>
  <cp:revision>18</cp:revision>
  <cp:lastPrinted>2007-03-26T00:47:00Z</cp:lastPrinted>
  <dcterms:created xsi:type="dcterms:W3CDTF">2019-05-05T14:42:00Z</dcterms:created>
  <dcterms:modified xsi:type="dcterms:W3CDTF">2019-05-06T13:51:00Z</dcterms:modified>
</cp:coreProperties>
</file>