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85" w:rsidRPr="00931579" w:rsidRDefault="00AF0185" w:rsidP="00931579">
      <w:pPr>
        <w:snapToGrid w:val="0"/>
        <w:spacing w:beforeLines="50" w:before="180"/>
        <w:ind w:left="1020" w:hanging="1020"/>
        <w:rPr>
          <w:rFonts w:ascii="標楷體" w:eastAsia="標楷體" w:hAnsi="標楷體" w:cs="Times New Roman"/>
          <w:sz w:val="28"/>
          <w:szCs w:val="24"/>
        </w:rPr>
      </w:pPr>
      <w:r w:rsidRPr="00931579">
        <w:rPr>
          <w:rFonts w:ascii="標楷體" w:eastAsia="標楷體" w:hAnsi="標楷體" w:cs="Times New Roman" w:hint="eastAsia"/>
          <w:b/>
          <w:color w:val="191800"/>
          <w:sz w:val="28"/>
          <w:szCs w:val="24"/>
        </w:rPr>
        <w:t>一、</w:t>
      </w:r>
      <w:r w:rsidRPr="00931579">
        <w:rPr>
          <w:rFonts w:ascii="標楷體" w:eastAsia="標楷體" w:hAnsi="標楷體" w:cs="Times New Roman" w:hint="eastAsia"/>
          <w:b/>
          <w:sz w:val="28"/>
          <w:szCs w:val="24"/>
        </w:rPr>
        <w:t>單選題</w:t>
      </w:r>
      <w:r w:rsidRPr="00931579">
        <w:rPr>
          <w:rFonts w:ascii="標楷體" w:eastAsia="標楷體" w:hAnsi="標楷體" w:cs="Times New Roman" w:hint="eastAsia"/>
          <w:sz w:val="28"/>
          <w:szCs w:val="24"/>
        </w:rPr>
        <w:t>：每題</w:t>
      </w:r>
      <w:r w:rsidR="00931579" w:rsidRPr="00931579">
        <w:rPr>
          <w:rFonts w:ascii="標楷體" w:eastAsia="標楷體" w:hAnsi="標楷體" w:cs="Times New Roman"/>
          <w:sz w:val="28"/>
          <w:szCs w:val="24"/>
        </w:rPr>
        <w:t>3</w:t>
      </w:r>
      <w:r w:rsidRPr="00931579">
        <w:rPr>
          <w:rFonts w:ascii="標楷體" w:eastAsia="標楷體" w:hAnsi="標楷體" w:cs="Times New Roman"/>
          <w:sz w:val="28"/>
          <w:szCs w:val="24"/>
        </w:rPr>
        <w:t>分、共</w:t>
      </w:r>
      <w:r w:rsidR="00AF3693">
        <w:rPr>
          <w:rFonts w:ascii="標楷體" w:eastAsia="標楷體" w:hAnsi="標楷體" w:cs="Times New Roman"/>
          <w:sz w:val="28"/>
          <w:szCs w:val="24"/>
        </w:rPr>
        <w:t>75</w:t>
      </w:r>
      <w:r w:rsidRPr="00931579">
        <w:rPr>
          <w:rFonts w:ascii="標楷體" w:eastAsia="標楷體" w:hAnsi="標楷體" w:cs="Times New Roman"/>
          <w:sz w:val="28"/>
          <w:szCs w:val="24"/>
        </w:rPr>
        <w:t>分</w:t>
      </w:r>
    </w:p>
    <w:p w:rsidR="00931579" w:rsidRPr="00931579" w:rsidRDefault="00AF0185" w:rsidP="00931579">
      <w:pPr>
        <w:pStyle w:val="a8"/>
        <w:numPr>
          <w:ilvl w:val="0"/>
          <w:numId w:val="1"/>
        </w:numPr>
        <w:tabs>
          <w:tab w:val="left" w:pos="1020"/>
        </w:tabs>
        <w:snapToGrid w:val="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 xml:space="preserve">下列哪一個圖形，可以表示理想的單狹縫繞射之強度分佈圖？　</w:t>
      </w:r>
      <w:r w:rsidRPr="00931579">
        <w:rPr>
          <w:rFonts w:ascii="標楷體" w:eastAsia="標楷體" w:hAnsi="標楷體"/>
          <w:color w:val="000000"/>
        </w:rPr>
        <w:br/>
        <w:t>(A)</w:t>
      </w:r>
      <w:r w:rsidR="009D7ECD">
        <w:rPr>
          <w:rFonts w:ascii="標楷體" w:eastAsia="標楷體" w:hAnsi="標楷體"/>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6.8pt">
            <v:imagedata r:id="rId8" o:title="ZGB053U-A-13-1"/>
          </v:shape>
        </w:pict>
      </w:r>
      <w:r w:rsidRPr="00931579">
        <w:rPr>
          <w:rFonts w:ascii="標楷體" w:eastAsia="標楷體" w:hAnsi="標楷體" w:hint="eastAsia"/>
          <w:color w:val="000000"/>
        </w:rPr>
        <w:t xml:space="preserve">　</w:t>
      </w:r>
      <w:r w:rsidRPr="00931579">
        <w:rPr>
          <w:rFonts w:ascii="標楷體" w:eastAsia="標楷體" w:hAnsi="標楷體"/>
          <w:color w:val="000000"/>
        </w:rPr>
        <w:t>(B)</w:t>
      </w:r>
      <w:r w:rsidR="009D7ECD">
        <w:rPr>
          <w:rFonts w:ascii="標楷體" w:eastAsia="標楷體" w:hAnsi="標楷體"/>
          <w:color w:val="000000"/>
        </w:rPr>
        <w:pict>
          <v:shape id="_x0000_i1026" type="#_x0000_t75" style="width:93pt;height:46.8pt">
            <v:imagedata r:id="rId9" o:title="ZGB053U-A-13-2"/>
          </v:shape>
        </w:pict>
      </w:r>
      <w:r w:rsidRPr="00931579">
        <w:rPr>
          <w:rFonts w:ascii="標楷體" w:eastAsia="標楷體" w:hAnsi="標楷體" w:hint="eastAsia"/>
          <w:color w:val="000000"/>
        </w:rPr>
        <w:t xml:space="preserve">　</w:t>
      </w:r>
      <w:r w:rsidRPr="00931579">
        <w:rPr>
          <w:rFonts w:ascii="標楷體" w:eastAsia="標楷體" w:hAnsi="標楷體"/>
          <w:color w:val="000000"/>
        </w:rPr>
        <w:t>(C)</w:t>
      </w:r>
      <w:r w:rsidR="009D7ECD">
        <w:rPr>
          <w:rFonts w:ascii="標楷體" w:eastAsia="標楷體" w:hAnsi="標楷體"/>
          <w:color w:val="000000"/>
        </w:rPr>
        <w:pict>
          <v:shape id="_x0000_i1027" type="#_x0000_t75" style="width:105pt;height:46.8pt">
            <v:imagedata r:id="rId10" o:title="ZGB053U-A-13-3"/>
          </v:shape>
        </w:pict>
      </w:r>
      <w:r w:rsidRPr="00931579">
        <w:rPr>
          <w:rFonts w:ascii="標楷體" w:eastAsia="標楷體" w:hAnsi="標楷體" w:hint="eastAsia"/>
          <w:color w:val="000000"/>
        </w:rPr>
        <w:t xml:space="preserve">　</w:t>
      </w:r>
    </w:p>
    <w:p w:rsidR="00AF0185" w:rsidRPr="00931579" w:rsidRDefault="00AF0185" w:rsidP="00931579">
      <w:pPr>
        <w:pStyle w:val="a8"/>
        <w:tabs>
          <w:tab w:val="left" w:pos="1020"/>
        </w:tabs>
        <w:snapToGrid w:val="0"/>
        <w:ind w:leftChars="0" w:left="1020"/>
        <w:rPr>
          <w:rFonts w:ascii="標楷體" w:eastAsia="標楷體" w:hAnsi="標楷體" w:cs="Times New Roman"/>
          <w:color w:val="000000"/>
          <w:szCs w:val="24"/>
        </w:rPr>
      </w:pPr>
      <w:r w:rsidRPr="00931579">
        <w:rPr>
          <w:rFonts w:ascii="標楷體" w:eastAsia="標楷體" w:hAnsi="標楷體"/>
          <w:color w:val="FF0000"/>
        </w:rPr>
        <w:t>(D)</w:t>
      </w:r>
      <w:r w:rsidR="009D7ECD">
        <w:rPr>
          <w:rFonts w:ascii="標楷體" w:eastAsia="標楷體" w:hAnsi="標楷體"/>
          <w:color w:val="000000"/>
        </w:rPr>
        <w:pict>
          <v:shape id="_x0000_i1028" type="#_x0000_t75" style="width:105pt;height:46.8pt">
            <v:imagedata r:id="rId11" o:title="ZGB053U-A-13-4"/>
          </v:shape>
        </w:pict>
      </w:r>
      <w:r w:rsidR="00931579">
        <w:rPr>
          <w:rFonts w:ascii="標楷體" w:eastAsia="標楷體" w:hAnsi="標楷體"/>
          <w:color w:val="000000"/>
        </w:rPr>
        <w:t>(E)</w:t>
      </w:r>
      <w:r w:rsidR="00931579" w:rsidRPr="00203B76">
        <w:rPr>
          <w:rFonts w:hint="eastAsia"/>
          <w:noProof/>
          <w:color w:val="000000"/>
        </w:rPr>
        <w:drawing>
          <wp:inline distT="0" distB="0" distL="0" distR="0">
            <wp:extent cx="1181100" cy="594360"/>
            <wp:effectExtent l="0" t="0" r="0" b="0"/>
            <wp:docPr id="1" name="圖片 1" descr="ZGB053U-A-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ZGB053U-A-1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594360"/>
                    </a:xfrm>
                    <a:prstGeom prst="rect">
                      <a:avLst/>
                    </a:prstGeom>
                    <a:noFill/>
                    <a:ln>
                      <a:noFill/>
                    </a:ln>
                  </pic:spPr>
                </pic:pic>
              </a:graphicData>
            </a:graphic>
          </wp:inline>
        </w:drawing>
      </w:r>
    </w:p>
    <w:p w:rsidR="00AF0185" w:rsidRPr="00931579" w:rsidRDefault="00AF0185" w:rsidP="00AF0185">
      <w:pPr>
        <w:pStyle w:val="a8"/>
        <w:numPr>
          <w:ilvl w:val="0"/>
          <w:numId w:val="1"/>
        </w:numPr>
        <w:tabs>
          <w:tab w:val="left" w:pos="1020"/>
        </w:tabs>
        <w:snapToGrid w:val="0"/>
        <w:ind w:leftChars="0" w:left="1020" w:hanging="1020"/>
        <w:rPr>
          <w:rFonts w:ascii="標楷體" w:eastAsia="標楷體" w:hAnsi="標楷體" w:cs="Times New Roman"/>
          <w:color w:val="000000"/>
          <w:szCs w:val="24"/>
        </w:rPr>
      </w:pPr>
      <w:r w:rsidRPr="00931579">
        <w:rPr>
          <w:rFonts w:ascii="標楷體" w:eastAsia="標楷體" w:hAnsi="標楷體"/>
          <w:snapToGrid w:val="0"/>
          <w:color w:val="000000"/>
          <w:kern w:val="0"/>
        </w:rPr>
        <w:t>以波長為500奈米的光線垂直照射一單狹縫，在單狹縫後方</w:t>
      </w:r>
      <w:r w:rsidR="00931579">
        <w:rPr>
          <w:rFonts w:ascii="標楷體" w:eastAsia="標楷體" w:hAnsi="標楷體"/>
          <w:snapToGrid w:val="0"/>
          <w:color w:val="000000"/>
          <w:kern w:val="0"/>
        </w:rPr>
        <w:t>2</w:t>
      </w:r>
      <w:r w:rsidRPr="00931579">
        <w:rPr>
          <w:rFonts w:ascii="標楷體" w:eastAsia="標楷體" w:hAnsi="標楷體"/>
          <w:snapToGrid w:val="0"/>
          <w:color w:val="000000"/>
          <w:kern w:val="0"/>
        </w:rPr>
        <w:t>公尺距離置一光屏，在屏上可得中央亮紋的寬度為0</w:t>
      </w:r>
      <w:r w:rsidRPr="00931579">
        <w:rPr>
          <w:rFonts w:ascii="標楷體" w:eastAsia="標楷體" w:hAnsi="標楷體"/>
          <w:color w:val="000000"/>
        </w:rPr>
        <w:t>.</w:t>
      </w:r>
      <w:r w:rsidRPr="00931579">
        <w:rPr>
          <w:rFonts w:ascii="標楷體" w:eastAsia="標楷體" w:hAnsi="標楷體"/>
          <w:snapToGrid w:val="0"/>
          <w:color w:val="000000"/>
          <w:kern w:val="0"/>
        </w:rPr>
        <w:t>80公分，則此狹縫寬度為多少公分？</w: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snapToGrid w:val="0"/>
          <w:color w:val="000000"/>
          <w:kern w:val="0"/>
        </w:rPr>
        <w:t>1</w:t>
      </w:r>
      <w:r w:rsidRPr="00931579">
        <w:rPr>
          <w:rFonts w:ascii="標楷體" w:eastAsia="標楷體" w:hAnsi="標楷體"/>
          <w:color w:val="000000"/>
        </w:rPr>
        <w:t>.</w:t>
      </w:r>
      <w:r w:rsidRPr="00931579">
        <w:rPr>
          <w:rFonts w:ascii="標楷體" w:eastAsia="標楷體" w:hAnsi="標楷體"/>
          <w:snapToGrid w:val="0"/>
          <w:color w:val="000000"/>
          <w:kern w:val="0"/>
        </w:rPr>
        <w:t>25</w:t>
      </w:r>
      <w:r w:rsidRPr="00931579">
        <w:rPr>
          <w:rFonts w:ascii="標楷體" w:eastAsia="標楷體" w:hAnsi="標楷體"/>
          <w:snapToGrid w:val="0"/>
          <w:color w:val="000000"/>
          <w:kern w:val="0"/>
        </w:rPr>
        <w:sym w:font="Symbol" w:char="00B4"/>
      </w:r>
      <w:r w:rsidRPr="00931579">
        <w:rPr>
          <w:rFonts w:ascii="標楷體" w:eastAsia="標楷體" w:hAnsi="標楷體"/>
          <w:snapToGrid w:val="0"/>
          <w:color w:val="000000"/>
          <w:kern w:val="0"/>
        </w:rPr>
        <w:t>10</w:t>
      </w:r>
      <w:r w:rsidRPr="00931579">
        <w:rPr>
          <w:rFonts w:ascii="標楷體" w:eastAsia="標楷體" w:hAnsi="標楷體"/>
          <w:snapToGrid w:val="0"/>
          <w:color w:val="000000"/>
          <w:kern w:val="0"/>
          <w:vertAlign w:val="superscript"/>
        </w:rPr>
        <w:t>－2</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snapToGrid w:val="0"/>
          <w:color w:val="000000"/>
          <w:kern w:val="0"/>
        </w:rPr>
        <w:t>6</w:t>
      </w:r>
      <w:r w:rsidRPr="00931579">
        <w:rPr>
          <w:rFonts w:ascii="標楷體" w:eastAsia="標楷體" w:hAnsi="標楷體"/>
          <w:color w:val="000000"/>
        </w:rPr>
        <w:t>.</w:t>
      </w:r>
      <w:r w:rsidRPr="00931579">
        <w:rPr>
          <w:rFonts w:ascii="標楷體" w:eastAsia="標楷體" w:hAnsi="標楷體"/>
          <w:snapToGrid w:val="0"/>
          <w:color w:val="000000"/>
          <w:kern w:val="0"/>
        </w:rPr>
        <w:t>25</w:t>
      </w:r>
      <w:r w:rsidRPr="00931579">
        <w:rPr>
          <w:rFonts w:ascii="標楷體" w:eastAsia="標楷體" w:hAnsi="標楷體"/>
          <w:snapToGrid w:val="0"/>
          <w:color w:val="000000"/>
          <w:kern w:val="0"/>
        </w:rPr>
        <w:sym w:font="Symbol" w:char="00B4"/>
      </w:r>
      <w:r w:rsidRPr="00931579">
        <w:rPr>
          <w:rFonts w:ascii="標楷體" w:eastAsia="標楷體" w:hAnsi="標楷體"/>
          <w:snapToGrid w:val="0"/>
          <w:color w:val="000000"/>
          <w:kern w:val="0"/>
        </w:rPr>
        <w:t>10</w:t>
      </w:r>
      <w:r w:rsidRPr="00931579">
        <w:rPr>
          <w:rFonts w:ascii="標楷體" w:eastAsia="標楷體" w:hAnsi="標楷體"/>
          <w:snapToGrid w:val="0"/>
          <w:color w:val="000000"/>
          <w:kern w:val="0"/>
          <w:vertAlign w:val="superscript"/>
        </w:rPr>
        <w:t>－2</w:t>
      </w:r>
      <w:r w:rsidRPr="00931579">
        <w:rPr>
          <w:rFonts w:ascii="標楷體" w:eastAsia="標楷體" w:hAnsi="標楷體" w:hint="eastAsia"/>
          <w:color w:val="000000"/>
        </w:rPr>
        <w:t xml:space="preserve">　</w:t>
      </w:r>
      <w:r w:rsidRPr="00931579">
        <w:rPr>
          <w:rFonts w:ascii="標楷體" w:eastAsia="標楷體" w:hAnsi="標楷體"/>
          <w:color w:val="FF0000"/>
        </w:rPr>
        <w:t>(C)</w:t>
      </w:r>
      <w:r w:rsidRPr="00931579">
        <w:rPr>
          <w:rFonts w:ascii="標楷體" w:eastAsia="標楷體" w:hAnsi="標楷體"/>
          <w:snapToGrid w:val="0"/>
          <w:color w:val="000000"/>
          <w:kern w:val="0"/>
        </w:rPr>
        <w:t>2</w:t>
      </w:r>
      <w:r w:rsidRPr="00931579">
        <w:rPr>
          <w:rFonts w:ascii="標楷體" w:eastAsia="標楷體" w:hAnsi="標楷體"/>
          <w:color w:val="000000"/>
        </w:rPr>
        <w:t>.</w:t>
      </w:r>
      <w:r w:rsidRPr="00931579">
        <w:rPr>
          <w:rFonts w:ascii="標楷體" w:eastAsia="標楷體" w:hAnsi="標楷體"/>
          <w:snapToGrid w:val="0"/>
          <w:color w:val="000000"/>
          <w:kern w:val="0"/>
        </w:rPr>
        <w:t>50</w:t>
      </w:r>
      <w:r w:rsidRPr="00931579">
        <w:rPr>
          <w:rFonts w:ascii="標楷體" w:eastAsia="標楷體" w:hAnsi="標楷體"/>
          <w:snapToGrid w:val="0"/>
          <w:color w:val="000000"/>
          <w:kern w:val="0"/>
        </w:rPr>
        <w:sym w:font="Symbol" w:char="00B4"/>
      </w:r>
      <w:r w:rsidRPr="00931579">
        <w:rPr>
          <w:rFonts w:ascii="標楷體" w:eastAsia="標楷體" w:hAnsi="標楷體"/>
          <w:snapToGrid w:val="0"/>
          <w:color w:val="000000"/>
          <w:kern w:val="0"/>
        </w:rPr>
        <w:t>10</w:t>
      </w:r>
      <w:r w:rsidRPr="00931579">
        <w:rPr>
          <w:rFonts w:ascii="標楷體" w:eastAsia="標楷體" w:hAnsi="標楷體"/>
          <w:snapToGrid w:val="0"/>
          <w:color w:val="000000"/>
          <w:kern w:val="0"/>
          <w:vertAlign w:val="superscript"/>
        </w:rPr>
        <w:t>－2</w: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snapToGrid w:val="0"/>
          <w:color w:val="000000"/>
          <w:kern w:val="0"/>
        </w:rPr>
        <w:t>4</w:t>
      </w:r>
      <w:r w:rsidRPr="00931579">
        <w:rPr>
          <w:rFonts w:ascii="標楷體" w:eastAsia="標楷體" w:hAnsi="標楷體"/>
          <w:color w:val="000000"/>
        </w:rPr>
        <w:t>.</w:t>
      </w:r>
      <w:r w:rsidRPr="00931579">
        <w:rPr>
          <w:rFonts w:ascii="標楷體" w:eastAsia="標楷體" w:hAnsi="標楷體"/>
          <w:snapToGrid w:val="0"/>
          <w:color w:val="000000"/>
          <w:kern w:val="0"/>
        </w:rPr>
        <w:t>9</w:t>
      </w:r>
      <w:r w:rsidRPr="00931579">
        <w:rPr>
          <w:rFonts w:ascii="標楷體" w:eastAsia="標楷體" w:hAnsi="標楷體"/>
          <w:snapToGrid w:val="0"/>
          <w:color w:val="000000"/>
          <w:kern w:val="0"/>
        </w:rPr>
        <w:sym w:font="Symbol" w:char="00B4"/>
      </w:r>
      <w:r w:rsidRPr="00931579">
        <w:rPr>
          <w:rFonts w:ascii="標楷體" w:eastAsia="標楷體" w:hAnsi="標楷體"/>
          <w:snapToGrid w:val="0"/>
          <w:color w:val="000000"/>
          <w:kern w:val="0"/>
        </w:rPr>
        <w:t>10</w:t>
      </w:r>
      <w:r w:rsidRPr="00931579">
        <w:rPr>
          <w:rFonts w:ascii="標楷體" w:eastAsia="標楷體" w:hAnsi="標楷體"/>
          <w:snapToGrid w:val="0"/>
          <w:color w:val="000000"/>
          <w:kern w:val="0"/>
          <w:vertAlign w:val="superscript"/>
        </w:rPr>
        <w:t>－2</w:t>
      </w:r>
      <w:r w:rsidRPr="00931579">
        <w:rPr>
          <w:rFonts w:ascii="標楷體" w:eastAsia="標楷體" w:hAnsi="標楷體" w:hint="eastAsia"/>
          <w:color w:val="000000"/>
        </w:rPr>
        <w:t xml:space="preserve">　</w:t>
      </w:r>
      <w:r w:rsidRPr="00931579">
        <w:rPr>
          <w:rFonts w:ascii="標楷體" w:eastAsia="標楷體" w:hAnsi="標楷體"/>
          <w:color w:val="000000"/>
        </w:rPr>
        <w:t>(E)</w:t>
      </w:r>
      <w:r w:rsidRPr="00931579">
        <w:rPr>
          <w:rFonts w:ascii="標楷體" w:eastAsia="標楷體" w:hAnsi="標楷體"/>
          <w:snapToGrid w:val="0"/>
          <w:color w:val="000000"/>
          <w:kern w:val="0"/>
        </w:rPr>
        <w:t>3</w:t>
      </w:r>
      <w:r w:rsidRPr="00931579">
        <w:rPr>
          <w:rFonts w:ascii="標楷體" w:eastAsia="標楷體" w:hAnsi="標楷體"/>
          <w:color w:val="000000"/>
        </w:rPr>
        <w:t>.</w:t>
      </w:r>
      <w:r w:rsidRPr="00931579">
        <w:rPr>
          <w:rFonts w:ascii="標楷體" w:eastAsia="標楷體" w:hAnsi="標楷體"/>
          <w:snapToGrid w:val="0"/>
          <w:color w:val="000000"/>
          <w:kern w:val="0"/>
        </w:rPr>
        <w:t>75</w:t>
      </w:r>
      <w:r w:rsidRPr="00931579">
        <w:rPr>
          <w:rFonts w:ascii="標楷體" w:eastAsia="標楷體" w:hAnsi="標楷體"/>
          <w:snapToGrid w:val="0"/>
          <w:color w:val="000000"/>
          <w:kern w:val="0"/>
        </w:rPr>
        <w:sym w:font="Symbol" w:char="00B4"/>
      </w:r>
      <w:r w:rsidRPr="00931579">
        <w:rPr>
          <w:rFonts w:ascii="標楷體" w:eastAsia="標楷體" w:hAnsi="標楷體"/>
          <w:snapToGrid w:val="0"/>
          <w:color w:val="000000"/>
          <w:kern w:val="0"/>
        </w:rPr>
        <w:t>10</w:t>
      </w:r>
      <w:r w:rsidRPr="00931579">
        <w:rPr>
          <w:rFonts w:ascii="標楷體" w:eastAsia="標楷體" w:hAnsi="標楷體"/>
          <w:snapToGrid w:val="0"/>
          <w:color w:val="000000"/>
          <w:kern w:val="0"/>
          <w:vertAlign w:val="superscript"/>
        </w:rPr>
        <w:t>－2</w:t>
      </w:r>
    </w:p>
    <w:p w:rsidR="00AF0185" w:rsidRPr="00931579" w:rsidRDefault="00AF0185" w:rsidP="00AF0185">
      <w:pPr>
        <w:pStyle w:val="a8"/>
        <w:numPr>
          <w:ilvl w:val="0"/>
          <w:numId w:val="1"/>
        </w:numPr>
        <w:tabs>
          <w:tab w:val="left" w:pos="1020"/>
        </w:tabs>
        <w:snapToGrid w:val="0"/>
        <w:ind w:leftChars="0" w:left="1020" w:hanging="1020"/>
        <w:rPr>
          <w:rFonts w:ascii="標楷體" w:eastAsia="標楷體" w:hAnsi="標楷體" w:cs="Times New Roman"/>
          <w:color w:val="000000"/>
          <w:szCs w:val="24"/>
        </w:rPr>
      </w:pPr>
      <w:r w:rsidRPr="00931579">
        <w:rPr>
          <w:rFonts w:ascii="標楷體" w:eastAsia="標楷體" w:hAnsi="標楷體"/>
          <w:color w:val="000000"/>
        </w:rPr>
        <w:t>若單狹縫之兩邊緣至屏上P點之路程差為</w:t>
      </w:r>
      <w:r w:rsidRPr="00931579">
        <w:rPr>
          <w:rFonts w:ascii="標楷體" w:eastAsia="標楷體" w:hAnsi="標楷體"/>
          <w:i/>
          <w:iCs/>
          <w:color w:val="000000"/>
        </w:rPr>
        <w:fldChar w:fldCharType="begin"/>
      </w:r>
      <w:r w:rsidRPr="00931579">
        <w:rPr>
          <w:rFonts w:ascii="標楷體" w:eastAsia="標楷體" w:hAnsi="標楷體"/>
          <w:i/>
          <w:iCs/>
          <w:color w:val="000000"/>
        </w:rPr>
        <w:instrText xml:space="preserve"> EQ \F(</w:instrText>
      </w:r>
      <w:r w:rsidRPr="00931579">
        <w:rPr>
          <w:rFonts w:ascii="標楷體" w:eastAsia="標楷體" w:hAnsi="標楷體"/>
          <w:color w:val="000000"/>
        </w:rPr>
        <w:instrText>7λ</w:instrText>
      </w:r>
      <w:r w:rsidRPr="00931579">
        <w:rPr>
          <w:rFonts w:ascii="標楷體" w:eastAsia="標楷體" w:hAnsi="標楷體"/>
          <w:i/>
          <w:iCs/>
          <w:color w:val="000000"/>
        </w:rPr>
        <w:instrText xml:space="preserve">, </w:instrText>
      </w:r>
      <w:r w:rsidRPr="00931579">
        <w:rPr>
          <w:rFonts w:ascii="標楷體" w:eastAsia="標楷體" w:hAnsi="標楷體"/>
          <w:color w:val="000000"/>
        </w:rPr>
        <w:instrText>2</w:instrText>
      </w:r>
      <w:r w:rsidRPr="00931579">
        <w:rPr>
          <w:rFonts w:ascii="標楷體" w:eastAsia="標楷體" w:hAnsi="標楷體"/>
          <w:i/>
          <w:iCs/>
          <w:color w:val="000000"/>
        </w:rPr>
        <w:instrText xml:space="preserve"> )</w:instrText>
      </w:r>
      <w:r w:rsidRPr="00931579">
        <w:rPr>
          <w:rFonts w:ascii="標楷體" w:eastAsia="標楷體" w:hAnsi="標楷體"/>
          <w:i/>
          <w:iCs/>
          <w:color w:val="000000"/>
        </w:rPr>
        <w:fldChar w:fldCharType="end"/>
      </w:r>
      <w:r w:rsidRPr="00931579">
        <w:rPr>
          <w:rFonts w:ascii="標楷體" w:eastAsia="標楷體" w:hAnsi="標楷體"/>
          <w:color w:val="000000"/>
        </w:rPr>
        <w:t>，則P點為繞射條紋之：</w:t>
      </w:r>
      <w:r w:rsidRPr="00931579">
        <w:rPr>
          <w:rFonts w:ascii="標楷體" w:eastAsia="標楷體" w:hAnsi="標楷體" w:hint="eastAsia"/>
          <w:color w:val="000000"/>
        </w:rPr>
        <w:t xml:space="preserve">　</w:t>
      </w:r>
      <w:r w:rsidRPr="00931579">
        <w:rPr>
          <w:rFonts w:ascii="標楷體" w:eastAsia="標楷體" w:hAnsi="標楷體"/>
          <w:color w:val="000000"/>
        </w:rPr>
        <w:br/>
        <w:t>(A)第二暗紋(B)第三暗紋(C)</w:t>
      </w:r>
      <w:r w:rsidR="001D4B63">
        <w:rPr>
          <w:rFonts w:ascii="標楷體" w:eastAsia="標楷體" w:hAnsi="標楷體"/>
          <w:color w:val="000000"/>
        </w:rPr>
        <w:t>第四</w:t>
      </w:r>
      <w:r w:rsidR="001D4B63" w:rsidRPr="00931579">
        <w:rPr>
          <w:rFonts w:ascii="標楷體" w:eastAsia="標楷體" w:hAnsi="標楷體"/>
          <w:color w:val="000000"/>
        </w:rPr>
        <w:t>暗</w:t>
      </w:r>
      <w:r w:rsidR="001D4B63" w:rsidRPr="001D4B63">
        <w:rPr>
          <w:rFonts w:ascii="標楷體" w:eastAsia="標楷體" w:hAnsi="標楷體"/>
        </w:rPr>
        <w:t>紋</w:t>
      </w:r>
      <w:r w:rsidRPr="001D4B63">
        <w:rPr>
          <w:rFonts w:ascii="標楷體" w:eastAsia="標楷體" w:hAnsi="標楷體"/>
        </w:rPr>
        <w:t>(D)</w:t>
      </w:r>
      <w:r w:rsidR="001D4B63" w:rsidRPr="001D4B63">
        <w:rPr>
          <w:rFonts w:ascii="標楷體" w:eastAsia="標楷體" w:hAnsi="標楷體"/>
        </w:rPr>
        <w:t>第二</w:t>
      </w:r>
      <w:r w:rsidR="001D4B63" w:rsidRPr="00931579">
        <w:rPr>
          <w:rFonts w:ascii="標楷體" w:eastAsia="標楷體" w:hAnsi="標楷體"/>
          <w:color w:val="000000"/>
        </w:rPr>
        <w:t>亮紋之中點</w:t>
      </w:r>
      <w:r w:rsidRPr="001D4B63">
        <w:rPr>
          <w:rFonts w:ascii="標楷體" w:eastAsia="標楷體" w:hAnsi="標楷體"/>
          <w:color w:val="FF0000"/>
        </w:rPr>
        <w:t>(E)</w:t>
      </w:r>
      <w:r w:rsidR="001D4B63" w:rsidRPr="001D4B63">
        <w:rPr>
          <w:rFonts w:ascii="標楷體" w:eastAsia="標楷體" w:hAnsi="標楷體"/>
          <w:color w:val="FF0000"/>
        </w:rPr>
        <w:t>第三亮紋之中點</w:t>
      </w:r>
    </w:p>
    <w:p w:rsidR="00AF0185" w:rsidRPr="00931579" w:rsidRDefault="00AF0185" w:rsidP="00931579">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某生欲以一狹縫寬度為3.20× 10</w:t>
      </w:r>
      <w:r w:rsidRPr="00931579">
        <w:rPr>
          <w:rFonts w:ascii="標楷體" w:eastAsia="標楷體" w:hAnsi="標楷體" w:hint="eastAsia"/>
          <w:color w:val="000000"/>
          <w:vertAlign w:val="superscript"/>
        </w:rPr>
        <w:t>－3</w:t>
      </w:r>
      <w:r w:rsidRPr="00931579">
        <w:rPr>
          <w:rFonts w:ascii="標楷體" w:eastAsia="標楷體" w:hAnsi="標楷體" w:hint="eastAsia"/>
          <w:color w:val="000000"/>
        </w:rPr>
        <w:t xml:space="preserve"> cm的單狹縫及未知波長的雷射光來測量一雙狹縫的兩狹縫間距。先以雷射光為光源垂直入射做單狹縫繞射實驗，單狹縫至屏幕的距離為150.00 cm，經測得屏幕上中央亮帶的寬度為5.93 cm。現將單狹縫換成雙狹縫，其餘器材與距離均未改變下，再做雙狹縫干涉實驗，在屏幕上測得相鄰兩暗紋間的距離為0.60 cm。依據以上數據，雙狹縫的兩狹縫間距為若干？　</w:t>
      </w:r>
      <w:r w:rsidRPr="00931579">
        <w:rPr>
          <w:rFonts w:ascii="標楷體" w:eastAsia="標楷體" w:hAnsi="標楷體"/>
          <w:color w:val="000000"/>
        </w:rPr>
        <w:br/>
      </w:r>
      <w:r w:rsidRPr="001D4B63">
        <w:rPr>
          <w:rFonts w:ascii="標楷體" w:eastAsia="標楷體" w:hAnsi="標楷體"/>
          <w:color w:val="FF0000"/>
        </w:rPr>
        <w:t>(A)</w:t>
      </w:r>
      <w:r w:rsidRPr="00931579">
        <w:rPr>
          <w:rFonts w:ascii="標楷體" w:eastAsia="標楷體" w:hAnsi="標楷體" w:hint="eastAsia"/>
          <w:color w:val="000000"/>
          <w:lang w:val="es-ES"/>
        </w:rPr>
        <w:t>0.16 mm</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hint="eastAsia"/>
          <w:color w:val="000000"/>
          <w:lang w:val="es-ES"/>
        </w:rPr>
        <w:t>0.32 mm</w: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hint="eastAsia"/>
          <w:color w:val="000000"/>
          <w:lang w:val="es-ES"/>
        </w:rPr>
        <w:t>0.63 mm</w: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hint="eastAsia"/>
          <w:color w:val="000000"/>
          <w:lang w:val="es-ES"/>
        </w:rPr>
        <w:t>1.26 mm</w:t>
      </w:r>
      <w:r w:rsidRPr="00931579">
        <w:rPr>
          <w:rFonts w:ascii="標楷體" w:eastAsia="標楷體" w:hAnsi="標楷體" w:hint="eastAsia"/>
          <w:color w:val="000000"/>
        </w:rPr>
        <w:t xml:space="preserve">　</w:t>
      </w:r>
      <w:r w:rsidRPr="00931579">
        <w:rPr>
          <w:rFonts w:ascii="標楷體" w:eastAsia="標楷體" w:hAnsi="標楷體"/>
          <w:color w:val="000000"/>
        </w:rPr>
        <w:t>(E)</w:t>
      </w:r>
      <w:r w:rsidRPr="00931579">
        <w:rPr>
          <w:rFonts w:ascii="標楷體" w:eastAsia="標楷體" w:hAnsi="標楷體" w:hint="eastAsia"/>
          <w:color w:val="000000"/>
          <w:lang w:val="es-ES"/>
        </w:rPr>
        <w:t>2.52</w:t>
      </w:r>
      <w:r w:rsidRPr="00931579">
        <w:rPr>
          <w:rFonts w:ascii="標楷體" w:eastAsia="標楷體" w:hAnsi="標楷體" w:hint="eastAsia"/>
          <w:color w:val="000000"/>
        </w:rPr>
        <w:t xml:space="preserve">　</w:t>
      </w:r>
      <w:r w:rsidRPr="00931579">
        <w:rPr>
          <w:rFonts w:ascii="標楷體" w:eastAsia="標楷體" w:hAnsi="標楷體" w:hint="eastAsia"/>
          <w:color w:val="000000"/>
          <w:lang w:val="es-ES"/>
        </w:rPr>
        <w:t>mm</w:t>
      </w:r>
    </w:p>
    <w:p w:rsidR="00AF0185" w:rsidRPr="00931579" w:rsidRDefault="00AF0185" w:rsidP="00AF0185">
      <w:pPr>
        <w:pStyle w:val="a8"/>
        <w:numPr>
          <w:ilvl w:val="0"/>
          <w:numId w:val="1"/>
        </w:numPr>
        <w:tabs>
          <w:tab w:val="left" w:pos="1020"/>
        </w:tabs>
        <w:snapToGrid w:val="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kern w:val="0"/>
        </w:rPr>
        <w:t>兩波長為λ</w:t>
      </w:r>
      <w:r w:rsidRPr="00931579">
        <w:rPr>
          <w:rFonts w:ascii="標楷體" w:eastAsia="標楷體" w:hAnsi="標楷體" w:hint="eastAsia"/>
          <w:color w:val="000000"/>
          <w:kern w:val="0"/>
          <w:vertAlign w:val="subscript"/>
        </w:rPr>
        <w:t>a</w:t>
      </w:r>
      <w:r w:rsidRPr="00931579">
        <w:rPr>
          <w:rFonts w:ascii="標楷體" w:eastAsia="標楷體" w:hAnsi="標楷體" w:hint="eastAsia"/>
          <w:color w:val="000000"/>
          <w:kern w:val="0"/>
        </w:rPr>
        <w:t>與λ</w:t>
      </w:r>
      <w:r w:rsidRPr="00931579">
        <w:rPr>
          <w:rFonts w:ascii="標楷體" w:eastAsia="標楷體" w:hAnsi="標楷體" w:hint="eastAsia"/>
          <w:color w:val="000000"/>
          <w:kern w:val="0"/>
          <w:vertAlign w:val="subscript"/>
        </w:rPr>
        <w:t>b</w:t>
      </w:r>
      <w:r w:rsidRPr="00931579">
        <w:rPr>
          <w:rFonts w:ascii="標楷體" w:eastAsia="標楷體" w:hAnsi="標楷體" w:hint="eastAsia"/>
          <w:color w:val="000000"/>
          <w:kern w:val="0"/>
        </w:rPr>
        <w:t>之光分別照射在同一狹縫上，在同一屏上產生繞射圖形，λ</w:t>
      </w:r>
      <w:r w:rsidRPr="00931579">
        <w:rPr>
          <w:rFonts w:ascii="標楷體" w:eastAsia="標楷體" w:hAnsi="標楷體" w:hint="eastAsia"/>
          <w:color w:val="000000"/>
          <w:kern w:val="0"/>
          <w:vertAlign w:val="subscript"/>
        </w:rPr>
        <w:t>a</w:t>
      </w:r>
      <w:r w:rsidRPr="00931579">
        <w:rPr>
          <w:rFonts w:ascii="標楷體" w:eastAsia="標楷體" w:hAnsi="標楷體" w:hint="eastAsia"/>
          <w:color w:val="000000"/>
          <w:kern w:val="0"/>
        </w:rPr>
        <w:t>形成的第一條暗紋與λ</w:t>
      </w:r>
      <w:r w:rsidRPr="00931579">
        <w:rPr>
          <w:rFonts w:ascii="標楷體" w:eastAsia="標楷體" w:hAnsi="標楷體" w:hint="eastAsia"/>
          <w:color w:val="000000"/>
          <w:kern w:val="0"/>
          <w:vertAlign w:val="subscript"/>
        </w:rPr>
        <w:t>b</w:t>
      </w:r>
      <w:r w:rsidRPr="00931579">
        <w:rPr>
          <w:rFonts w:ascii="標楷體" w:eastAsia="標楷體" w:hAnsi="標楷體" w:hint="eastAsia"/>
          <w:color w:val="000000"/>
          <w:kern w:val="0"/>
        </w:rPr>
        <w:t>形成的第二條暗紋恰重合，則λ</w:t>
      </w:r>
      <w:r w:rsidRPr="00931579">
        <w:rPr>
          <w:rFonts w:ascii="標楷體" w:eastAsia="標楷體" w:hAnsi="標楷體" w:hint="eastAsia"/>
          <w:color w:val="000000"/>
          <w:kern w:val="0"/>
          <w:vertAlign w:val="subscript"/>
        </w:rPr>
        <w:t>a</w:t>
      </w:r>
      <w:r w:rsidRPr="00931579">
        <w:rPr>
          <w:rFonts w:ascii="標楷體" w:eastAsia="標楷體" w:hAnsi="標楷體" w:hint="eastAsia"/>
          <w:color w:val="000000"/>
          <w:kern w:val="0"/>
        </w:rPr>
        <w:t>：λ</w:t>
      </w:r>
      <w:r w:rsidRPr="00931579">
        <w:rPr>
          <w:rFonts w:ascii="標楷體" w:eastAsia="標楷體" w:hAnsi="標楷體" w:hint="eastAsia"/>
          <w:color w:val="000000"/>
          <w:kern w:val="0"/>
          <w:vertAlign w:val="subscript"/>
        </w:rPr>
        <w:t>b</w:t>
      </w:r>
      <w:r w:rsidRPr="00931579">
        <w:rPr>
          <w:rFonts w:ascii="標楷體" w:eastAsia="標楷體" w:hAnsi="標楷體" w:hint="eastAsia"/>
          <w:color w:val="000000"/>
          <w:kern w:val="0"/>
        </w:rPr>
        <w:t>為多少？</w: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001D4B63">
        <w:rPr>
          <w:rFonts w:ascii="標楷體" w:eastAsia="標楷體" w:hAnsi="標楷體"/>
          <w:color w:val="000000"/>
        </w:rPr>
        <w:t>4</w:t>
      </w:r>
      <w:r w:rsidRPr="00931579">
        <w:rPr>
          <w:rFonts w:ascii="標楷體" w:eastAsia="標楷體" w:hAnsi="標楷體" w:hint="eastAsia"/>
          <w:color w:val="000000"/>
          <w:kern w:val="0"/>
        </w:rPr>
        <w:t>：</w:t>
      </w:r>
      <w:r w:rsidR="001D4B63">
        <w:rPr>
          <w:rFonts w:ascii="標楷體" w:eastAsia="標楷體" w:hAnsi="標楷體" w:hint="eastAsia"/>
          <w:color w:val="000000"/>
          <w:kern w:val="0"/>
        </w:rPr>
        <w:t>1</w:t>
      </w:r>
      <w:r w:rsidRPr="00931579">
        <w:rPr>
          <w:rFonts w:ascii="標楷體" w:eastAsia="標楷體" w:hAnsi="標楷體" w:hint="eastAsia"/>
          <w:color w:val="000000"/>
        </w:rPr>
        <w:t xml:space="preserve">　</w:t>
      </w:r>
      <w:r w:rsidRPr="001D4B63">
        <w:rPr>
          <w:rFonts w:ascii="標楷體" w:eastAsia="標楷體" w:hAnsi="標楷體"/>
          <w:color w:val="FF0000"/>
        </w:rPr>
        <w:t>(B)</w:t>
      </w:r>
      <w:r w:rsidR="001D4B63" w:rsidRPr="001D4B63">
        <w:rPr>
          <w:rFonts w:ascii="標楷體" w:eastAsia="標楷體" w:hAnsi="標楷體" w:hint="eastAsia"/>
          <w:color w:val="FF0000"/>
          <w:kern w:val="0"/>
        </w:rPr>
        <w:t>2</w:t>
      </w:r>
      <w:r w:rsidRPr="001D4B63">
        <w:rPr>
          <w:rFonts w:ascii="標楷體" w:eastAsia="標楷體" w:hAnsi="標楷體" w:hint="eastAsia"/>
          <w:color w:val="FF0000"/>
          <w:kern w:val="0"/>
        </w:rPr>
        <w:t>：</w:t>
      </w:r>
      <w:r w:rsidR="001D4B63" w:rsidRPr="001D4B63">
        <w:rPr>
          <w:rFonts w:ascii="標楷體" w:eastAsia="標楷體" w:hAnsi="標楷體" w:hint="eastAsia"/>
          <w:color w:val="FF0000"/>
          <w:kern w:val="0"/>
        </w:rPr>
        <w:t>1</w:t>
      </w:r>
      <w:r w:rsidRPr="001D4B63">
        <w:rPr>
          <w:rFonts w:ascii="標楷體" w:eastAsia="標楷體" w:hAnsi="標楷體" w:hint="eastAsia"/>
          <w:color w:val="FF0000"/>
        </w:rPr>
        <w:t xml:space="preserve">　</w:t>
      </w:r>
      <w:r w:rsidRPr="00931579">
        <w:rPr>
          <w:rFonts w:ascii="標楷體" w:eastAsia="標楷體" w:hAnsi="標楷體"/>
          <w:color w:val="000000"/>
        </w:rPr>
        <w:t>(C)</w:t>
      </w:r>
      <w:r w:rsidRPr="00931579">
        <w:rPr>
          <w:rFonts w:ascii="標楷體" w:eastAsia="標楷體" w:hAnsi="標楷體" w:hint="eastAsia"/>
          <w:color w:val="000000"/>
          <w:kern w:val="0"/>
        </w:rPr>
        <w:t>1：1</w:t>
      </w:r>
      <w:r w:rsidRPr="00931579">
        <w:rPr>
          <w:rFonts w:ascii="標楷體" w:eastAsia="標楷體" w:hAnsi="標楷體" w:hint="eastAsia"/>
          <w:color w:val="000000"/>
        </w:rPr>
        <w:t xml:space="preserve">　</w:t>
      </w:r>
      <w:r w:rsidRPr="001D4B63">
        <w:rPr>
          <w:rFonts w:ascii="標楷體" w:eastAsia="標楷體" w:hAnsi="標楷體"/>
        </w:rPr>
        <w:t>(D)</w:t>
      </w:r>
      <w:r w:rsidR="001D4B63">
        <w:rPr>
          <w:rFonts w:ascii="標楷體" w:eastAsia="標楷體" w:hAnsi="標楷體" w:hint="eastAsia"/>
          <w:color w:val="000000"/>
          <w:kern w:val="0"/>
        </w:rPr>
        <w:t>1</w:t>
      </w:r>
      <w:r w:rsidRPr="00931579">
        <w:rPr>
          <w:rFonts w:ascii="標楷體" w:eastAsia="標楷體" w:hAnsi="標楷體" w:hint="eastAsia"/>
          <w:color w:val="000000"/>
          <w:kern w:val="0"/>
        </w:rPr>
        <w:t>：</w:t>
      </w:r>
      <w:r w:rsidR="001D4B63">
        <w:rPr>
          <w:rFonts w:ascii="標楷體" w:eastAsia="標楷體" w:hAnsi="標楷體" w:hint="eastAsia"/>
          <w:color w:val="000000"/>
          <w:kern w:val="0"/>
        </w:rPr>
        <w:t>2</w:t>
      </w:r>
      <w:r w:rsidRPr="00931579">
        <w:rPr>
          <w:rFonts w:ascii="標楷體" w:eastAsia="標楷體" w:hAnsi="標楷體" w:hint="eastAsia"/>
          <w:color w:val="000000"/>
        </w:rPr>
        <w:t xml:space="preserve">　</w:t>
      </w:r>
      <w:r w:rsidRPr="00931579">
        <w:rPr>
          <w:rFonts w:ascii="標楷體" w:eastAsia="標楷體" w:hAnsi="標楷體"/>
          <w:color w:val="000000"/>
        </w:rPr>
        <w:t>(E)</w:t>
      </w:r>
      <w:r w:rsidR="001D4B63">
        <w:rPr>
          <w:rFonts w:ascii="標楷體" w:eastAsia="標楷體" w:hAnsi="標楷體" w:hint="eastAsia"/>
          <w:color w:val="000000"/>
          <w:kern w:val="0"/>
        </w:rPr>
        <w:t>1</w:t>
      </w:r>
      <w:r w:rsidRPr="00931579">
        <w:rPr>
          <w:rFonts w:ascii="標楷體" w:eastAsia="標楷體" w:hAnsi="標楷體" w:hint="eastAsia"/>
          <w:color w:val="000000"/>
          <w:kern w:val="0"/>
        </w:rPr>
        <w:t>：</w:t>
      </w:r>
      <w:r w:rsidR="001D4B63">
        <w:rPr>
          <w:rFonts w:ascii="標楷體" w:eastAsia="標楷體" w:hAnsi="標楷體" w:hint="eastAsia"/>
          <w:color w:val="000000"/>
          <w:kern w:val="0"/>
        </w:rPr>
        <w:t>4</w:t>
      </w:r>
    </w:p>
    <w:p w:rsidR="00AF0185" w:rsidRPr="00931579" w:rsidRDefault="00AF0185" w:rsidP="00AF0185">
      <w:pPr>
        <w:pStyle w:val="a8"/>
        <w:numPr>
          <w:ilvl w:val="0"/>
          <w:numId w:val="1"/>
        </w:numPr>
        <w:tabs>
          <w:tab w:val="left" w:pos="1020"/>
        </w:tabs>
        <w:snapToGrid w:val="0"/>
        <w:ind w:leftChars="0" w:left="1020" w:hanging="1020"/>
        <w:rPr>
          <w:rFonts w:ascii="標楷體" w:eastAsia="標楷體" w:hAnsi="標楷體" w:cs="Times New Roman"/>
          <w:color w:val="000000"/>
          <w:szCs w:val="24"/>
        </w:rPr>
      </w:pPr>
      <w:r w:rsidRPr="00931579">
        <w:rPr>
          <w:rFonts w:ascii="標楷體" w:eastAsia="標楷體" w:hAnsi="標楷體"/>
          <w:snapToGrid w:val="0"/>
          <w:color w:val="000000"/>
          <w:kern w:val="0"/>
        </w:rPr>
        <w:t>光碟表面以凹點記錄訊息，其放大側視的示意圖如附圖所示。圖中讀取訊號的雷射光束中之甲與乙兩光線在經過光碟表面反射之後，疊加成為建設性干涉。如果丙與丁兩光線可疊加成為破壞性干涉，則凹點底部的深度可為雷射光束波長的多少倍？</w:t>
      </w:r>
      <w:r w:rsidRPr="00931579">
        <w:rPr>
          <w:rFonts w:ascii="標楷體" w:eastAsia="標楷體" w:hAnsi="標楷體"/>
          <w:snapToGrid w:val="0"/>
          <w:color w:val="000000"/>
          <w:kern w:val="0"/>
        </w:rPr>
        <w:br/>
      </w:r>
      <w:r w:rsidR="009D7ECD">
        <w:rPr>
          <w:rFonts w:ascii="標楷體" w:eastAsia="標楷體" w:hAnsi="標楷體"/>
          <w:color w:val="000000"/>
        </w:rPr>
        <w:pict>
          <v:shape id="_x0000_i1029" type="#_x0000_t75" style="width:141pt;height:102pt;mso-wrap-edited:f" wrapcoords="-115 0 -115 21441 21600 21441 21600 0 -115 0" o:allowoverlap="f">
            <v:imagedata r:id="rId13" o:title="ZGB013U-19-1"/>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snapToGrid w:val="0"/>
          <w:color w:val="000000"/>
          <w:kern w:val="0"/>
        </w:rPr>
        <w:t>2</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snapToGrid w:val="0"/>
          <w:color w:val="000000"/>
          <w:kern w:val="0"/>
        </w:rPr>
        <w:t>3</w:t>
      </w:r>
      <w:r w:rsidRPr="00931579">
        <w:rPr>
          <w:rFonts w:ascii="標楷體" w:eastAsia="標楷體" w:hAnsi="標楷體"/>
          <w:snapToGrid w:val="0"/>
          <w:color w:val="000000"/>
        </w:rPr>
        <w:t>／</w:t>
      </w:r>
      <w:r w:rsidRPr="00931579">
        <w:rPr>
          <w:rFonts w:ascii="標楷體" w:eastAsia="標楷體" w:hAnsi="標楷體"/>
          <w:snapToGrid w:val="0"/>
          <w:color w:val="000000"/>
          <w:kern w:val="0"/>
        </w:rPr>
        <w:t>2</w: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snapToGrid w:val="0"/>
          <w:color w:val="000000"/>
          <w:kern w:val="0"/>
        </w:rPr>
        <w:t>1</w:t>
      </w:r>
      <w:r w:rsidRPr="00931579">
        <w:rPr>
          <w:rFonts w:ascii="標楷體" w:eastAsia="標楷體" w:hAnsi="標楷體" w:hint="eastAsia"/>
          <w:color w:val="000000"/>
        </w:rPr>
        <w:t xml:space="preserve">　</w:t>
      </w:r>
      <w:r w:rsidRPr="001D4B63">
        <w:rPr>
          <w:rFonts w:ascii="標楷體" w:eastAsia="標楷體" w:hAnsi="標楷體"/>
          <w:color w:val="FF0000"/>
        </w:rPr>
        <w:t>(D)</w:t>
      </w:r>
      <w:r w:rsidR="001D4B63" w:rsidRPr="001D4B63">
        <w:rPr>
          <w:rFonts w:ascii="標楷體" w:eastAsia="標楷體" w:hAnsi="標楷體"/>
          <w:snapToGrid w:val="0"/>
          <w:color w:val="FF0000"/>
          <w:kern w:val="0"/>
        </w:rPr>
        <w:t>1</w:t>
      </w:r>
      <w:r w:rsidR="001D4B63" w:rsidRPr="001D4B63">
        <w:rPr>
          <w:rFonts w:ascii="標楷體" w:eastAsia="標楷體" w:hAnsi="標楷體"/>
          <w:snapToGrid w:val="0"/>
          <w:color w:val="FF0000"/>
        </w:rPr>
        <w:t>／</w:t>
      </w:r>
      <w:r w:rsidR="001D4B63" w:rsidRPr="001D4B63">
        <w:rPr>
          <w:rFonts w:ascii="標楷體" w:eastAsia="標楷體" w:hAnsi="標楷體"/>
          <w:snapToGrid w:val="0"/>
          <w:color w:val="FF0000"/>
          <w:kern w:val="0"/>
        </w:rPr>
        <w:t>4</w:t>
      </w:r>
      <w:r w:rsidRPr="001D4B63">
        <w:rPr>
          <w:rFonts w:ascii="標楷體" w:eastAsia="標楷體" w:hAnsi="標楷體" w:hint="eastAsia"/>
          <w:color w:val="FF0000"/>
        </w:rPr>
        <w:t xml:space="preserve">　</w:t>
      </w:r>
      <w:r w:rsidRPr="001D4B63">
        <w:rPr>
          <w:rFonts w:ascii="標楷體" w:eastAsia="標楷體" w:hAnsi="標楷體"/>
        </w:rPr>
        <w:t>(E)</w:t>
      </w:r>
      <w:r w:rsidR="001D4B63" w:rsidRPr="001D4B63">
        <w:rPr>
          <w:rFonts w:ascii="標楷體" w:eastAsia="標楷體" w:hAnsi="標楷體"/>
          <w:snapToGrid w:val="0"/>
          <w:kern w:val="0"/>
        </w:rPr>
        <w:t>1</w:t>
      </w:r>
      <w:r w:rsidR="001D4B63" w:rsidRPr="00931579">
        <w:rPr>
          <w:rFonts w:ascii="標楷體" w:eastAsia="標楷體" w:hAnsi="標楷體"/>
          <w:snapToGrid w:val="0"/>
          <w:color w:val="000000"/>
        </w:rPr>
        <w:t>／</w:t>
      </w:r>
      <w:r w:rsidR="001D4B63" w:rsidRPr="00931579">
        <w:rPr>
          <w:rFonts w:ascii="標楷體" w:eastAsia="標楷體" w:hAnsi="標楷體"/>
          <w:snapToGrid w:val="0"/>
          <w:color w:val="000000"/>
          <w:kern w:val="0"/>
        </w:rPr>
        <w:t>2</w:t>
      </w:r>
    </w:p>
    <w:p w:rsidR="00AF0185" w:rsidRPr="00931579" w:rsidRDefault="00AF0185" w:rsidP="001D4B63">
      <w:pPr>
        <w:pStyle w:val="a8"/>
        <w:numPr>
          <w:ilvl w:val="0"/>
          <w:numId w:val="1"/>
        </w:numPr>
        <w:tabs>
          <w:tab w:val="left" w:pos="1020"/>
        </w:tabs>
        <w:snapToGrid w:val="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在「</w:t>
      </w:r>
      <w:r w:rsidRPr="00931579">
        <w:rPr>
          <w:rFonts w:ascii="標楷體" w:eastAsia="標楷體" w:hAnsi="標楷體" w:hint="eastAsia"/>
          <w:color w:val="000000"/>
          <w:u w:val="single"/>
        </w:rPr>
        <w:t>楊氏</w:t>
      </w:r>
      <w:r w:rsidRPr="00931579">
        <w:rPr>
          <w:rFonts w:ascii="標楷體" w:eastAsia="標楷體" w:hAnsi="標楷體" w:hint="eastAsia"/>
          <w:color w:val="000000"/>
        </w:rPr>
        <w:t>雙狹縫干涉」實驗中，所用的儀器包括有白熾燈光源</w:t>
      </w:r>
      <w:r w:rsidRPr="00931579">
        <w:rPr>
          <w:rFonts w:ascii="標楷體" w:eastAsia="標楷體" w:hAnsi="標楷體"/>
          <w:color w:val="000000"/>
        </w:rPr>
        <w:t>S</w:t>
      </w:r>
      <w:r w:rsidRPr="00931579">
        <w:rPr>
          <w:rFonts w:ascii="標楷體" w:eastAsia="標楷體" w:hAnsi="標楷體" w:hint="eastAsia"/>
          <w:color w:val="000000"/>
        </w:rPr>
        <w:t>、雙狹縫片</w:t>
      </w:r>
      <w:r w:rsidRPr="00931579">
        <w:rPr>
          <w:rFonts w:ascii="標楷體" w:eastAsia="標楷體" w:hAnsi="標楷體"/>
          <w:color w:val="000000"/>
        </w:rPr>
        <w:t>B</w:t>
      </w:r>
      <w:r w:rsidRPr="00931579">
        <w:rPr>
          <w:rFonts w:ascii="標楷體" w:eastAsia="標楷體" w:hAnsi="標楷體" w:hint="eastAsia"/>
          <w:color w:val="000000"/>
        </w:rPr>
        <w:t>，單狹縫片</w:t>
      </w:r>
      <w:r w:rsidRPr="00931579">
        <w:rPr>
          <w:rFonts w:ascii="標楷體" w:eastAsia="標楷體" w:hAnsi="標楷體"/>
          <w:color w:val="000000"/>
        </w:rPr>
        <w:t>A</w:t>
      </w:r>
      <w:r w:rsidRPr="00931579">
        <w:rPr>
          <w:rFonts w:ascii="標楷體" w:eastAsia="標楷體" w:hAnsi="標楷體" w:hint="eastAsia"/>
          <w:color w:val="000000"/>
        </w:rPr>
        <w:t>，濾光色片</w:t>
      </w:r>
      <w:r w:rsidRPr="00931579">
        <w:rPr>
          <w:rFonts w:ascii="標楷體" w:eastAsia="標楷體" w:hAnsi="標楷體"/>
          <w:color w:val="000000"/>
        </w:rPr>
        <w:t>F</w:t>
      </w:r>
      <w:r w:rsidRPr="00931579">
        <w:rPr>
          <w:rFonts w:ascii="標楷體" w:eastAsia="標楷體" w:hAnsi="標楷體" w:hint="eastAsia"/>
          <w:color w:val="000000"/>
        </w:rPr>
        <w:t>，白屏</w:t>
      </w:r>
      <w:r w:rsidRPr="00931579">
        <w:rPr>
          <w:rFonts w:ascii="標楷體" w:eastAsia="標楷體" w:hAnsi="標楷體"/>
          <w:color w:val="000000"/>
        </w:rPr>
        <w:t>C</w:t>
      </w:r>
      <w:r w:rsidRPr="00931579">
        <w:rPr>
          <w:rFonts w:ascii="標楷體" w:eastAsia="標楷體" w:hAnsi="標楷體" w:hint="eastAsia"/>
          <w:color w:val="000000"/>
        </w:rPr>
        <w:t xml:space="preserve">。實驗進行時，這些儀器的排列順序為何？　</w:t>
      </w:r>
      <w:r w:rsidRPr="00931579">
        <w:rPr>
          <w:rFonts w:ascii="標楷體" w:eastAsia="標楷體" w:hAnsi="標楷體"/>
          <w:color w:val="000000"/>
        </w:rPr>
        <w:br/>
        <w:t>(A)SFAAC</w:t>
      </w:r>
      <w:r w:rsidRPr="00931579">
        <w:rPr>
          <w:rFonts w:ascii="標楷體" w:eastAsia="標楷體" w:hAnsi="標楷體" w:hint="eastAsia"/>
          <w:color w:val="000000"/>
        </w:rPr>
        <w:t xml:space="preserve">　</w:t>
      </w:r>
      <w:r w:rsidRPr="00931579">
        <w:rPr>
          <w:rFonts w:ascii="標楷體" w:eastAsia="標楷體" w:hAnsi="標楷體"/>
          <w:color w:val="000000"/>
        </w:rPr>
        <w:t>(B)SFBBC</w:t>
      </w:r>
      <w:r w:rsidRPr="00931579">
        <w:rPr>
          <w:rFonts w:ascii="標楷體" w:eastAsia="標楷體" w:hAnsi="標楷體" w:hint="eastAsia"/>
          <w:color w:val="000000"/>
        </w:rPr>
        <w:t xml:space="preserve">　</w:t>
      </w:r>
      <w:r w:rsidRPr="001D4B63">
        <w:rPr>
          <w:rFonts w:ascii="標楷體" w:eastAsia="標楷體" w:hAnsi="標楷體"/>
          <w:color w:val="FF0000"/>
        </w:rPr>
        <w:t>(C)</w:t>
      </w:r>
      <w:r w:rsidR="001D4B63" w:rsidRPr="001D4B63">
        <w:rPr>
          <w:rFonts w:ascii="標楷體" w:eastAsia="標楷體" w:hAnsi="標楷體"/>
          <w:color w:val="FF0000"/>
        </w:rPr>
        <w:t>SFABC</w:t>
      </w:r>
      <w:r w:rsidR="001D4B63" w:rsidRPr="001D4B63">
        <w:rPr>
          <w:rFonts w:ascii="標楷體" w:eastAsia="標楷體" w:hAnsi="標楷體" w:hint="eastAsia"/>
          <w:color w:val="FF0000"/>
        </w:rPr>
        <w:t xml:space="preserve">　</w:t>
      </w:r>
      <w:r w:rsidRPr="001D4B63">
        <w:rPr>
          <w:rFonts w:ascii="標楷體" w:eastAsia="標楷體" w:hAnsi="標楷體"/>
        </w:rPr>
        <w:t>(D)</w:t>
      </w:r>
      <w:r w:rsidR="001D4B63" w:rsidRPr="001D4B63">
        <w:rPr>
          <w:rFonts w:ascii="標楷體" w:eastAsia="標楷體" w:hAnsi="標楷體"/>
        </w:rPr>
        <w:t>SF</w:t>
      </w:r>
      <w:r w:rsidR="001D4B63" w:rsidRPr="00931579">
        <w:rPr>
          <w:rFonts w:ascii="標楷體" w:eastAsia="標楷體" w:hAnsi="標楷體"/>
          <w:color w:val="000000"/>
        </w:rPr>
        <w:t>BAC</w:t>
      </w:r>
      <w:r w:rsidR="001D4B63" w:rsidRPr="00931579">
        <w:rPr>
          <w:rFonts w:ascii="標楷體" w:eastAsia="標楷體" w:hAnsi="標楷體" w:hint="eastAsia"/>
          <w:color w:val="000000"/>
        </w:rPr>
        <w:t xml:space="preserve">　</w:t>
      </w:r>
      <w:r w:rsidR="001D4B63">
        <w:rPr>
          <w:rFonts w:ascii="標楷體" w:eastAsia="標楷體" w:hAnsi="標楷體"/>
          <w:color w:val="000000"/>
        </w:rPr>
        <w:t xml:space="preserve"> (E</w:t>
      </w:r>
      <w:r w:rsidR="001D4B63" w:rsidRPr="00931579">
        <w:rPr>
          <w:rFonts w:ascii="標楷體" w:eastAsia="標楷體" w:hAnsi="標楷體"/>
          <w:color w:val="000000"/>
        </w:rPr>
        <w:t>)S</w:t>
      </w:r>
      <w:r w:rsidR="001D4B63">
        <w:rPr>
          <w:rFonts w:ascii="標楷體" w:eastAsia="標楷體" w:hAnsi="標楷體"/>
          <w:color w:val="000000"/>
        </w:rPr>
        <w:t>CABF</w:t>
      </w:r>
    </w:p>
    <w:p w:rsidR="00AF0185" w:rsidRPr="00931579" w:rsidRDefault="00AF0185" w:rsidP="001D4B63">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將兩個單獨光源，照射於白牆上，吾人</w:t>
      </w:r>
      <w:r w:rsidRPr="00931579">
        <w:rPr>
          <w:rFonts w:ascii="標楷體" w:eastAsia="標楷體" w:hAnsi="標楷體" w:hint="eastAsia"/>
          <w:color w:val="000000"/>
          <w:u w:val="double"/>
        </w:rPr>
        <w:t>無法</w:t>
      </w:r>
      <w:r w:rsidRPr="00931579">
        <w:rPr>
          <w:rFonts w:ascii="標楷體" w:eastAsia="標楷體" w:hAnsi="標楷體" w:hint="eastAsia"/>
          <w:color w:val="000000"/>
        </w:rPr>
        <w:t xml:space="preserve">看見干涉條紋其原因為：　</w:t>
      </w:r>
      <w:r w:rsidRPr="00931579">
        <w:rPr>
          <w:rFonts w:ascii="標楷體" w:eastAsia="標楷體" w:hAnsi="標楷體"/>
          <w:color w:val="000000"/>
        </w:rPr>
        <w:br/>
        <w:t>(A)</w:t>
      </w:r>
      <w:r w:rsidRPr="00931579">
        <w:rPr>
          <w:rFonts w:ascii="標楷體" w:eastAsia="標楷體" w:hAnsi="標楷體" w:hint="eastAsia"/>
          <w:color w:val="000000"/>
        </w:rPr>
        <w:t xml:space="preserve">光不是波動無干涉現象　</w:t>
      </w:r>
      <w:r w:rsidRPr="00931579">
        <w:rPr>
          <w:rFonts w:ascii="標楷體" w:eastAsia="標楷體" w:hAnsi="標楷體"/>
          <w:color w:val="000000"/>
        </w:rPr>
        <w:t>(B)</w:t>
      </w:r>
      <w:r w:rsidRPr="00931579">
        <w:rPr>
          <w:rFonts w:ascii="標楷體" w:eastAsia="標楷體" w:hAnsi="標楷體" w:hint="eastAsia"/>
          <w:color w:val="000000"/>
        </w:rPr>
        <w:t xml:space="preserve">有干涉條紋但太密集，超出吾人之觀察能力　</w:t>
      </w:r>
      <w:r w:rsidRPr="00931579">
        <w:rPr>
          <w:rFonts w:ascii="標楷體" w:eastAsia="標楷體" w:hAnsi="標楷體"/>
          <w:color w:val="000000"/>
        </w:rPr>
        <w:t>(C)</w:t>
      </w:r>
      <w:r w:rsidRPr="00931579">
        <w:rPr>
          <w:rFonts w:ascii="標楷體" w:eastAsia="標楷體" w:hAnsi="標楷體" w:hint="eastAsia"/>
          <w:color w:val="000000"/>
        </w:rPr>
        <w:t xml:space="preserve">有干涉條紋，因各種色光條紋疊加變成白光　</w:t>
      </w:r>
      <w:r w:rsidRPr="00931579">
        <w:rPr>
          <w:rFonts w:ascii="標楷體" w:eastAsia="標楷體" w:hAnsi="標楷體"/>
          <w:color w:val="000000"/>
        </w:rPr>
        <w:t>(D)</w:t>
      </w:r>
      <w:r w:rsidRPr="00931579">
        <w:rPr>
          <w:rFonts w:ascii="標楷體" w:eastAsia="標楷體" w:hAnsi="標楷體" w:hint="eastAsia"/>
          <w:color w:val="000000"/>
        </w:rPr>
        <w:t xml:space="preserve">有干涉條紋，其位置隨時在變且變化太快　</w:t>
      </w:r>
      <w:r w:rsidRPr="001D4B63">
        <w:rPr>
          <w:rFonts w:ascii="標楷體" w:eastAsia="標楷體" w:hAnsi="標楷體"/>
          <w:color w:val="FF0000"/>
        </w:rPr>
        <w:t>(E)</w:t>
      </w:r>
      <w:r w:rsidRPr="001D4B63">
        <w:rPr>
          <w:rFonts w:ascii="標楷體" w:eastAsia="標楷體" w:hAnsi="標楷體" w:hint="eastAsia"/>
          <w:color w:val="FF0000"/>
        </w:rPr>
        <w:t>兩個單獨光源非同調光源，不會產生干涉現象</w:t>
      </w:r>
    </w:p>
    <w:p w:rsidR="00AF0185" w:rsidRPr="00931579" w:rsidRDefault="00AF0185" w:rsidP="001D4B63">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在一個雙狹縫干涉實驗中，光波的波長為550 nm，兩狹縫的間隔為</w:t>
      </w:r>
      <w:r w:rsidR="001D4B63">
        <w:rPr>
          <w:rFonts w:ascii="標楷體" w:eastAsia="標楷體" w:hAnsi="標楷體" w:hint="eastAsia"/>
          <w:color w:val="000000"/>
        </w:rPr>
        <w:t>4.4</w:t>
      </w:r>
      <w:r w:rsidRPr="00931579">
        <w:rPr>
          <w:rFonts w:ascii="標楷體" w:eastAsia="標楷體" w:hAnsi="標楷體" w:hint="eastAsia"/>
          <w:color w:val="000000"/>
        </w:rPr>
        <w:t xml:space="preserve">0μm，兩狹縫至屏幕的距離為100 cm，則在屏幕上，中央干涉亮帶與第一干涉亮帶的中心，其間隔多少 cm？　</w:t>
      </w:r>
      <w:r w:rsidRPr="00931579">
        <w:rPr>
          <w:rFonts w:ascii="標楷體" w:eastAsia="標楷體" w:hAnsi="標楷體"/>
          <w:color w:val="000000"/>
        </w:rPr>
        <w:br/>
      </w:r>
      <w:r w:rsidRPr="001D4B63">
        <w:rPr>
          <w:rFonts w:ascii="標楷體" w:eastAsia="標楷體" w:hAnsi="標楷體"/>
          <w:color w:val="FF0000"/>
        </w:rPr>
        <w:t>(A)</w:t>
      </w:r>
      <w:r w:rsidRPr="001D4B63">
        <w:rPr>
          <w:rFonts w:ascii="標楷體" w:eastAsia="標楷體" w:hAnsi="標楷體" w:hint="eastAsia"/>
          <w:color w:val="FF0000"/>
        </w:rPr>
        <w:t xml:space="preserve">12.5　</w:t>
      </w:r>
      <w:r w:rsidRPr="001D4B63">
        <w:rPr>
          <w:rFonts w:ascii="標楷體" w:eastAsia="標楷體" w:hAnsi="標楷體"/>
        </w:rPr>
        <w:t>(B)</w:t>
      </w:r>
      <w:r w:rsidRPr="001D4B63">
        <w:rPr>
          <w:rFonts w:ascii="標楷體" w:eastAsia="標楷體" w:hAnsi="標楷體" w:hint="eastAsia"/>
        </w:rPr>
        <w:t xml:space="preserve">25　</w:t>
      </w:r>
      <w:r w:rsidRPr="00931579">
        <w:rPr>
          <w:rFonts w:ascii="標楷體" w:eastAsia="標楷體" w:hAnsi="標楷體"/>
          <w:color w:val="000000"/>
        </w:rPr>
        <w:t>(C)</w:t>
      </w:r>
      <w:r w:rsidRPr="00931579">
        <w:rPr>
          <w:rFonts w:ascii="標楷體" w:eastAsia="標楷體" w:hAnsi="標楷體" w:hint="eastAsia"/>
          <w:color w:val="000000"/>
        </w:rPr>
        <w:t xml:space="preserve">50　</w:t>
      </w:r>
      <w:r w:rsidRPr="00931579">
        <w:rPr>
          <w:rFonts w:ascii="標楷體" w:eastAsia="標楷體" w:hAnsi="標楷體"/>
          <w:color w:val="000000"/>
        </w:rPr>
        <w:t>(D)</w:t>
      </w:r>
      <w:r w:rsidRPr="00931579">
        <w:rPr>
          <w:rFonts w:ascii="標楷體" w:eastAsia="標楷體" w:hAnsi="標楷體" w:hint="eastAsia"/>
          <w:color w:val="000000"/>
        </w:rPr>
        <w:t xml:space="preserve">250　</w:t>
      </w:r>
      <w:r w:rsidRPr="00931579">
        <w:rPr>
          <w:rFonts w:ascii="標楷體" w:eastAsia="標楷體" w:hAnsi="標楷體"/>
          <w:color w:val="000000"/>
        </w:rPr>
        <w:t>(E)</w:t>
      </w:r>
      <w:r w:rsidRPr="00931579">
        <w:rPr>
          <w:rFonts w:ascii="標楷體" w:eastAsia="標楷體" w:hAnsi="標楷體" w:hint="eastAsia"/>
          <w:color w:val="000000"/>
        </w:rPr>
        <w:t>5</w:t>
      </w:r>
    </w:p>
    <w:p w:rsidR="00AF0185" w:rsidRPr="00931579" w:rsidRDefault="00AF0185" w:rsidP="00931579">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lastRenderedPageBreak/>
        <w:t>如附圖所示，將一凸透鏡切成兩半，並將其垂直主軸分開0.25公分，一單色點光源，放置在距鏡心5公分處，則在距鏡心100公尺處的光屏上可以見到雙狹縫的干涉條紋。設在光屏上的亮紋寬度為2公分，若將兩透鏡的距離增加為0.40公分，其餘條件不變，則光屏上的亮紋寬度變為多少公分？</w:t>
      </w:r>
      <w:r w:rsidRPr="00931579">
        <w:rPr>
          <w:rFonts w:ascii="標楷體" w:eastAsia="標楷體" w:hAnsi="標楷體"/>
          <w:color w:val="000000"/>
        </w:rPr>
        <w:br/>
      </w:r>
      <w:r w:rsidR="009D7ECD">
        <w:rPr>
          <w:rFonts w:ascii="標楷體" w:eastAsia="標楷體" w:hAnsi="標楷體"/>
          <w:color w:val="000000"/>
        </w:rPr>
        <w:pict>
          <v:shape id="_x0000_i1030" type="#_x0000_t75" style="width:108.6pt;height:81.6pt">
            <v:imagedata r:id="rId14" o:title="ZGD153U-1-3"/>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hint="eastAsia"/>
          <w:color w:val="000000"/>
        </w:rPr>
        <w:t xml:space="preserve">0.85　</w:t>
      </w:r>
      <w:r w:rsidRPr="001D4B63">
        <w:rPr>
          <w:rFonts w:ascii="標楷體" w:eastAsia="標楷體" w:hAnsi="標楷體"/>
          <w:color w:val="FF0000"/>
        </w:rPr>
        <w:t>(B)</w:t>
      </w:r>
      <w:r w:rsidRPr="001D4B63">
        <w:rPr>
          <w:rFonts w:ascii="標楷體" w:eastAsia="標楷體" w:hAnsi="標楷體" w:hint="eastAsia"/>
          <w:color w:val="FF0000"/>
        </w:rPr>
        <w:t xml:space="preserve">1.25　</w:t>
      </w:r>
      <w:r w:rsidRPr="00931579">
        <w:rPr>
          <w:rFonts w:ascii="標楷體" w:eastAsia="標楷體" w:hAnsi="標楷體"/>
          <w:color w:val="000000"/>
        </w:rPr>
        <w:t>(C)</w:t>
      </w:r>
      <w:r w:rsidRPr="00931579">
        <w:rPr>
          <w:rFonts w:ascii="標楷體" w:eastAsia="標楷體" w:hAnsi="標楷體" w:hint="eastAsia"/>
          <w:color w:val="000000"/>
        </w:rPr>
        <w:t xml:space="preserve">3.25　</w:t>
      </w:r>
      <w:r w:rsidRPr="00931579">
        <w:rPr>
          <w:rFonts w:ascii="標楷體" w:eastAsia="標楷體" w:hAnsi="標楷體"/>
          <w:color w:val="000000"/>
        </w:rPr>
        <w:t>(D)</w:t>
      </w:r>
      <w:r w:rsidRPr="00931579">
        <w:rPr>
          <w:rFonts w:ascii="標楷體" w:eastAsia="標楷體" w:hAnsi="標楷體" w:hint="eastAsia"/>
          <w:color w:val="000000"/>
        </w:rPr>
        <w:t>5.35</w:t>
      </w:r>
    </w:p>
    <w:p w:rsidR="00AF0185" w:rsidRPr="00931579" w:rsidRDefault="00A72206" w:rsidP="00C02997">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kern w:val="0"/>
          <w:szCs w:val="20"/>
        </w:rPr>
        <w:t>毛</w:t>
      </w:r>
      <w:r w:rsidRPr="00931579">
        <w:rPr>
          <w:rFonts w:ascii="標楷體" w:eastAsia="標楷體" w:hAnsi="標楷體" w:hint="eastAsia"/>
          <w:color w:val="000000"/>
          <w:kern w:val="0"/>
          <w:szCs w:val="20"/>
          <w:lang w:val="zh-TW"/>
        </w:rPr>
        <w:t>皮摩擦玻璃棒後，毛</w:t>
      </w:r>
      <w:r w:rsidR="00AF0185" w:rsidRPr="00931579">
        <w:rPr>
          <w:rFonts w:ascii="標楷體" w:eastAsia="標楷體" w:hAnsi="標楷體" w:hint="eastAsia"/>
          <w:color w:val="000000"/>
          <w:kern w:val="0"/>
          <w:szCs w:val="20"/>
          <w:lang w:val="zh-TW"/>
        </w:rPr>
        <w:t>皮帶正電的原因是</w:t>
      </w:r>
      <w:r w:rsidR="00AF0185" w:rsidRPr="00931579">
        <w:rPr>
          <w:rFonts w:ascii="標楷體" w:eastAsia="標楷體" w:hAnsi="標楷體" w:hint="eastAsia"/>
          <w:color w:val="000000"/>
        </w:rPr>
        <w:t xml:space="preserve">　</w:t>
      </w:r>
      <w:r w:rsidR="00AF0185" w:rsidRPr="00931579">
        <w:rPr>
          <w:rFonts w:ascii="標楷體" w:eastAsia="標楷體" w:hAnsi="標楷體"/>
          <w:color w:val="000000"/>
        </w:rPr>
        <w:br/>
        <w:t>(A)</w:t>
      </w:r>
      <w:r w:rsidR="00C02997">
        <w:rPr>
          <w:rFonts w:ascii="標楷體" w:eastAsia="標楷體" w:hAnsi="標楷體" w:hint="eastAsia"/>
          <w:color w:val="000000"/>
          <w:kern w:val="0"/>
          <w:szCs w:val="20"/>
          <w:lang w:val="zh-TW"/>
        </w:rPr>
        <w:t>帶正電之質子</w:t>
      </w:r>
      <w:r w:rsidRPr="00931579">
        <w:rPr>
          <w:rFonts w:ascii="標楷體" w:eastAsia="標楷體" w:hAnsi="標楷體" w:hint="eastAsia"/>
          <w:color w:val="000000"/>
          <w:kern w:val="0"/>
          <w:szCs w:val="20"/>
          <w:lang w:val="zh-TW"/>
        </w:rPr>
        <w:t>由毛</w:t>
      </w:r>
      <w:r w:rsidR="00AF0185" w:rsidRPr="00931579">
        <w:rPr>
          <w:rFonts w:ascii="標楷體" w:eastAsia="標楷體" w:hAnsi="標楷體" w:hint="eastAsia"/>
          <w:color w:val="000000"/>
          <w:kern w:val="0"/>
          <w:szCs w:val="20"/>
          <w:lang w:val="zh-TW"/>
        </w:rPr>
        <w:t>皮移向玻璃棒</w:t>
      </w:r>
      <w:r w:rsidR="00AF0185" w:rsidRPr="00931579">
        <w:rPr>
          <w:rFonts w:ascii="標楷體" w:eastAsia="標楷體" w:hAnsi="標楷體" w:hint="eastAsia"/>
          <w:color w:val="000000"/>
        </w:rPr>
        <w:t xml:space="preserve">　</w:t>
      </w:r>
      <w:r w:rsidR="00AF0185" w:rsidRPr="00931579">
        <w:rPr>
          <w:rFonts w:ascii="標楷體" w:eastAsia="標楷體" w:hAnsi="標楷體"/>
          <w:color w:val="000000"/>
        </w:rPr>
        <w:t>(B)</w:t>
      </w:r>
      <w:r w:rsidR="00AF0185" w:rsidRPr="00931579">
        <w:rPr>
          <w:rFonts w:ascii="標楷體" w:eastAsia="標楷體" w:hAnsi="標楷體" w:hint="eastAsia"/>
          <w:color w:val="000000"/>
          <w:kern w:val="0"/>
          <w:szCs w:val="20"/>
          <w:lang w:val="zh-TW"/>
        </w:rPr>
        <w:t>正電</w:t>
      </w:r>
      <w:r w:rsidR="00C02997">
        <w:rPr>
          <w:rFonts w:ascii="標楷體" w:eastAsia="標楷體" w:hAnsi="標楷體" w:hint="eastAsia"/>
          <w:color w:val="000000"/>
          <w:kern w:val="0"/>
          <w:szCs w:val="20"/>
          <w:lang w:val="zh-TW"/>
        </w:rPr>
        <w:t>質子</w:t>
      </w:r>
      <w:r w:rsidR="00AF0185" w:rsidRPr="00931579">
        <w:rPr>
          <w:rFonts w:ascii="標楷體" w:eastAsia="標楷體" w:hAnsi="標楷體" w:hint="eastAsia"/>
          <w:color w:val="000000"/>
          <w:kern w:val="0"/>
          <w:szCs w:val="20"/>
          <w:lang w:val="zh-TW"/>
        </w:rPr>
        <w:t>由玻璃棒移向</w:t>
      </w:r>
      <w:r w:rsidR="00C02997" w:rsidRPr="00931579">
        <w:rPr>
          <w:rFonts w:ascii="標楷體" w:eastAsia="標楷體" w:hAnsi="標楷體" w:hint="eastAsia"/>
          <w:color w:val="000000"/>
          <w:kern w:val="0"/>
          <w:szCs w:val="20"/>
          <w:lang w:val="zh-TW"/>
        </w:rPr>
        <w:t>毛皮</w:t>
      </w:r>
      <w:r w:rsidR="00AF0185" w:rsidRPr="00931579">
        <w:rPr>
          <w:rFonts w:ascii="標楷體" w:eastAsia="標楷體" w:hAnsi="標楷體" w:hint="eastAsia"/>
          <w:color w:val="000000"/>
        </w:rPr>
        <w:t xml:space="preserve">　</w:t>
      </w:r>
      <w:r w:rsidR="00AF0185" w:rsidRPr="00931579">
        <w:rPr>
          <w:rFonts w:ascii="標楷體" w:eastAsia="標楷體" w:hAnsi="標楷體"/>
          <w:color w:val="000000"/>
        </w:rPr>
        <w:t>(C)</w:t>
      </w:r>
      <w:r w:rsidR="00AF0185" w:rsidRPr="00931579">
        <w:rPr>
          <w:rFonts w:ascii="標楷體" w:eastAsia="標楷體" w:hAnsi="標楷體" w:hint="eastAsia"/>
          <w:color w:val="000000"/>
          <w:kern w:val="0"/>
          <w:szCs w:val="20"/>
          <w:lang w:val="zh-TW"/>
        </w:rPr>
        <w:t>負電</w:t>
      </w:r>
      <w:r w:rsidR="00C02997">
        <w:rPr>
          <w:rFonts w:ascii="標楷體" w:eastAsia="標楷體" w:hAnsi="標楷體" w:hint="eastAsia"/>
          <w:color w:val="000000"/>
          <w:kern w:val="0"/>
          <w:szCs w:val="20"/>
          <w:lang w:val="zh-TW"/>
        </w:rPr>
        <w:t>電子</w:t>
      </w:r>
      <w:r w:rsidR="00AF0185" w:rsidRPr="00931579">
        <w:rPr>
          <w:rFonts w:ascii="標楷體" w:eastAsia="標楷體" w:hAnsi="標楷體" w:hint="eastAsia"/>
          <w:color w:val="000000"/>
          <w:kern w:val="0"/>
          <w:szCs w:val="20"/>
          <w:lang w:val="zh-TW"/>
        </w:rPr>
        <w:t>由玻璃棒移向</w:t>
      </w:r>
      <w:r w:rsidR="00C02997" w:rsidRPr="00931579">
        <w:rPr>
          <w:rFonts w:ascii="標楷體" w:eastAsia="標楷體" w:hAnsi="標楷體" w:hint="eastAsia"/>
          <w:color w:val="000000"/>
          <w:kern w:val="0"/>
          <w:szCs w:val="20"/>
          <w:lang w:val="zh-TW"/>
        </w:rPr>
        <w:t>毛皮</w:t>
      </w:r>
      <w:r w:rsidR="00AF0185" w:rsidRPr="00931579">
        <w:rPr>
          <w:rFonts w:ascii="標楷體" w:eastAsia="標楷體" w:hAnsi="標楷體" w:hint="eastAsia"/>
          <w:color w:val="000000"/>
        </w:rPr>
        <w:t xml:space="preserve">　</w:t>
      </w:r>
      <w:r w:rsidR="00AF0185" w:rsidRPr="00931579">
        <w:rPr>
          <w:rFonts w:ascii="標楷體" w:eastAsia="標楷體" w:hAnsi="標楷體"/>
          <w:color w:val="000000"/>
        </w:rPr>
        <w:t>(D)</w:t>
      </w:r>
      <w:r w:rsidR="00AF0185" w:rsidRPr="00931579">
        <w:rPr>
          <w:rFonts w:ascii="標楷體" w:eastAsia="標楷體" w:hAnsi="標楷體" w:hint="eastAsia"/>
          <w:color w:val="000000"/>
          <w:kern w:val="0"/>
          <w:szCs w:val="20"/>
          <w:lang w:val="zh-TW"/>
        </w:rPr>
        <w:t>摩擦後兩棒皆失掉正電</w:t>
      </w:r>
      <w:r w:rsidR="00C02997">
        <w:rPr>
          <w:rFonts w:ascii="標楷體" w:eastAsia="標楷體" w:hAnsi="標楷體" w:hint="eastAsia"/>
          <w:color w:val="000000"/>
          <w:kern w:val="0"/>
          <w:szCs w:val="20"/>
          <w:lang w:val="zh-TW"/>
        </w:rPr>
        <w:t>質子</w:t>
      </w:r>
      <w:r w:rsidR="00AF0185" w:rsidRPr="00931579">
        <w:rPr>
          <w:rFonts w:ascii="標楷體" w:eastAsia="標楷體" w:hAnsi="標楷體" w:hint="eastAsia"/>
          <w:color w:val="000000"/>
        </w:rPr>
        <w:t xml:space="preserve">　</w:t>
      </w:r>
      <w:r w:rsidR="00AF0185" w:rsidRPr="00C02997">
        <w:rPr>
          <w:rFonts w:ascii="標楷體" w:eastAsia="標楷體" w:hAnsi="標楷體"/>
          <w:color w:val="FF0000"/>
        </w:rPr>
        <w:t>(E)</w:t>
      </w:r>
      <w:r w:rsidR="00C02997">
        <w:rPr>
          <w:rFonts w:ascii="標楷體" w:eastAsia="標楷體" w:hAnsi="標楷體" w:hint="eastAsia"/>
          <w:color w:val="FF0000"/>
          <w:kern w:val="0"/>
          <w:szCs w:val="20"/>
          <w:lang w:val="zh-TW"/>
        </w:rPr>
        <w:t>負電電子由毛</w:t>
      </w:r>
      <w:r w:rsidR="00AF0185" w:rsidRPr="00C02997">
        <w:rPr>
          <w:rFonts w:ascii="標楷體" w:eastAsia="標楷體" w:hAnsi="標楷體" w:hint="eastAsia"/>
          <w:color w:val="FF0000"/>
          <w:kern w:val="0"/>
          <w:szCs w:val="20"/>
          <w:lang w:val="zh-TW"/>
        </w:rPr>
        <w:t>皮移向玻璃棒</w:t>
      </w:r>
    </w:p>
    <w:p w:rsidR="00AF0185" w:rsidRPr="00931579" w:rsidRDefault="00AF0185" w:rsidP="00C02997">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t xml:space="preserve">下列有關各種起電之敘述，何者正確？　</w:t>
      </w:r>
      <w:r w:rsidRPr="00931579">
        <w:rPr>
          <w:rFonts w:ascii="標楷體" w:eastAsia="標楷體" w:hAnsi="標楷體"/>
          <w:color w:val="000000"/>
        </w:rPr>
        <w:br/>
      </w:r>
      <w:r w:rsidRPr="00C02997">
        <w:rPr>
          <w:rFonts w:ascii="標楷體" w:eastAsia="標楷體" w:hAnsi="標楷體"/>
          <w:color w:val="FF0000"/>
        </w:rPr>
        <w:t>(A)</w:t>
      </w:r>
      <w:r w:rsidR="00C02997" w:rsidRPr="00C02997">
        <w:rPr>
          <w:rFonts w:ascii="標楷體" w:eastAsia="標楷體" w:hAnsi="標楷體" w:hint="eastAsia"/>
          <w:color w:val="FF0000"/>
        </w:rPr>
        <w:t>摩擦起電的兩物體，電量相等，電性相反</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hint="eastAsia"/>
          <w:color w:val="000000"/>
        </w:rPr>
        <w:t xml:space="preserve">感應起電的兩物體，必與原帶電體所帶電量相等　</w:t>
      </w:r>
      <w:r w:rsidRPr="00C02997">
        <w:rPr>
          <w:rFonts w:ascii="標楷體" w:eastAsia="標楷體" w:hAnsi="標楷體"/>
        </w:rPr>
        <w:t>(C)</w:t>
      </w:r>
      <w:r w:rsidR="00C02997" w:rsidRPr="00C02997">
        <w:rPr>
          <w:rFonts w:ascii="標楷體" w:eastAsia="標楷體" w:hAnsi="標楷體" w:hint="eastAsia"/>
        </w:rPr>
        <w:t>兩金</w:t>
      </w:r>
      <w:r w:rsidR="00C02997" w:rsidRPr="00931579">
        <w:rPr>
          <w:rFonts w:ascii="標楷體" w:eastAsia="標楷體" w:hAnsi="標楷體" w:hint="eastAsia"/>
          <w:color w:val="000000"/>
        </w:rPr>
        <w:t>屬導體因摩擦起電，所得的電量相等，電性相反</w:t>
      </w:r>
      <w:r w:rsidRPr="00C02997">
        <w:rPr>
          <w:rFonts w:ascii="標楷體" w:eastAsia="標楷體" w:hAnsi="標楷體" w:hint="eastAsia"/>
          <w:color w:val="FF0000"/>
        </w:rPr>
        <w:t xml:space="preserve">　</w:t>
      </w:r>
      <w:r w:rsidRPr="00931579">
        <w:rPr>
          <w:rFonts w:ascii="標楷體" w:eastAsia="標楷體" w:hAnsi="標楷體"/>
          <w:color w:val="000000"/>
        </w:rPr>
        <w:t>(D)</w:t>
      </w:r>
      <w:r w:rsidRPr="00931579">
        <w:rPr>
          <w:rFonts w:ascii="標楷體" w:eastAsia="標楷體" w:hAnsi="標楷體" w:hint="eastAsia"/>
          <w:color w:val="000000"/>
        </w:rPr>
        <w:t xml:space="preserve">物體因接觸起電所帶之電性與被接觸之帶電體相同　</w:t>
      </w:r>
      <w:r w:rsidRPr="00931579">
        <w:rPr>
          <w:rFonts w:ascii="標楷體" w:eastAsia="標楷體" w:hAnsi="標楷體"/>
          <w:color w:val="000000"/>
        </w:rPr>
        <w:t>(E)</w:t>
      </w:r>
      <w:r w:rsidRPr="00931579">
        <w:rPr>
          <w:rFonts w:ascii="標楷體" w:eastAsia="標楷體" w:hAnsi="標楷體" w:hint="eastAsia"/>
          <w:color w:val="000000"/>
        </w:rPr>
        <w:t>一帶電體將另一導體感應產生感應電荷，感應電荷的來源為原帶電體</w:t>
      </w:r>
    </w:p>
    <w:p w:rsidR="00AF0185" w:rsidRPr="00931579" w:rsidRDefault="00AF0185" w:rsidP="00C02997">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t>如圖，三個等重之帶電小球，帶電量分別是－q，＋3q，－2q以等長之絲線懸之，今若於空間中加入向右之均強電場E，不計小球之靜電力，則達平衡時，呈何種狀態？</w:t>
      </w:r>
      <w:r w:rsidRPr="00931579">
        <w:rPr>
          <w:rFonts w:ascii="標楷體" w:eastAsia="標楷體" w:hAnsi="標楷體"/>
          <w:color w:val="000000"/>
        </w:rPr>
        <w:br/>
      </w:r>
      <w:r w:rsidR="009D7ECD">
        <w:rPr>
          <w:rFonts w:ascii="標楷體" w:eastAsia="標楷體" w:hAnsi="標楷體"/>
          <w:color w:val="000000"/>
        </w:rPr>
        <w:pict>
          <v:shape id="_x0000_i1031" type="#_x0000_t75" style="width:52.2pt;height:68.4pt">
            <v:imagedata r:id="rId15" o:title="ZWG25B-8-1i"/>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009D7ECD">
        <w:rPr>
          <w:rFonts w:ascii="標楷體" w:eastAsia="標楷體" w:hAnsi="標楷體"/>
          <w:color w:val="000000"/>
        </w:rPr>
        <w:pict>
          <v:shape id="_x0000_i1032" type="#_x0000_t75" style="width:49.2pt;height:82.2pt">
            <v:imagedata r:id="rId16" o:title="111"/>
          </v:shape>
        </w:pict>
      </w:r>
      <w:r w:rsidRPr="00931579">
        <w:rPr>
          <w:rFonts w:ascii="標楷體" w:eastAsia="標楷體" w:hAnsi="標楷體" w:hint="eastAsia"/>
          <w:color w:val="000000"/>
        </w:rPr>
        <w:t xml:space="preserve">　</w:t>
      </w:r>
      <w:r w:rsidRPr="00931579">
        <w:rPr>
          <w:rFonts w:ascii="標楷體" w:eastAsia="標楷體" w:hAnsi="標楷體"/>
          <w:color w:val="000000"/>
        </w:rPr>
        <w:t>(B)</w:t>
      </w:r>
      <w:r w:rsidR="009D7ECD">
        <w:rPr>
          <w:rFonts w:ascii="標楷體" w:eastAsia="標楷體" w:hAnsi="標楷體"/>
          <w:color w:val="000000"/>
        </w:rPr>
        <w:pict>
          <v:shape id="_x0000_i1033" type="#_x0000_t75" style="width:49.2pt;height:82.2pt">
            <v:imagedata r:id="rId17" o:title="222"/>
          </v:shape>
        </w:pict>
      </w:r>
      <w:r w:rsidRPr="00931579">
        <w:rPr>
          <w:rFonts w:ascii="標楷體" w:eastAsia="標楷體" w:hAnsi="標楷體" w:hint="eastAsia"/>
          <w:color w:val="000000"/>
        </w:rPr>
        <w:t xml:space="preserve">　</w:t>
      </w:r>
      <w:r w:rsidRPr="00C02997">
        <w:rPr>
          <w:rFonts w:ascii="標楷體" w:eastAsia="標楷體" w:hAnsi="標楷體"/>
          <w:color w:val="FF0000"/>
        </w:rPr>
        <w:t>(C)</w:t>
      </w:r>
      <w:r w:rsidR="009D7ECD">
        <w:rPr>
          <w:rFonts w:ascii="標楷體" w:eastAsia="標楷體" w:hAnsi="標楷體"/>
          <w:color w:val="000000"/>
        </w:rPr>
        <w:pict>
          <v:shape id="_x0000_i1034" type="#_x0000_t75" style="width:49.2pt;height:82.2pt">
            <v:imagedata r:id="rId18" o:title="333"/>
          </v:shape>
        </w:pict>
      </w:r>
      <w:r w:rsidRPr="00931579">
        <w:rPr>
          <w:rFonts w:ascii="標楷體" w:eastAsia="標楷體" w:hAnsi="標楷體" w:hint="eastAsia"/>
          <w:color w:val="000000"/>
        </w:rPr>
        <w:t xml:space="preserve">　</w:t>
      </w:r>
      <w:r w:rsidRPr="00931579">
        <w:rPr>
          <w:rFonts w:ascii="標楷體" w:eastAsia="標楷體" w:hAnsi="標楷體"/>
          <w:color w:val="000000"/>
        </w:rPr>
        <w:t>(D)</w:t>
      </w:r>
      <w:r w:rsidR="009D7ECD">
        <w:rPr>
          <w:rFonts w:ascii="標楷體" w:eastAsia="標楷體" w:hAnsi="標楷體"/>
          <w:color w:val="000000"/>
        </w:rPr>
        <w:pict>
          <v:shape id="_x0000_i1035" type="#_x0000_t75" style="width:49.2pt;height:82.2pt">
            <v:imagedata r:id="rId19" o:title="444"/>
          </v:shape>
        </w:pict>
      </w:r>
      <w:r w:rsidRPr="00931579">
        <w:rPr>
          <w:rFonts w:ascii="標楷體" w:eastAsia="標楷體" w:hAnsi="標楷體" w:hint="eastAsia"/>
          <w:color w:val="000000"/>
        </w:rPr>
        <w:t xml:space="preserve">　</w:t>
      </w:r>
      <w:r w:rsidRPr="00931579">
        <w:rPr>
          <w:rFonts w:ascii="標楷體" w:eastAsia="標楷體" w:hAnsi="標楷體"/>
          <w:color w:val="000000"/>
        </w:rPr>
        <w:t>(E)</w:t>
      </w:r>
      <w:r w:rsidR="009D7ECD">
        <w:rPr>
          <w:rFonts w:ascii="標楷體" w:eastAsia="標楷體" w:hAnsi="標楷體"/>
          <w:color w:val="000000"/>
        </w:rPr>
        <w:pict>
          <v:shape id="_x0000_i1036" type="#_x0000_t75" style="width:49.2pt;height:81.6pt">
            <v:imagedata r:id="rId20" o:title="555"/>
          </v:shape>
        </w:pict>
      </w:r>
    </w:p>
    <w:p w:rsidR="00AF0185" w:rsidRPr="00931579" w:rsidRDefault="00AF0185" w:rsidP="00C02997">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t>一電子質量為</w:t>
      </w:r>
      <w:r w:rsidRPr="00931579">
        <w:rPr>
          <w:rFonts w:ascii="標楷體" w:eastAsia="標楷體" w:hAnsi="標楷體"/>
          <w:color w:val="000000"/>
        </w:rPr>
        <w:t>m</w:t>
      </w:r>
      <w:r w:rsidRPr="00931579">
        <w:rPr>
          <w:rFonts w:ascii="標楷體" w:eastAsia="標楷體" w:hAnsi="標楷體" w:hint="eastAsia"/>
          <w:color w:val="000000"/>
        </w:rPr>
        <w:t>，電量為</w:t>
      </w:r>
      <w:r w:rsidRPr="00931579">
        <w:rPr>
          <w:rFonts w:ascii="標楷體" w:eastAsia="標楷體" w:hAnsi="標楷體"/>
          <w:color w:val="000000"/>
        </w:rPr>
        <w:t>q</w:t>
      </w:r>
      <w:r w:rsidRPr="00931579">
        <w:rPr>
          <w:rFonts w:ascii="標楷體" w:eastAsia="標楷體" w:hAnsi="標楷體" w:hint="eastAsia"/>
          <w:color w:val="000000"/>
        </w:rPr>
        <w:t>，以電量為</w:t>
      </w:r>
      <w:r w:rsidRPr="00931579">
        <w:rPr>
          <w:rFonts w:ascii="標楷體" w:eastAsia="標楷體" w:hAnsi="標楷體"/>
          <w:color w:val="000000"/>
        </w:rPr>
        <w:t>Q</w:t>
      </w:r>
      <w:r w:rsidRPr="00931579">
        <w:rPr>
          <w:rFonts w:ascii="標楷體" w:eastAsia="標楷體" w:hAnsi="標楷體" w:hint="eastAsia"/>
          <w:color w:val="000000"/>
        </w:rPr>
        <w:t>之原子核為中心作等速率圓周運動，若</w:t>
      </w:r>
      <w:r w:rsidRPr="00931579">
        <w:rPr>
          <w:rFonts w:ascii="標楷體" w:eastAsia="標楷體" w:hAnsi="標楷體"/>
          <w:color w:val="000000"/>
        </w:rPr>
        <w:t>k</w:t>
      </w:r>
      <w:r w:rsidRPr="00931579">
        <w:rPr>
          <w:rFonts w:ascii="標楷體" w:eastAsia="標楷體" w:hAnsi="標楷體" w:hint="eastAsia"/>
          <w:color w:val="000000"/>
        </w:rPr>
        <w:t>為庫侖定律中的比例常數，則當電子速率為</w:t>
      </w:r>
      <w:r w:rsidRPr="00931579">
        <w:rPr>
          <w:rFonts w:ascii="標楷體" w:eastAsia="標楷體" w:hAnsi="標楷體"/>
          <w:color w:val="000000"/>
        </w:rPr>
        <w:t>v</w:t>
      </w:r>
      <w:r w:rsidRPr="00931579">
        <w:rPr>
          <w:rFonts w:ascii="標楷體" w:eastAsia="標楷體" w:hAnsi="標楷體" w:hint="eastAsia"/>
          <w:color w:val="000000"/>
        </w:rPr>
        <w:t xml:space="preserve">時，此電子繞行之半徑為：　</w:t>
      </w:r>
      <w:r w:rsidRPr="00931579">
        <w:rPr>
          <w:rFonts w:ascii="標楷體" w:eastAsia="標楷體" w:hAnsi="標楷體"/>
          <w:color w:val="000000"/>
        </w:rPr>
        <w:br/>
        <w:t>(A)</w:t>
      </w:r>
      <w:r w:rsidRPr="00931579">
        <w:rPr>
          <w:rFonts w:ascii="標楷體" w:eastAsia="標楷體" w:hAnsi="標楷體"/>
          <w:color w:val="000000"/>
        </w:rPr>
        <w:fldChar w:fldCharType="begin"/>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EQ \F(</w:instrText>
      </w:r>
      <w:r w:rsidRPr="00931579">
        <w:rPr>
          <w:rFonts w:ascii="標楷體" w:eastAsia="標楷體" w:hAnsi="標楷體"/>
          <w:color w:val="000000"/>
        </w:rPr>
        <w:instrText xml:space="preserve"> kQq </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instrText>mv</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 xml:space="preserve">　</w:t>
      </w:r>
      <w:r w:rsidRPr="00C02997">
        <w:rPr>
          <w:rFonts w:ascii="標楷體" w:eastAsia="標楷體" w:hAnsi="標楷體"/>
          <w:color w:val="FF0000"/>
        </w:rPr>
        <w:t>(B)</w:t>
      </w:r>
      <w:r w:rsidRPr="00C02997">
        <w:rPr>
          <w:rFonts w:ascii="標楷體" w:eastAsia="標楷體" w:hAnsi="標楷體"/>
          <w:color w:val="FF0000"/>
        </w:rPr>
        <w:fldChar w:fldCharType="begin"/>
      </w:r>
      <w:r w:rsidRPr="00C02997">
        <w:rPr>
          <w:rFonts w:ascii="標楷體" w:eastAsia="標楷體" w:hAnsi="標楷體"/>
          <w:color w:val="FF0000"/>
        </w:rPr>
        <w:instrText xml:space="preserve"> </w:instrText>
      </w:r>
      <w:r w:rsidRPr="00C02997">
        <w:rPr>
          <w:rFonts w:ascii="標楷體" w:eastAsia="標楷體" w:hAnsi="標楷體" w:hint="eastAsia"/>
          <w:color w:val="FF0000"/>
        </w:rPr>
        <w:instrText>EQ \F(</w:instrText>
      </w:r>
      <w:r w:rsidRPr="00C02997">
        <w:rPr>
          <w:rFonts w:ascii="標楷體" w:eastAsia="標楷體" w:hAnsi="標楷體"/>
          <w:color w:val="FF0000"/>
        </w:rPr>
        <w:instrText xml:space="preserve"> kQq </w:instrText>
      </w:r>
      <w:r w:rsidRPr="00C02997">
        <w:rPr>
          <w:rFonts w:ascii="標楷體" w:eastAsia="標楷體" w:hAnsi="標楷體" w:hint="eastAsia"/>
          <w:color w:val="FF0000"/>
        </w:rPr>
        <w:instrText xml:space="preserve">, </w:instrText>
      </w:r>
      <w:r w:rsidRPr="00C02997">
        <w:rPr>
          <w:rFonts w:ascii="標楷體" w:eastAsia="標楷體" w:hAnsi="標楷體"/>
          <w:color w:val="FF0000"/>
        </w:rPr>
        <w:instrText>mv</w:instrText>
      </w:r>
      <w:r w:rsidRPr="00C02997">
        <w:rPr>
          <w:rFonts w:ascii="標楷體" w:eastAsia="標楷體" w:hAnsi="標楷體"/>
          <w:color w:val="FF0000"/>
          <w:vertAlign w:val="superscript"/>
        </w:rPr>
        <w:instrText>2</w:instrText>
      </w:r>
      <w:r w:rsidRPr="00C02997">
        <w:rPr>
          <w:rFonts w:ascii="標楷體" w:eastAsia="標楷體" w:hAnsi="標楷體" w:hint="eastAsia"/>
          <w:color w:val="FF0000"/>
        </w:rPr>
        <w:instrText xml:space="preserve"> )</w:instrText>
      </w:r>
      <w:r w:rsidRPr="00C02997">
        <w:rPr>
          <w:rFonts w:ascii="標楷體" w:eastAsia="標楷體" w:hAnsi="標楷體"/>
          <w:color w:val="FF0000"/>
        </w:rPr>
        <w:fldChar w:fldCharType="end"/>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color w:val="000000"/>
        </w:rPr>
        <w:fldChar w:fldCharType="begin"/>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EQ \F(</w:instrText>
      </w:r>
      <w:r w:rsidRPr="00931579">
        <w:rPr>
          <w:rFonts w:ascii="標楷體" w:eastAsia="標楷體" w:hAnsi="標楷體"/>
          <w:color w:val="000000"/>
        </w:rPr>
        <w:instrText xml:space="preserve"> mv </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instrText>kQq</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color w:val="000000"/>
        </w:rPr>
        <w:fldChar w:fldCharType="begin"/>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EQ \F(</w:instrText>
      </w:r>
      <w:r w:rsidRPr="00931579">
        <w:rPr>
          <w:rFonts w:ascii="標楷體" w:eastAsia="標楷體" w:hAnsi="標楷體"/>
          <w:color w:val="000000"/>
        </w:rPr>
        <w:instrText xml:space="preserve"> mv</w:instrText>
      </w:r>
      <w:r w:rsidRPr="00931579">
        <w:rPr>
          <w:rFonts w:ascii="標楷體" w:eastAsia="標楷體" w:hAnsi="標楷體"/>
          <w:color w:val="000000"/>
          <w:vertAlign w:val="superscript"/>
        </w:rPr>
        <w:instrText>2</w:instrText>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instrText>kQq</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 xml:space="preserve">　</w:t>
      </w:r>
      <w:r w:rsidRPr="00931579">
        <w:rPr>
          <w:rFonts w:ascii="標楷體" w:eastAsia="標楷體" w:hAnsi="標楷體"/>
          <w:color w:val="000000"/>
        </w:rPr>
        <w:t>(E)</w:t>
      </w:r>
      <w:r w:rsidRPr="00931579">
        <w:rPr>
          <w:rFonts w:ascii="標楷體" w:eastAsia="標楷體" w:hAnsi="標楷體"/>
          <w:color w:val="000000"/>
        </w:rPr>
        <w:fldChar w:fldCharType="begin"/>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EQ \F(</w:instrText>
      </w:r>
      <w:r w:rsidRPr="00931579">
        <w:rPr>
          <w:rFonts w:ascii="標楷體" w:eastAsia="標楷體" w:hAnsi="標楷體"/>
          <w:color w:val="000000"/>
        </w:rPr>
        <w:instrText xml:space="preserve"> 2mv</w:instrText>
      </w:r>
      <w:r w:rsidRPr="00931579">
        <w:rPr>
          <w:rFonts w:ascii="標楷體" w:eastAsia="標楷體" w:hAnsi="標楷體"/>
          <w:color w:val="000000"/>
          <w:vertAlign w:val="superscript"/>
        </w:rPr>
        <w:instrText>2</w:instrText>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instrText>kQq</w:instrText>
      </w:r>
      <w:r w:rsidRPr="00931579">
        <w:rPr>
          <w:rFonts w:ascii="標楷體" w:eastAsia="標楷體" w:hAnsi="標楷體" w:hint="eastAsia"/>
          <w:color w:val="000000"/>
        </w:rPr>
        <w:instrText xml:space="preserve"> )</w:instrText>
      </w:r>
      <w:r w:rsidRPr="00931579">
        <w:rPr>
          <w:rFonts w:ascii="標楷體" w:eastAsia="標楷體" w:hAnsi="標楷體"/>
          <w:color w:val="000000"/>
        </w:rPr>
        <w:fldChar w:fldCharType="end"/>
      </w:r>
    </w:p>
    <w:p w:rsidR="00AF0185" w:rsidRPr="00931579" w:rsidRDefault="00AF0185" w:rsidP="00C02997">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t xml:space="preserve">如附圖所示，在一直線上有兩個點電荷。電量為＋4 </w:t>
      </w:r>
      <w:r w:rsidRPr="00931579">
        <w:rPr>
          <w:rFonts w:ascii="標楷體" w:eastAsia="標楷體" w:hAnsi="標楷體" w:hint="eastAsia"/>
          <w:i/>
          <w:iCs/>
          <w:color w:val="000000"/>
        </w:rPr>
        <w:t>Q</w:t>
      </w:r>
      <w:r w:rsidRPr="00931579">
        <w:rPr>
          <w:rFonts w:ascii="標楷體" w:eastAsia="標楷體" w:hAnsi="標楷體" w:hint="eastAsia"/>
          <w:color w:val="000000"/>
        </w:rPr>
        <w:t>的點電荷固定於</w:t>
      </w:r>
      <w:r w:rsidRPr="00931579">
        <w:rPr>
          <w:rFonts w:ascii="標楷體" w:eastAsia="標楷體" w:hAnsi="標楷體" w:hint="eastAsia"/>
          <w:i/>
          <w:iCs/>
          <w:color w:val="000000"/>
        </w:rPr>
        <w:t>x</w:t>
      </w:r>
      <w:r w:rsidRPr="00931579">
        <w:rPr>
          <w:rFonts w:ascii="標楷體" w:eastAsia="標楷體" w:hAnsi="標楷體" w:hint="eastAsia"/>
          <w:color w:val="000000"/>
        </w:rPr>
        <w:t>＝5</w:t>
      </w:r>
      <w:r w:rsidRPr="00931579">
        <w:rPr>
          <w:rFonts w:ascii="標楷體" w:eastAsia="標楷體" w:hAnsi="標楷體" w:hint="eastAsia"/>
          <w:i/>
          <w:iCs/>
          <w:color w:val="000000"/>
        </w:rPr>
        <w:t>a</w:t>
      </w:r>
      <w:r w:rsidRPr="00931579">
        <w:rPr>
          <w:rFonts w:ascii="標楷體" w:eastAsia="標楷體" w:hAnsi="標楷體" w:hint="eastAsia"/>
          <w:color w:val="000000"/>
        </w:rPr>
        <w:t>，電量為－</w:t>
      </w:r>
      <w:r w:rsidRPr="00931579">
        <w:rPr>
          <w:rFonts w:ascii="標楷體" w:eastAsia="標楷體" w:hAnsi="標楷體" w:hint="eastAsia"/>
          <w:i/>
          <w:iCs/>
          <w:color w:val="000000"/>
        </w:rPr>
        <w:t>Q</w:t>
      </w:r>
      <w:r w:rsidRPr="00931579">
        <w:rPr>
          <w:rFonts w:ascii="標楷體" w:eastAsia="標楷體" w:hAnsi="標楷體" w:hint="eastAsia"/>
          <w:color w:val="000000"/>
        </w:rPr>
        <w:t>的點電荷固定於</w:t>
      </w:r>
      <w:r w:rsidRPr="00931579">
        <w:rPr>
          <w:rFonts w:ascii="標楷體" w:eastAsia="標楷體" w:hAnsi="標楷體" w:hint="eastAsia"/>
          <w:i/>
          <w:iCs/>
          <w:color w:val="000000"/>
        </w:rPr>
        <w:t>x</w:t>
      </w:r>
      <w:r w:rsidRPr="00931579">
        <w:rPr>
          <w:rFonts w:ascii="標楷體" w:eastAsia="標楷體" w:hAnsi="標楷體" w:hint="eastAsia"/>
          <w:color w:val="000000"/>
        </w:rPr>
        <w:t>＝9</w:t>
      </w:r>
      <w:r w:rsidRPr="00931579">
        <w:rPr>
          <w:rFonts w:ascii="標楷體" w:eastAsia="標楷體" w:hAnsi="標楷體" w:hint="eastAsia"/>
          <w:i/>
          <w:iCs/>
          <w:color w:val="000000"/>
        </w:rPr>
        <w:t>a</w:t>
      </w:r>
      <w:r w:rsidRPr="00931579">
        <w:rPr>
          <w:rFonts w:ascii="標楷體" w:eastAsia="標楷體" w:hAnsi="標楷體" w:hint="eastAsia"/>
          <w:color w:val="000000"/>
        </w:rPr>
        <w:t>。將一點電荷＋</w:t>
      </w:r>
      <w:r w:rsidRPr="00931579">
        <w:rPr>
          <w:rFonts w:ascii="標楷體" w:eastAsia="標楷體" w:hAnsi="標楷體" w:hint="eastAsia"/>
          <w:i/>
          <w:iCs/>
          <w:color w:val="000000"/>
        </w:rPr>
        <w:t>Q</w:t>
      </w:r>
      <w:r w:rsidRPr="00931579">
        <w:rPr>
          <w:rFonts w:ascii="標楷體" w:eastAsia="標楷體" w:hAnsi="標楷體" w:hint="eastAsia"/>
          <w:color w:val="000000"/>
        </w:rPr>
        <w:t>置於直線上何處時，此＋</w:t>
      </w:r>
      <w:r w:rsidRPr="00931579">
        <w:rPr>
          <w:rFonts w:ascii="標楷體" w:eastAsia="標楷體" w:hAnsi="標楷體" w:hint="eastAsia"/>
          <w:i/>
          <w:iCs/>
          <w:color w:val="000000"/>
        </w:rPr>
        <w:t>Q</w:t>
      </w:r>
      <w:r w:rsidRPr="00931579">
        <w:rPr>
          <w:rFonts w:ascii="標楷體" w:eastAsia="標楷體" w:hAnsi="標楷體" w:hint="eastAsia"/>
          <w:color w:val="000000"/>
        </w:rPr>
        <w:t>電荷所受的靜電力為零？</w:t>
      </w:r>
      <w:r w:rsidRPr="00931579">
        <w:rPr>
          <w:rFonts w:ascii="標楷體" w:eastAsia="標楷體" w:hAnsi="標楷體"/>
          <w:color w:val="000000"/>
        </w:rPr>
        <w:br/>
      </w:r>
      <w:r w:rsidR="009D7ECD">
        <w:rPr>
          <w:rFonts w:ascii="標楷體" w:eastAsia="標楷體" w:hAnsi="標楷體"/>
          <w:color w:val="000000"/>
        </w:rPr>
        <w:pict>
          <v:shape id="_x0000_i1037" type="#_x0000_t75" style="width:183.6pt;height:30pt" o:allowoverlap="f">
            <v:imagedata r:id="rId21" o:title="ZGE023U-6-2-20" grayscale="t"/>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hint="eastAsia"/>
          <w:color w:val="000000"/>
        </w:rPr>
        <w:t>3</w:t>
      </w:r>
      <w:r w:rsidRPr="00931579">
        <w:rPr>
          <w:rFonts w:ascii="標楷體" w:eastAsia="標楷體" w:hAnsi="標楷體" w:hint="eastAsia"/>
          <w:i/>
          <w:iCs/>
          <w:color w:val="000000"/>
        </w:rPr>
        <w:t>a</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hint="eastAsia"/>
          <w:color w:val="000000"/>
        </w:rPr>
        <w:t>7</w:t>
      </w:r>
      <w:r w:rsidRPr="00931579">
        <w:rPr>
          <w:rFonts w:ascii="標楷體" w:eastAsia="標楷體" w:hAnsi="標楷體" w:hint="eastAsia"/>
          <w:i/>
          <w:iCs/>
          <w:color w:val="000000"/>
        </w:rPr>
        <w:t>a</w: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hint="eastAsia"/>
          <w:color w:val="000000"/>
        </w:rPr>
        <w:t>11</w:t>
      </w:r>
      <w:r w:rsidRPr="00931579">
        <w:rPr>
          <w:rFonts w:ascii="標楷體" w:eastAsia="標楷體" w:hAnsi="標楷體" w:hint="eastAsia"/>
          <w:i/>
          <w:iCs/>
          <w:color w:val="000000"/>
        </w:rPr>
        <w:t>a</w:t>
      </w:r>
      <w:r w:rsidRPr="00931579">
        <w:rPr>
          <w:rFonts w:ascii="標楷體" w:eastAsia="標楷體" w:hAnsi="標楷體" w:hint="eastAsia"/>
          <w:color w:val="000000"/>
        </w:rPr>
        <w:t xml:space="preserve">　</w:t>
      </w:r>
      <w:r w:rsidRPr="00C02997">
        <w:rPr>
          <w:rFonts w:ascii="標楷體" w:eastAsia="標楷體" w:hAnsi="標楷體"/>
          <w:color w:val="FF0000"/>
        </w:rPr>
        <w:t>(D)</w:t>
      </w:r>
      <w:r w:rsidRPr="00C02997">
        <w:rPr>
          <w:rFonts w:ascii="標楷體" w:eastAsia="標楷體" w:hAnsi="標楷體" w:hint="eastAsia"/>
          <w:color w:val="FF0000"/>
        </w:rPr>
        <w:t>13</w:t>
      </w:r>
      <w:r w:rsidRPr="00C02997">
        <w:rPr>
          <w:rFonts w:ascii="標楷體" w:eastAsia="標楷體" w:hAnsi="標楷體" w:hint="eastAsia"/>
          <w:i/>
          <w:iCs/>
          <w:color w:val="FF0000"/>
        </w:rPr>
        <w:t>a</w:t>
      </w:r>
      <w:r w:rsidRPr="00C02997">
        <w:rPr>
          <w:rFonts w:ascii="標楷體" w:eastAsia="標楷體" w:hAnsi="標楷體" w:hint="eastAsia"/>
          <w:color w:val="FF0000"/>
        </w:rPr>
        <w:t xml:space="preserve">　</w:t>
      </w:r>
      <w:r w:rsidRPr="00931579">
        <w:rPr>
          <w:rFonts w:ascii="標楷體" w:eastAsia="標楷體" w:hAnsi="標楷體"/>
          <w:color w:val="000000"/>
        </w:rPr>
        <w:t>(E)</w:t>
      </w:r>
      <w:r w:rsidRPr="00931579">
        <w:rPr>
          <w:rFonts w:ascii="標楷體" w:eastAsia="標楷體" w:hAnsi="標楷體" w:hint="eastAsia"/>
          <w:color w:val="000000"/>
        </w:rPr>
        <w:t>15</w:t>
      </w:r>
      <w:r w:rsidRPr="00931579">
        <w:rPr>
          <w:rFonts w:ascii="標楷體" w:eastAsia="標楷體" w:hAnsi="標楷體" w:hint="eastAsia"/>
          <w:i/>
          <w:iCs/>
          <w:color w:val="000000"/>
        </w:rPr>
        <w:t>a</w:t>
      </w:r>
    </w:p>
    <w:p w:rsidR="00C02997" w:rsidRPr="00931579" w:rsidRDefault="00C02997" w:rsidP="00C02997">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kern w:val="0"/>
        </w:rPr>
        <w:t>一時鐘表面有負電荷，如附圖所示，則時鐘中心的電場會指向幾點鐘的方向？</w:t>
      </w:r>
      <w:r w:rsidRPr="00931579">
        <w:rPr>
          <w:rFonts w:ascii="標楷體" w:eastAsia="標楷體" w:hAnsi="標楷體"/>
          <w:color w:val="000000"/>
          <w:kern w:val="0"/>
        </w:rPr>
        <w:br/>
      </w:r>
      <w:r w:rsidRPr="00931579">
        <w:rPr>
          <w:rFonts w:ascii="標楷體" w:eastAsia="標楷體" w:hAnsi="標楷體"/>
          <w:color w:val="000000"/>
        </w:rPr>
        <w:object w:dxaOrig="3165" w:dyaOrig="2985">
          <v:shape id="_x0000_i1038" type="#_x0000_t75" style="width:78pt;height:73.2pt" o:ole="">
            <v:imagedata r:id="rId22" o:title="" grayscale="t"/>
          </v:shape>
          <o:OLEObject Type="Embed" ProgID="PBrush" ShapeID="_x0000_i1038" DrawAspect="Content" ObjectID="_1670761523" r:id="rId23"/>
        </w:object>
      </w:r>
      <w:r w:rsidRPr="00931579">
        <w:rPr>
          <w:rFonts w:ascii="標楷體" w:eastAsia="標楷體" w:hAnsi="標楷體" w:hint="eastAsia"/>
          <w:color w:val="000000"/>
        </w:rPr>
        <w:t xml:space="preserve">　</w:t>
      </w:r>
      <w:r w:rsidRPr="00931579">
        <w:rPr>
          <w:rFonts w:ascii="標楷體" w:eastAsia="標楷體" w:hAnsi="標楷體"/>
          <w:color w:val="000000"/>
        </w:rPr>
        <w:br/>
      </w:r>
      <w:r w:rsidRPr="00D10686">
        <w:rPr>
          <w:rFonts w:ascii="標楷體" w:eastAsia="標楷體" w:hAnsi="標楷體"/>
        </w:rPr>
        <w:t>(A)</w:t>
      </w:r>
      <w:r w:rsidR="00D10686" w:rsidRPr="00D10686">
        <w:rPr>
          <w:rFonts w:ascii="標楷體" w:eastAsia="標楷體" w:hAnsi="標楷體" w:hint="eastAsia"/>
          <w:kern w:val="0"/>
        </w:rPr>
        <w:t>四</w:t>
      </w:r>
      <w:r w:rsidR="00D10686" w:rsidRPr="00C02997">
        <w:rPr>
          <w:rFonts w:ascii="標楷體" w:eastAsia="標楷體" w:hAnsi="標楷體" w:hint="eastAsia"/>
          <w:kern w:val="0"/>
        </w:rPr>
        <w:t>點鐘方向</w:t>
      </w:r>
      <w:r w:rsidRPr="00C02997">
        <w:rPr>
          <w:rFonts w:ascii="標楷體" w:eastAsia="標楷體" w:hAnsi="標楷體" w:hint="eastAsia"/>
          <w:color w:val="FF0000"/>
        </w:rPr>
        <w:t xml:space="preserve">　</w:t>
      </w:r>
      <w:r w:rsidRPr="00931579">
        <w:rPr>
          <w:rFonts w:ascii="標楷體" w:eastAsia="標楷體" w:hAnsi="標楷體"/>
          <w:color w:val="000000"/>
        </w:rPr>
        <w:t>(B)</w:t>
      </w:r>
      <w:r w:rsidR="00D10686">
        <w:rPr>
          <w:rFonts w:ascii="標楷體" w:eastAsia="標楷體" w:hAnsi="標楷體" w:hint="eastAsia"/>
          <w:color w:val="000000"/>
          <w:kern w:val="0"/>
        </w:rPr>
        <w:t>六</w:t>
      </w:r>
      <w:r w:rsidRPr="00931579">
        <w:rPr>
          <w:rFonts w:ascii="標楷體" w:eastAsia="標楷體" w:hAnsi="標楷體" w:hint="eastAsia"/>
          <w:color w:val="000000"/>
          <w:kern w:val="0"/>
        </w:rPr>
        <w:t>點鐘方向</w:t>
      </w:r>
      <w:r w:rsidRPr="00931579">
        <w:rPr>
          <w:rFonts w:ascii="標楷體" w:eastAsia="標楷體" w:hAnsi="標楷體" w:hint="eastAsia"/>
          <w:color w:val="000000"/>
        </w:rPr>
        <w:t xml:space="preserve">　</w:t>
      </w:r>
      <w:r w:rsidRPr="00C02997">
        <w:rPr>
          <w:rFonts w:ascii="標楷體" w:eastAsia="標楷體" w:hAnsi="標楷體"/>
        </w:rPr>
        <w:t>(C)</w:t>
      </w:r>
      <w:r w:rsidR="00D10686">
        <w:rPr>
          <w:rFonts w:ascii="標楷體" w:eastAsia="標楷體" w:hAnsi="標楷體" w:hint="eastAsia"/>
          <w:kern w:val="0"/>
        </w:rPr>
        <w:t>八</w:t>
      </w:r>
      <w:r w:rsidRPr="00C02997">
        <w:rPr>
          <w:rFonts w:ascii="標楷體" w:eastAsia="標楷體" w:hAnsi="標楷體" w:hint="eastAsia"/>
          <w:kern w:val="0"/>
        </w:rPr>
        <w:t>點鐘方向</w:t>
      </w:r>
      <w:r w:rsidRPr="00C02997">
        <w:rPr>
          <w:rFonts w:ascii="標楷體" w:eastAsia="標楷體" w:hAnsi="標楷體" w:hint="eastAsia"/>
        </w:rPr>
        <w:t xml:space="preserve">　</w:t>
      </w:r>
      <w:r w:rsidRPr="00D10686">
        <w:rPr>
          <w:rFonts w:ascii="標楷體" w:eastAsia="標楷體" w:hAnsi="標楷體"/>
          <w:color w:val="FF0000"/>
        </w:rPr>
        <w:t>(D)</w:t>
      </w:r>
      <w:r w:rsidR="00D10686" w:rsidRPr="00D10686">
        <w:rPr>
          <w:rFonts w:ascii="標楷體" w:eastAsia="標楷體" w:hAnsi="標楷體" w:hint="eastAsia"/>
          <w:color w:val="FF0000"/>
          <w:kern w:val="0"/>
        </w:rPr>
        <w:t>十</w:t>
      </w:r>
      <w:r w:rsidR="00D10686" w:rsidRPr="00C02997">
        <w:rPr>
          <w:rFonts w:ascii="標楷體" w:eastAsia="標楷體" w:hAnsi="標楷體" w:hint="eastAsia"/>
          <w:color w:val="FF0000"/>
          <w:kern w:val="0"/>
        </w:rPr>
        <w:t>點鐘方向</w:t>
      </w:r>
      <w:r w:rsidRPr="00931579">
        <w:rPr>
          <w:rFonts w:ascii="標楷體" w:eastAsia="標楷體" w:hAnsi="標楷體" w:hint="eastAsia"/>
          <w:color w:val="000000"/>
        </w:rPr>
        <w:t xml:space="preserve">　</w:t>
      </w:r>
      <w:r w:rsidRPr="00931579">
        <w:rPr>
          <w:rFonts w:ascii="標楷體" w:eastAsia="標楷體" w:hAnsi="標楷體"/>
          <w:color w:val="000000"/>
        </w:rPr>
        <w:t>(E)</w:t>
      </w:r>
      <w:r w:rsidR="00D10686">
        <w:rPr>
          <w:rFonts w:ascii="標楷體" w:eastAsia="標楷體" w:hAnsi="標楷體"/>
          <w:color w:val="000000"/>
        </w:rPr>
        <w:t>十</w:t>
      </w:r>
      <w:r w:rsidRPr="00931579">
        <w:rPr>
          <w:rFonts w:ascii="標楷體" w:eastAsia="標楷體" w:hAnsi="標楷體" w:hint="eastAsia"/>
          <w:color w:val="000000"/>
          <w:kern w:val="0"/>
        </w:rPr>
        <w:t>二點鐘方向</w:t>
      </w:r>
    </w:p>
    <w:p w:rsidR="00AF0185" w:rsidRPr="00931579" w:rsidRDefault="00AF0185" w:rsidP="00AF0185">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kern w:val="0"/>
        </w:rPr>
        <w:lastRenderedPageBreak/>
        <w:t>下列有關「電力線」的敘述，何者</w:t>
      </w:r>
      <w:r w:rsidRPr="00931579">
        <w:rPr>
          <w:rFonts w:ascii="標楷體" w:eastAsia="標楷體" w:hAnsi="標楷體" w:hint="eastAsia"/>
          <w:color w:val="000000"/>
          <w:kern w:val="0"/>
          <w:u w:val="double"/>
        </w:rPr>
        <w:t>錯誤</w:t>
      </w:r>
      <w:r w:rsidRPr="00931579">
        <w:rPr>
          <w:rFonts w:ascii="標楷體" w:eastAsia="標楷體" w:hAnsi="標楷體" w:hint="eastAsia"/>
          <w:color w:val="000000"/>
          <w:kern w:val="0"/>
        </w:rPr>
        <w:t>？</w: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hint="eastAsia"/>
          <w:color w:val="000000"/>
          <w:kern w:val="0"/>
        </w:rPr>
        <w:t>電力線的方向一定是正電荷受電力的方向</w:t>
      </w:r>
      <w:r w:rsidRPr="00931579">
        <w:rPr>
          <w:rFonts w:ascii="標楷體" w:eastAsia="標楷體" w:hAnsi="標楷體" w:hint="eastAsia"/>
          <w:color w:val="000000"/>
        </w:rPr>
        <w:t xml:space="preserve">　</w:t>
      </w:r>
      <w:r w:rsidRPr="00C02997">
        <w:rPr>
          <w:rFonts w:ascii="標楷體" w:eastAsia="標楷體" w:hAnsi="標楷體"/>
        </w:rPr>
        <w:t>(B)</w:t>
      </w:r>
      <w:r w:rsidR="00C02997" w:rsidRPr="00C02997">
        <w:rPr>
          <w:rFonts w:ascii="標楷體" w:eastAsia="標楷體" w:hAnsi="標楷體" w:hint="eastAsia"/>
          <w:kern w:val="0"/>
        </w:rPr>
        <w:t>電</w:t>
      </w:r>
      <w:r w:rsidR="00C02997" w:rsidRPr="00931579">
        <w:rPr>
          <w:rFonts w:ascii="標楷體" w:eastAsia="標楷體" w:hAnsi="標楷體" w:hint="eastAsia"/>
          <w:color w:val="000000"/>
          <w:kern w:val="0"/>
        </w:rPr>
        <w:t>力線一定不會彼此相交</w:t>
      </w:r>
      <w:r w:rsidRPr="00931579">
        <w:rPr>
          <w:rFonts w:ascii="標楷體" w:eastAsia="標楷體" w:hAnsi="標楷體"/>
          <w:color w:val="000000"/>
        </w:rPr>
        <w:t>(C)</w:t>
      </w:r>
      <w:r w:rsidRPr="00931579">
        <w:rPr>
          <w:rFonts w:ascii="標楷體" w:eastAsia="標楷體" w:hAnsi="標楷體" w:hint="eastAsia"/>
          <w:color w:val="000000"/>
          <w:kern w:val="0"/>
        </w:rPr>
        <w:t>如果一個蛋形金屬帶電，則尖端處的電力線較密集</w: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hint="eastAsia"/>
          <w:color w:val="000000"/>
          <w:kern w:val="0"/>
        </w:rPr>
        <w:t>電力線不必是封閉曲線</w:t>
      </w:r>
      <w:r w:rsidRPr="00931579">
        <w:rPr>
          <w:rFonts w:ascii="標楷體" w:eastAsia="標楷體" w:hAnsi="標楷體" w:hint="eastAsia"/>
          <w:color w:val="000000"/>
        </w:rPr>
        <w:t xml:space="preserve">　</w:t>
      </w:r>
      <w:r w:rsidRPr="00C02997">
        <w:rPr>
          <w:rFonts w:ascii="標楷體" w:eastAsia="標楷體" w:hAnsi="標楷體"/>
          <w:color w:val="FF0000"/>
        </w:rPr>
        <w:t>(E)</w:t>
      </w:r>
      <w:r w:rsidR="00C02997" w:rsidRPr="00C02997">
        <w:rPr>
          <w:rFonts w:ascii="標楷體" w:eastAsia="標楷體" w:hAnsi="標楷體" w:hint="eastAsia"/>
          <w:color w:val="FF0000"/>
          <w:kern w:val="0"/>
        </w:rPr>
        <w:t>正電荷運動軌跡一定沿著電力線</w:t>
      </w:r>
      <w:r w:rsidR="00C02997" w:rsidRPr="00C02997">
        <w:rPr>
          <w:rFonts w:ascii="標楷體" w:eastAsia="標楷體" w:hAnsi="標楷體" w:hint="eastAsia"/>
          <w:color w:val="FF0000"/>
        </w:rPr>
        <w:t xml:space="preserve">　</w:t>
      </w:r>
    </w:p>
    <w:p w:rsidR="00AF0185" w:rsidRPr="00931579" w:rsidRDefault="00AF0185" w:rsidP="00AF0185">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t>一金屬厚球殼的內、外半徑分別為</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1</w:t>
      </w:r>
      <w:r w:rsidRPr="00931579">
        <w:rPr>
          <w:rFonts w:ascii="標楷體" w:eastAsia="標楷體" w:hAnsi="標楷體" w:hint="eastAsia"/>
          <w:color w:val="000000"/>
        </w:rPr>
        <w:t>與</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2</w:t>
      </w:r>
      <w:r w:rsidRPr="00931579">
        <w:rPr>
          <w:rFonts w:ascii="標楷體" w:eastAsia="標楷體" w:hAnsi="標楷體" w:hint="eastAsia"/>
          <w:color w:val="000000"/>
        </w:rPr>
        <w:t>，中空球心處靜置一電</w:t>
      </w:r>
      <w:r w:rsidRPr="00931579">
        <w:rPr>
          <w:rFonts w:ascii="標楷體" w:eastAsia="標楷體" w:hAnsi="標楷體"/>
          <w:color w:val="000000"/>
        </w:rPr>
        <w:br/>
      </w:r>
      <w:r w:rsidRPr="00931579">
        <w:rPr>
          <w:rFonts w:ascii="標楷體" w:eastAsia="標楷體" w:hAnsi="標楷體" w:hint="eastAsia"/>
          <w:color w:val="000000"/>
        </w:rPr>
        <w:t>量為</w:t>
      </w:r>
      <w:r w:rsidRPr="00931579">
        <w:rPr>
          <w:rFonts w:ascii="標楷體" w:eastAsia="標楷體" w:hAnsi="標楷體" w:hint="eastAsia"/>
          <w:i/>
          <w:color w:val="000000"/>
        </w:rPr>
        <w:t>q</w:t>
      </w:r>
      <w:r w:rsidRPr="00931579">
        <w:rPr>
          <w:rFonts w:ascii="標楷體" w:eastAsia="標楷體" w:hAnsi="標楷體" w:hint="eastAsia"/>
          <w:color w:val="000000"/>
        </w:rPr>
        <w:t>的點電荷，如附圖所示。設庫侖常數為</w:t>
      </w:r>
      <w:r w:rsidRPr="00931579">
        <w:rPr>
          <w:rFonts w:ascii="標楷體" w:eastAsia="標楷體" w:hAnsi="標楷體" w:hint="eastAsia"/>
          <w:i/>
          <w:color w:val="000000"/>
        </w:rPr>
        <w:t>k</w:t>
      </w:r>
      <w:r w:rsidRPr="00931579">
        <w:rPr>
          <w:rFonts w:ascii="標楷體" w:eastAsia="標楷體" w:hAnsi="標楷體" w:hint="eastAsia"/>
          <w:color w:val="000000"/>
        </w:rPr>
        <w:t>，則在金屬球殼內距球心為</w:t>
      </w:r>
      <w:r w:rsidRPr="00931579">
        <w:rPr>
          <w:rFonts w:ascii="標楷體" w:eastAsia="標楷體" w:hAnsi="標楷體" w:hint="eastAsia"/>
          <w:i/>
          <w:color w:val="000000"/>
        </w:rPr>
        <w:t>r</w:t>
      </w:r>
      <w:r w:rsidRPr="00931579">
        <w:rPr>
          <w:rFonts w:ascii="標楷體" w:eastAsia="標楷體" w:hAnsi="標楷體" w:hint="eastAsia"/>
          <w:color w:val="000000"/>
        </w:rPr>
        <w:t>處（</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1</w:t>
      </w:r>
      <w:r w:rsidRPr="00931579">
        <w:rPr>
          <w:rFonts w:ascii="標楷體" w:eastAsia="標楷體" w:hAnsi="標楷體" w:hint="eastAsia"/>
          <w:color w:val="000000"/>
        </w:rPr>
        <w:t>＜</w:t>
      </w:r>
      <w:r w:rsidRPr="00931579">
        <w:rPr>
          <w:rFonts w:ascii="標楷體" w:eastAsia="標楷體" w:hAnsi="標楷體" w:hint="eastAsia"/>
          <w:i/>
          <w:color w:val="000000"/>
        </w:rPr>
        <w:t>r</w:t>
      </w:r>
      <w:r w:rsidRPr="00931579">
        <w:rPr>
          <w:rFonts w:ascii="標楷體" w:eastAsia="標楷體" w:hAnsi="標楷體" w:hint="eastAsia"/>
          <w:color w:val="000000"/>
        </w:rPr>
        <w:t>＜</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2</w:t>
      </w:r>
      <w:r w:rsidRPr="00931579">
        <w:rPr>
          <w:rFonts w:ascii="標楷體" w:eastAsia="標楷體" w:hAnsi="標楷體" w:hint="eastAsia"/>
          <w:color w:val="000000"/>
        </w:rPr>
        <w:t>）的電場量值為下列何者？</w:t>
      </w:r>
      <w:r w:rsidRPr="00931579">
        <w:rPr>
          <w:rFonts w:ascii="標楷體" w:eastAsia="標楷體" w:hAnsi="標楷體"/>
          <w:color w:val="000000"/>
        </w:rPr>
        <w:br/>
      </w:r>
      <w:r w:rsidR="009D7ECD">
        <w:rPr>
          <w:rFonts w:ascii="標楷體" w:eastAsia="標楷體" w:hAnsi="標楷體"/>
          <w:color w:val="000000"/>
        </w:rPr>
        <w:pict>
          <v:shape id="_x0000_i1039" type="#_x0000_t75" style="width:86.4pt;height:86.4pt" o:allowoverlap="f">
            <v:imagedata r:id="rId24" o:title="ZGI12A0-K-2"/>
          </v:shape>
        </w:pict>
      </w:r>
      <w:r w:rsidRPr="00931579">
        <w:rPr>
          <w:rFonts w:ascii="標楷體" w:eastAsia="標楷體" w:hAnsi="標楷體" w:hint="eastAsia"/>
          <w:color w:val="000000"/>
        </w:rPr>
        <w:t xml:space="preserve">　</w:t>
      </w:r>
      <w:r w:rsidRPr="00931579">
        <w:rPr>
          <w:rFonts w:ascii="標楷體" w:eastAsia="標楷體" w:hAnsi="標楷體"/>
          <w:color w:val="000000"/>
        </w:rPr>
        <w:br/>
      </w:r>
      <w:r w:rsidRPr="00C02997">
        <w:rPr>
          <w:rFonts w:ascii="標楷體" w:eastAsia="標楷體" w:hAnsi="標楷體"/>
          <w:color w:val="FF0000"/>
        </w:rPr>
        <w:t>(A)</w:t>
      </w:r>
      <w:r w:rsidRPr="00C02997">
        <w:rPr>
          <w:rFonts w:ascii="標楷體" w:eastAsia="標楷體" w:hAnsi="標楷體" w:hint="eastAsia"/>
          <w:color w:val="FF0000"/>
        </w:rPr>
        <w:t xml:space="preserve">0　</w:t>
      </w:r>
      <w:r w:rsidRPr="00931579">
        <w:rPr>
          <w:rFonts w:ascii="標楷體" w:eastAsia="標楷體" w:hAnsi="標楷體"/>
          <w:color w:val="000000"/>
        </w:rPr>
        <w:t>(B)</w:t>
      </w:r>
      <w:r w:rsidRPr="00931579">
        <w:rPr>
          <w:rFonts w:ascii="標楷體" w:eastAsia="標楷體" w:hAnsi="標楷體"/>
          <w:color w:val="000000"/>
          <w:position w:val="-24"/>
        </w:rPr>
        <w:object w:dxaOrig="340" w:dyaOrig="620">
          <v:shape id="_x0000_i1040" type="#_x0000_t75" style="width:16.8pt;height:31.2pt" o:ole="">
            <v:imagedata r:id="rId25" o:title=""/>
          </v:shape>
          <o:OLEObject Type="Embed" ProgID="Equation.DSMT4" ShapeID="_x0000_i1040" DrawAspect="Content" ObjectID="_1670761524" r:id="rId26"/>
        </w:objec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color w:val="000000"/>
          <w:position w:val="-24"/>
        </w:rPr>
        <w:object w:dxaOrig="340" w:dyaOrig="620">
          <v:shape id="_x0000_i1041" type="#_x0000_t75" style="width:16.8pt;height:31.2pt" o:ole="">
            <v:imagedata r:id="rId27" o:title=""/>
          </v:shape>
          <o:OLEObject Type="Embed" ProgID="Equation.DSMT4" ShapeID="_x0000_i1041" DrawAspect="Content" ObjectID="_1670761525" r:id="rId28"/>
        </w:objec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hint="eastAsia"/>
          <w:i/>
          <w:color w:val="000000"/>
        </w:rPr>
        <w:t>4kq</w:t>
      </w:r>
      <w:r w:rsidRPr="00931579">
        <w:rPr>
          <w:rFonts w:ascii="標楷體" w:eastAsia="標楷體" w:hAnsi="標楷體" w:hint="eastAsia"/>
          <w:color w:val="000000"/>
        </w:rPr>
        <w:t>/(</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1</w:t>
      </w:r>
      <w:r w:rsidRPr="00931579">
        <w:rPr>
          <w:rFonts w:ascii="標楷體" w:eastAsia="標楷體" w:hAnsi="標楷體" w:hint="eastAsia"/>
          <w:color w:val="000000"/>
        </w:rPr>
        <w:t>＋</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2</w:t>
      </w:r>
      <w:r w:rsidRPr="00931579">
        <w:rPr>
          <w:rFonts w:ascii="標楷體" w:eastAsia="標楷體" w:hAnsi="標楷體" w:hint="eastAsia"/>
          <w:color w:val="000000"/>
        </w:rPr>
        <w:t>\)</w:t>
      </w:r>
      <w:r w:rsidRPr="00931579">
        <w:rPr>
          <w:rFonts w:ascii="標楷體" w:eastAsia="標楷體" w:hAnsi="標楷體" w:hint="eastAsia"/>
          <w:color w:val="000000"/>
          <w:vertAlign w:val="superscript"/>
        </w:rPr>
        <w:t>2</w:t>
      </w:r>
      <w:r w:rsidRPr="00931579">
        <w:rPr>
          <w:rFonts w:ascii="標楷體" w:eastAsia="標楷體" w:hAnsi="標楷體" w:hint="eastAsia"/>
          <w:color w:val="000000"/>
        </w:rPr>
        <w:t xml:space="preserve">　</w:t>
      </w:r>
      <w:r w:rsidRPr="00931579">
        <w:rPr>
          <w:rFonts w:ascii="標楷體" w:eastAsia="標楷體" w:hAnsi="標楷體"/>
          <w:color w:val="000000"/>
        </w:rPr>
        <w:t>(E)</w:t>
      </w:r>
      <w:r w:rsidRPr="00931579">
        <w:rPr>
          <w:rFonts w:ascii="標楷體" w:eastAsia="標楷體" w:hAnsi="標楷體" w:hint="eastAsia"/>
          <w:i/>
          <w:color w:val="000000"/>
        </w:rPr>
        <w:t>2kq</w:t>
      </w:r>
      <w:r w:rsidRPr="00931579">
        <w:rPr>
          <w:rFonts w:ascii="標楷體" w:eastAsia="標楷體" w:hAnsi="標楷體" w:hint="eastAsia"/>
          <w:color w:val="000000"/>
        </w:rPr>
        <w:t>/(</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1</w:t>
      </w:r>
      <w:r w:rsidRPr="00931579">
        <w:rPr>
          <w:rFonts w:ascii="標楷體" w:eastAsia="標楷體" w:hAnsi="標楷體" w:hint="eastAsia"/>
          <w:color w:val="000000"/>
        </w:rPr>
        <w:t>＋</w:t>
      </w:r>
      <w:r w:rsidRPr="00931579">
        <w:rPr>
          <w:rFonts w:ascii="標楷體" w:eastAsia="標楷體" w:hAnsi="標楷體" w:hint="eastAsia"/>
          <w:i/>
          <w:color w:val="000000"/>
        </w:rPr>
        <w:t>R</w:t>
      </w:r>
      <w:r w:rsidRPr="00931579">
        <w:rPr>
          <w:rFonts w:ascii="標楷體" w:eastAsia="標楷體" w:hAnsi="標楷體" w:hint="eastAsia"/>
          <w:color w:val="000000"/>
          <w:vertAlign w:val="subscript"/>
        </w:rPr>
        <w:t>2</w:t>
      </w:r>
      <w:r w:rsidRPr="00931579">
        <w:rPr>
          <w:rFonts w:ascii="標楷體" w:eastAsia="標楷體" w:hAnsi="標楷體" w:hint="eastAsia"/>
          <w:color w:val="000000"/>
        </w:rPr>
        <w:t>)</w:t>
      </w:r>
    </w:p>
    <w:p w:rsidR="00D10686" w:rsidRPr="00AF3693" w:rsidRDefault="00D10686" w:rsidP="00D10686">
      <w:pPr>
        <w:pStyle w:val="a8"/>
        <w:numPr>
          <w:ilvl w:val="0"/>
          <w:numId w:val="1"/>
        </w:numPr>
        <w:tabs>
          <w:tab w:val="left" w:pos="1134"/>
        </w:tabs>
        <w:snapToGrid w:val="0"/>
        <w:ind w:leftChars="0" w:left="1133" w:hangingChars="472" w:hanging="1133"/>
        <w:rPr>
          <w:rFonts w:ascii="標楷體" w:eastAsia="標楷體" w:hAnsi="標楷體"/>
          <w:color w:val="FF0000"/>
        </w:rPr>
      </w:pPr>
      <w:r w:rsidRPr="00D10686">
        <w:rPr>
          <w:rFonts w:ascii="標楷體" w:eastAsia="標楷體" w:hAnsi="標楷體"/>
          <w:color w:val="000000"/>
        </w:rPr>
        <w:t>附圖所示之座標方格區域內有強度為E之均勻電場，方向向</w:t>
      </w:r>
      <w:r w:rsidRPr="00D10686">
        <w:rPr>
          <w:rFonts w:ascii="標楷體" w:eastAsia="標楷體" w:hAnsi="標楷體" w:hint="eastAsia"/>
          <w:color w:val="000000"/>
        </w:rPr>
        <w:t>上</w:t>
      </w:r>
      <w:r w:rsidRPr="00D10686">
        <w:rPr>
          <w:rFonts w:ascii="標楷體" w:eastAsia="標楷體" w:hAnsi="標楷體"/>
          <w:color w:val="000000"/>
        </w:rPr>
        <w:t>。將一帶電粒子由P點以v的速度向右水平射出，經一段時間通過Q點，粒子運動的軌跡如虛線所示，過程中重力的影響可忽略。</w:t>
      </w:r>
      <w:r w:rsidRPr="00D10686">
        <w:rPr>
          <w:rFonts w:ascii="標楷體" w:eastAsia="標楷體" w:hAnsi="標楷體" w:hint="eastAsia"/>
          <w:color w:val="000000"/>
        </w:rPr>
        <w:t>附圖</w:t>
      </w:r>
      <w:r w:rsidRPr="00D10686">
        <w:rPr>
          <w:rFonts w:ascii="標楷體" w:eastAsia="標楷體" w:hAnsi="標楷體"/>
          <w:color w:val="000000"/>
        </w:rPr>
        <w:t>中每一方格邊長為d。由粒子的運動軌跡判斷，此帶電粒子的電量與質量之比值大小為何？</w:t>
      </w:r>
      <w:r w:rsidRPr="00D10686">
        <w:rPr>
          <w:rFonts w:ascii="標楷體" w:eastAsia="標楷體" w:hAnsi="標楷體" w:hint="eastAsia"/>
          <w:color w:val="000000"/>
        </w:rPr>
        <w:br/>
      </w:r>
      <w:r w:rsidRPr="00D10686">
        <w:rPr>
          <w:rFonts w:ascii="標楷體" w:eastAsia="標楷體" w:hAnsi="標楷體"/>
          <w:noProof/>
          <w:color w:val="000000"/>
        </w:rPr>
        <w:drawing>
          <wp:inline distT="0" distB="0" distL="0" distR="0" wp14:anchorId="1F6C7F86" wp14:editId="2064EDDB">
            <wp:extent cx="1486583" cy="975360"/>
            <wp:effectExtent l="0" t="0" r="0" b="0"/>
            <wp:docPr id="3" name="圖片 3" descr="ZMGB5-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ZMGB5-20-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88779" cy="976801"/>
                    </a:xfrm>
                    <a:prstGeom prst="rect">
                      <a:avLst/>
                    </a:prstGeom>
                    <a:noFill/>
                    <a:ln>
                      <a:noFill/>
                    </a:ln>
                  </pic:spPr>
                </pic:pic>
              </a:graphicData>
            </a:graphic>
          </wp:inline>
        </w:drawing>
      </w:r>
      <w:r w:rsidRPr="00D10686">
        <w:rPr>
          <w:rFonts w:ascii="標楷體" w:eastAsia="標楷體" w:hAnsi="標楷體" w:hint="eastAsia"/>
          <w:color w:val="000000"/>
        </w:rPr>
        <w:t xml:space="preserve">　</w:t>
      </w:r>
      <w:r w:rsidRPr="00D10686">
        <w:rPr>
          <w:rFonts w:ascii="標楷體" w:eastAsia="標楷體" w:hAnsi="標楷體"/>
          <w:color w:val="000000"/>
        </w:rPr>
        <w:br/>
      </w:r>
      <w:r w:rsidR="00AF3693" w:rsidRPr="00AF3693">
        <w:rPr>
          <w:rFonts w:ascii="標楷體" w:eastAsia="標楷體" w:hAnsi="標楷體"/>
          <w:color w:val="000000"/>
        </w:rPr>
        <w:t>(A)</w:t>
      </w:r>
      <w:r w:rsidR="00AF3693" w:rsidRPr="00AF3693">
        <w:rPr>
          <w:rFonts w:ascii="標楷體" w:eastAsia="標楷體" w:hAnsi="標楷體"/>
          <w:color w:val="000000"/>
        </w:rPr>
        <w:fldChar w:fldCharType="begin"/>
      </w:r>
      <w:r w:rsidR="00AF3693" w:rsidRPr="00AF3693">
        <w:rPr>
          <w:rFonts w:ascii="標楷體" w:eastAsia="標楷體" w:hAnsi="標楷體"/>
          <w:color w:val="000000"/>
        </w:rPr>
        <w:instrText xml:space="preserve"> EQ \F( 4 v</w:instrText>
      </w:r>
      <w:r w:rsidR="00AF3693" w:rsidRPr="00AF3693">
        <w:rPr>
          <w:rFonts w:ascii="標楷體" w:eastAsia="標楷體" w:hAnsi="標楷體"/>
          <w:color w:val="000000"/>
          <w:vertAlign w:val="superscript"/>
        </w:rPr>
        <w:instrText>2</w:instrText>
      </w:r>
      <w:r w:rsidR="00AF3693" w:rsidRPr="00AF3693">
        <w:rPr>
          <w:rFonts w:ascii="標楷體" w:eastAsia="標楷體" w:hAnsi="標楷體"/>
          <w:color w:val="000000"/>
        </w:rPr>
        <w:instrText xml:space="preserve"> , Ed )</w:instrText>
      </w:r>
      <w:r w:rsidR="00AF3693" w:rsidRPr="00AF3693">
        <w:rPr>
          <w:rFonts w:ascii="標楷體" w:eastAsia="標楷體" w:hAnsi="標楷體"/>
          <w:color w:val="000000"/>
        </w:rPr>
        <w:fldChar w:fldCharType="end"/>
      </w:r>
      <w:r w:rsidR="00AF3693" w:rsidRPr="00AF3693">
        <w:rPr>
          <w:rFonts w:ascii="標楷體" w:eastAsia="標楷體" w:hAnsi="標楷體" w:hint="eastAsia"/>
          <w:color w:val="000000"/>
        </w:rPr>
        <w:t xml:space="preserve">　</w:t>
      </w:r>
      <w:r w:rsidR="00AF3693" w:rsidRPr="00AF3693">
        <w:rPr>
          <w:rFonts w:ascii="標楷體" w:eastAsia="標楷體" w:hAnsi="標楷體"/>
          <w:color w:val="FF0000"/>
        </w:rPr>
        <w:t>(B)</w:t>
      </w:r>
      <w:r w:rsidR="00AF3693" w:rsidRPr="00AF3693">
        <w:rPr>
          <w:rFonts w:ascii="標楷體" w:eastAsia="標楷體" w:hAnsi="標楷體"/>
          <w:color w:val="FF0000"/>
        </w:rPr>
        <w:fldChar w:fldCharType="begin"/>
      </w:r>
      <w:r w:rsidR="00AF3693" w:rsidRPr="00AF3693">
        <w:rPr>
          <w:rFonts w:ascii="標楷體" w:eastAsia="標楷體" w:hAnsi="標楷體"/>
          <w:color w:val="FF0000"/>
        </w:rPr>
        <w:instrText xml:space="preserve"> EQ \F( v</w:instrText>
      </w:r>
      <w:r w:rsidR="00AF3693" w:rsidRPr="00AF3693">
        <w:rPr>
          <w:rFonts w:ascii="標楷體" w:eastAsia="標楷體" w:hAnsi="標楷體"/>
          <w:color w:val="FF0000"/>
          <w:vertAlign w:val="superscript"/>
        </w:rPr>
        <w:instrText>2</w:instrText>
      </w:r>
      <w:r w:rsidR="00AF3693" w:rsidRPr="00AF3693">
        <w:rPr>
          <w:rFonts w:ascii="標楷體" w:eastAsia="標楷體" w:hAnsi="標楷體"/>
          <w:color w:val="FF0000"/>
        </w:rPr>
        <w:instrText xml:space="preserve"> , </w:instrText>
      </w:r>
      <w:r w:rsidR="00AF3693" w:rsidRPr="00AF3693">
        <w:rPr>
          <w:rFonts w:ascii="標楷體" w:eastAsia="標楷體" w:hAnsi="標楷體" w:hint="eastAsia"/>
          <w:color w:val="FF0000"/>
        </w:rPr>
        <w:instrText>4</w:instrText>
      </w:r>
      <w:r w:rsidR="00AF3693" w:rsidRPr="00AF3693">
        <w:rPr>
          <w:rFonts w:ascii="標楷體" w:eastAsia="標楷體" w:hAnsi="標楷體"/>
          <w:color w:val="FF0000"/>
        </w:rPr>
        <w:instrText>Ed )</w:instrText>
      </w:r>
      <w:r w:rsidR="00AF3693" w:rsidRPr="00AF3693">
        <w:rPr>
          <w:rFonts w:ascii="標楷體" w:eastAsia="標楷體" w:hAnsi="標楷體"/>
          <w:color w:val="FF0000"/>
        </w:rPr>
        <w:fldChar w:fldCharType="end"/>
      </w:r>
      <w:r w:rsidR="00AF3693" w:rsidRPr="00AF3693">
        <w:rPr>
          <w:rFonts w:ascii="標楷體" w:eastAsia="標楷體" w:hAnsi="標楷體" w:hint="eastAsia"/>
          <w:color w:val="000000"/>
        </w:rPr>
        <w:t xml:space="preserve">　</w:t>
      </w:r>
      <w:r w:rsidR="00AF3693" w:rsidRPr="00AF3693">
        <w:rPr>
          <w:rFonts w:ascii="標楷體" w:eastAsia="標楷體" w:hAnsi="標楷體"/>
          <w:color w:val="000000"/>
        </w:rPr>
        <w:t>(C)</w:t>
      </w:r>
      <w:r w:rsidR="00AF3693" w:rsidRPr="00AF3693">
        <w:rPr>
          <w:rFonts w:ascii="標楷體" w:eastAsia="標楷體" w:hAnsi="標楷體"/>
          <w:color w:val="000000"/>
        </w:rPr>
        <w:fldChar w:fldCharType="begin"/>
      </w:r>
      <w:r w:rsidR="00AF3693" w:rsidRPr="00AF3693">
        <w:rPr>
          <w:rFonts w:ascii="標楷體" w:eastAsia="標楷體" w:hAnsi="標楷體"/>
          <w:color w:val="000000"/>
        </w:rPr>
        <w:instrText xml:space="preserve"> EQ \F( v</w:instrText>
      </w:r>
      <w:r w:rsidR="00AF3693" w:rsidRPr="00AF3693">
        <w:rPr>
          <w:rFonts w:ascii="標楷體" w:eastAsia="標楷體" w:hAnsi="標楷體"/>
          <w:color w:val="000000"/>
          <w:vertAlign w:val="superscript"/>
        </w:rPr>
        <w:instrText>2</w:instrText>
      </w:r>
      <w:r w:rsidR="00AF3693" w:rsidRPr="00AF3693">
        <w:rPr>
          <w:rFonts w:ascii="標楷體" w:eastAsia="標楷體" w:hAnsi="標楷體"/>
          <w:color w:val="000000"/>
        </w:rPr>
        <w:instrText xml:space="preserve"> , Ed )</w:instrText>
      </w:r>
      <w:r w:rsidR="00AF3693" w:rsidRPr="00AF3693">
        <w:rPr>
          <w:rFonts w:ascii="標楷體" w:eastAsia="標楷體" w:hAnsi="標楷體"/>
          <w:color w:val="000000"/>
        </w:rPr>
        <w:fldChar w:fldCharType="end"/>
      </w:r>
      <w:r w:rsidR="00AF3693" w:rsidRPr="00AF3693">
        <w:rPr>
          <w:rFonts w:ascii="標楷體" w:eastAsia="標楷體" w:hAnsi="標楷體" w:hint="eastAsia"/>
          <w:color w:val="000000"/>
        </w:rPr>
        <w:t xml:space="preserve">　</w:t>
      </w:r>
      <w:r w:rsidR="00AF3693" w:rsidRPr="00AF3693">
        <w:rPr>
          <w:rFonts w:ascii="標楷體" w:eastAsia="標楷體" w:hAnsi="標楷體"/>
          <w:color w:val="000000"/>
        </w:rPr>
        <w:t>(D)</w:t>
      </w:r>
      <w:r w:rsidR="00AF3693" w:rsidRPr="00AF3693">
        <w:rPr>
          <w:rFonts w:ascii="標楷體" w:eastAsia="標楷體" w:hAnsi="標楷體"/>
          <w:color w:val="000000"/>
        </w:rPr>
        <w:fldChar w:fldCharType="begin"/>
      </w:r>
      <w:r w:rsidR="00AF3693" w:rsidRPr="00AF3693">
        <w:rPr>
          <w:rFonts w:ascii="標楷體" w:eastAsia="標楷體" w:hAnsi="標楷體"/>
          <w:color w:val="000000"/>
        </w:rPr>
        <w:instrText xml:space="preserve"> EQ \F( v</w:instrText>
      </w:r>
      <w:r w:rsidR="00AF3693" w:rsidRPr="00AF3693">
        <w:rPr>
          <w:rFonts w:ascii="標楷體" w:eastAsia="標楷體" w:hAnsi="標楷體"/>
          <w:color w:val="000000"/>
          <w:vertAlign w:val="superscript"/>
        </w:rPr>
        <w:instrText>2</w:instrText>
      </w:r>
      <w:r w:rsidR="00AF3693" w:rsidRPr="00AF3693">
        <w:rPr>
          <w:rFonts w:ascii="標楷體" w:eastAsia="標楷體" w:hAnsi="標楷體"/>
          <w:color w:val="000000"/>
        </w:rPr>
        <w:instrText xml:space="preserve"> , </w:instrText>
      </w:r>
      <w:r w:rsidR="00AF3693" w:rsidRPr="00AF3693">
        <w:rPr>
          <w:rFonts w:ascii="標楷體" w:eastAsia="標楷體" w:hAnsi="標楷體" w:hint="eastAsia"/>
          <w:color w:val="000000"/>
        </w:rPr>
        <w:instrText>2</w:instrText>
      </w:r>
      <w:r w:rsidR="00AF3693" w:rsidRPr="00AF3693">
        <w:rPr>
          <w:rFonts w:ascii="標楷體" w:eastAsia="標楷體" w:hAnsi="標楷體"/>
          <w:color w:val="000000"/>
        </w:rPr>
        <w:instrText>Ed )</w:instrText>
      </w:r>
      <w:r w:rsidR="00AF3693" w:rsidRPr="00AF3693">
        <w:rPr>
          <w:rFonts w:ascii="標楷體" w:eastAsia="標楷體" w:hAnsi="標楷體"/>
          <w:color w:val="000000"/>
        </w:rPr>
        <w:fldChar w:fldCharType="end"/>
      </w:r>
      <w:r w:rsidR="00AF3693" w:rsidRPr="00AF3693">
        <w:rPr>
          <w:rFonts w:ascii="標楷體" w:eastAsia="標楷體" w:hAnsi="標楷體" w:hint="eastAsia"/>
          <w:color w:val="000000"/>
        </w:rPr>
        <w:t xml:space="preserve">　</w:t>
      </w:r>
      <w:r w:rsidR="00AF3693" w:rsidRPr="00AF3693">
        <w:rPr>
          <w:rFonts w:ascii="標楷體" w:eastAsia="標楷體" w:hAnsi="標楷體"/>
        </w:rPr>
        <w:t>(E)</w:t>
      </w:r>
      <w:r w:rsidR="00AF3693" w:rsidRPr="00AF3693">
        <w:rPr>
          <w:rFonts w:ascii="標楷體" w:eastAsia="標楷體" w:hAnsi="標楷體"/>
        </w:rPr>
        <w:fldChar w:fldCharType="begin"/>
      </w:r>
      <w:r w:rsidR="00AF3693" w:rsidRPr="00AF3693">
        <w:rPr>
          <w:rFonts w:ascii="標楷體" w:eastAsia="標楷體" w:hAnsi="標楷體"/>
        </w:rPr>
        <w:instrText xml:space="preserve"> EQ \F( </w:instrText>
      </w:r>
      <w:r w:rsidR="00AF3693" w:rsidRPr="00AF3693">
        <w:rPr>
          <w:rFonts w:ascii="標楷體" w:eastAsia="標楷體" w:hAnsi="標楷體" w:hint="eastAsia"/>
        </w:rPr>
        <w:instrText>2</w:instrText>
      </w:r>
      <w:r w:rsidR="00AF3693" w:rsidRPr="00AF3693">
        <w:rPr>
          <w:rFonts w:ascii="標楷體" w:eastAsia="標楷體" w:hAnsi="標楷體"/>
        </w:rPr>
        <w:instrText xml:space="preserve"> v</w:instrText>
      </w:r>
      <w:r w:rsidR="00AF3693" w:rsidRPr="00AF3693">
        <w:rPr>
          <w:rFonts w:ascii="標楷體" w:eastAsia="標楷體" w:hAnsi="標楷體"/>
          <w:vertAlign w:val="superscript"/>
        </w:rPr>
        <w:instrText>2</w:instrText>
      </w:r>
      <w:r w:rsidR="00AF3693" w:rsidRPr="00AF3693">
        <w:rPr>
          <w:rFonts w:ascii="標楷體" w:eastAsia="標楷體" w:hAnsi="標楷體"/>
        </w:rPr>
        <w:instrText xml:space="preserve"> , Ed )</w:instrText>
      </w:r>
      <w:r w:rsidR="00AF3693" w:rsidRPr="00AF3693">
        <w:rPr>
          <w:rFonts w:ascii="標楷體" w:eastAsia="標楷體" w:hAnsi="標楷體"/>
        </w:rPr>
        <w:fldChar w:fldCharType="end"/>
      </w:r>
    </w:p>
    <w:p w:rsidR="00AF0185" w:rsidRPr="00931579" w:rsidRDefault="00AF0185" w:rsidP="00AF0185">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color w:val="000000"/>
        </w:rPr>
        <w:t>三個帶相同電荷</w:t>
      </w:r>
      <w:r w:rsidRPr="00931579">
        <w:rPr>
          <w:rFonts w:ascii="標楷體" w:eastAsia="標楷體" w:hAnsi="標楷體"/>
          <w:i/>
          <w:color w:val="000000"/>
        </w:rPr>
        <w:t>q</w:t>
      </w:r>
      <w:r w:rsidRPr="00931579">
        <w:rPr>
          <w:rFonts w:ascii="標楷體" w:eastAsia="標楷體" w:hAnsi="標楷體"/>
          <w:color w:val="000000"/>
        </w:rPr>
        <w:t>的質點分置於邊長為2</w:t>
      </w:r>
      <w:r w:rsidRPr="00931579">
        <w:rPr>
          <w:rFonts w:ascii="標楷體" w:eastAsia="標楷體" w:hAnsi="標楷體"/>
          <w:i/>
          <w:iCs/>
          <w:color w:val="000000"/>
        </w:rPr>
        <w:t>r</w:t>
      </w:r>
      <w:r w:rsidRPr="00931579">
        <w:rPr>
          <w:rFonts w:ascii="標楷體" w:eastAsia="標楷體" w:hAnsi="標楷體"/>
          <w:color w:val="000000"/>
        </w:rPr>
        <w:t>的正三角形的三個頂點，現欲將邊長改為</w:t>
      </w:r>
      <w:r w:rsidRPr="00931579">
        <w:rPr>
          <w:rFonts w:ascii="標楷體" w:eastAsia="標楷體" w:hAnsi="標楷體"/>
          <w:i/>
          <w:iCs/>
          <w:color w:val="000000"/>
        </w:rPr>
        <w:t>r</w:t>
      </w:r>
      <w:r w:rsidRPr="00931579">
        <w:rPr>
          <w:rFonts w:ascii="標楷體" w:eastAsia="標楷體" w:hAnsi="標楷體"/>
          <w:color w:val="000000"/>
        </w:rPr>
        <w:t>，則至少須由外界作功多少？</w: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\F( 3</w:instrText>
      </w:r>
      <w:r w:rsidRPr="00931579">
        <w:rPr>
          <w:rFonts w:ascii="標楷體" w:eastAsia="標楷體" w:hAnsi="標楷體"/>
          <w:i/>
          <w:iCs/>
          <w:color w:val="000000"/>
        </w:rPr>
        <w:instrText>kq</w:instrText>
      </w:r>
      <w:r w:rsidRPr="00931579">
        <w:rPr>
          <w:rFonts w:ascii="標楷體" w:eastAsia="標楷體" w:hAnsi="標楷體"/>
          <w:color w:val="000000"/>
          <w:vertAlign w:val="superscript"/>
        </w:rPr>
        <w:instrText>2</w:instrText>
      </w:r>
      <w:r w:rsidRPr="00931579">
        <w:rPr>
          <w:rFonts w:ascii="標楷體" w:eastAsia="標楷體" w:hAnsi="標楷體"/>
          <w:color w:val="000000"/>
        </w:rPr>
        <w:instrText xml:space="preserve"> , </w:instrText>
      </w:r>
      <w:r w:rsidRPr="00931579">
        <w:rPr>
          <w:rFonts w:ascii="標楷體" w:eastAsia="標楷體" w:hAnsi="標楷體"/>
          <w:i/>
          <w:iCs/>
          <w:color w:val="000000"/>
        </w:rPr>
        <w:instrText>r</w:instrText>
      </w:r>
      <w:r w:rsidRPr="00931579">
        <w:rPr>
          <w:rFonts w:ascii="標楷體" w:eastAsia="標楷體" w:hAnsi="標楷體"/>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\F( </w:instrText>
      </w:r>
      <w:r w:rsidRPr="00931579">
        <w:rPr>
          <w:rFonts w:ascii="標楷體" w:eastAsia="標楷體" w:hAnsi="標楷體"/>
          <w:i/>
          <w:iCs/>
          <w:color w:val="000000"/>
        </w:rPr>
        <w:instrText>kq</w:instrText>
      </w:r>
      <w:r w:rsidRPr="00931579">
        <w:rPr>
          <w:rFonts w:ascii="標楷體" w:eastAsia="標楷體" w:hAnsi="標楷體"/>
          <w:color w:val="000000"/>
          <w:vertAlign w:val="superscript"/>
        </w:rPr>
        <w:instrText>2</w:instrText>
      </w:r>
      <w:r w:rsidRPr="00931579">
        <w:rPr>
          <w:rFonts w:ascii="標楷體" w:eastAsia="標楷體" w:hAnsi="標楷體"/>
          <w:color w:val="000000"/>
        </w:rPr>
        <w:instrText xml:space="preserve"> , 2</w:instrText>
      </w:r>
      <w:r w:rsidRPr="00931579">
        <w:rPr>
          <w:rFonts w:ascii="標楷體" w:eastAsia="標楷體" w:hAnsi="標楷體"/>
          <w:i/>
          <w:iCs/>
          <w:color w:val="000000"/>
        </w:rPr>
        <w:instrText>r</w:instrText>
      </w:r>
      <w:r w:rsidRPr="00931579">
        <w:rPr>
          <w:rFonts w:ascii="標楷體" w:eastAsia="標楷體" w:hAnsi="標楷體"/>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 xml:space="preserve">　</w:t>
      </w:r>
      <w:r w:rsidRPr="00AF3693">
        <w:rPr>
          <w:rFonts w:ascii="標楷體" w:eastAsia="標楷體" w:hAnsi="標楷體"/>
          <w:color w:val="FF0000"/>
        </w:rPr>
        <w:t>(C)</w:t>
      </w:r>
      <w:r w:rsidR="00AF3693" w:rsidRPr="00AF3693">
        <w:rPr>
          <w:rFonts w:ascii="標楷體" w:eastAsia="標楷體" w:hAnsi="標楷體"/>
          <w:color w:val="FF0000"/>
        </w:rPr>
        <w:fldChar w:fldCharType="begin"/>
      </w:r>
      <w:r w:rsidR="00AF3693" w:rsidRPr="00AF3693">
        <w:rPr>
          <w:rFonts w:ascii="標楷體" w:eastAsia="標楷體" w:hAnsi="標楷體"/>
          <w:color w:val="FF0000"/>
        </w:rPr>
        <w:instrText xml:space="preserve"> EQ \F( 3</w:instrText>
      </w:r>
      <w:r w:rsidR="00AF3693" w:rsidRPr="00AF3693">
        <w:rPr>
          <w:rFonts w:ascii="標楷體" w:eastAsia="標楷體" w:hAnsi="標楷體"/>
          <w:i/>
          <w:iCs/>
          <w:color w:val="FF0000"/>
        </w:rPr>
        <w:instrText>kq</w:instrText>
      </w:r>
      <w:r w:rsidR="00AF3693" w:rsidRPr="00AF3693">
        <w:rPr>
          <w:rFonts w:ascii="標楷體" w:eastAsia="標楷體" w:hAnsi="標楷體"/>
          <w:color w:val="FF0000"/>
          <w:vertAlign w:val="superscript"/>
        </w:rPr>
        <w:instrText>2</w:instrText>
      </w:r>
      <w:r w:rsidR="00AF3693" w:rsidRPr="00AF3693">
        <w:rPr>
          <w:rFonts w:ascii="標楷體" w:eastAsia="標楷體" w:hAnsi="標楷體"/>
          <w:color w:val="FF0000"/>
        </w:rPr>
        <w:instrText xml:space="preserve"> , 2</w:instrText>
      </w:r>
      <w:r w:rsidR="00AF3693" w:rsidRPr="00AF3693">
        <w:rPr>
          <w:rFonts w:ascii="標楷體" w:eastAsia="標楷體" w:hAnsi="標楷體"/>
          <w:i/>
          <w:iCs/>
          <w:color w:val="FF0000"/>
        </w:rPr>
        <w:instrText>r</w:instrText>
      </w:r>
      <w:r w:rsidR="00AF3693" w:rsidRPr="00AF3693">
        <w:rPr>
          <w:rFonts w:ascii="標楷體" w:eastAsia="標楷體" w:hAnsi="標楷體"/>
          <w:color w:val="FF0000"/>
        </w:rPr>
        <w:instrText xml:space="preserve"> )</w:instrText>
      </w:r>
      <w:r w:rsidR="00AF3693" w:rsidRPr="00AF3693">
        <w:rPr>
          <w:rFonts w:ascii="標楷體" w:eastAsia="標楷體" w:hAnsi="標楷體"/>
          <w:color w:val="FF0000"/>
        </w:rPr>
        <w:fldChar w:fldCharType="end"/>
      </w:r>
      <w:r w:rsidRPr="00931579">
        <w:rPr>
          <w:rFonts w:ascii="標楷體" w:eastAsia="標楷體" w:hAnsi="標楷體" w:hint="eastAsia"/>
          <w:color w:val="000000"/>
        </w:rPr>
        <w:t xml:space="preserve">　</w:t>
      </w:r>
      <w:r w:rsidRPr="00AF3693">
        <w:rPr>
          <w:rFonts w:ascii="標楷體" w:eastAsia="標楷體" w:hAnsi="標楷體"/>
        </w:rPr>
        <w:t>(D)</w:t>
      </w:r>
      <w:r w:rsidR="00AF3693" w:rsidRPr="00931579">
        <w:rPr>
          <w:rFonts w:ascii="標楷體" w:eastAsia="標楷體" w:hAnsi="標楷體"/>
          <w:color w:val="000000"/>
        </w:rPr>
        <w:fldChar w:fldCharType="begin"/>
      </w:r>
      <w:r w:rsidR="00AF3693" w:rsidRPr="00931579">
        <w:rPr>
          <w:rFonts w:ascii="標楷體" w:eastAsia="標楷體" w:hAnsi="標楷體"/>
          <w:color w:val="000000"/>
        </w:rPr>
        <w:instrText xml:space="preserve"> EQ \F( 3</w:instrText>
      </w:r>
      <w:r w:rsidR="00AF3693" w:rsidRPr="00931579">
        <w:rPr>
          <w:rFonts w:ascii="標楷體" w:eastAsia="標楷體" w:hAnsi="標楷體"/>
          <w:i/>
          <w:iCs/>
          <w:color w:val="000000"/>
        </w:rPr>
        <w:instrText>kq</w:instrText>
      </w:r>
      <w:r w:rsidR="00AF3693" w:rsidRPr="00931579">
        <w:rPr>
          <w:rFonts w:ascii="標楷體" w:eastAsia="標楷體" w:hAnsi="標楷體"/>
          <w:color w:val="000000"/>
          <w:vertAlign w:val="superscript"/>
        </w:rPr>
        <w:instrText>2</w:instrText>
      </w:r>
      <w:r w:rsidR="00AF3693" w:rsidRPr="00931579">
        <w:rPr>
          <w:rFonts w:ascii="標楷體" w:eastAsia="標楷體" w:hAnsi="標楷體"/>
          <w:color w:val="000000"/>
        </w:rPr>
        <w:instrText xml:space="preserve"> , 4</w:instrText>
      </w:r>
      <w:r w:rsidR="00AF3693" w:rsidRPr="00931579">
        <w:rPr>
          <w:rFonts w:ascii="標楷體" w:eastAsia="標楷體" w:hAnsi="標楷體"/>
          <w:i/>
          <w:iCs/>
          <w:color w:val="000000"/>
        </w:rPr>
        <w:instrText>r</w:instrText>
      </w:r>
      <w:r w:rsidR="00AF3693" w:rsidRPr="00931579">
        <w:rPr>
          <w:rFonts w:ascii="標楷體" w:eastAsia="標楷體" w:hAnsi="標楷體"/>
          <w:color w:val="000000"/>
        </w:rPr>
        <w:instrText xml:space="preserve"> )</w:instrText>
      </w:r>
      <w:r w:rsidR="00AF3693" w:rsidRPr="00931579">
        <w:rPr>
          <w:rFonts w:ascii="標楷體" w:eastAsia="標楷體" w:hAnsi="標楷體"/>
          <w:color w:val="000000"/>
        </w:rPr>
        <w:fldChar w:fldCharType="end"/>
      </w:r>
      <w:r w:rsidRPr="00741F43">
        <w:rPr>
          <w:rFonts w:ascii="標楷體" w:eastAsia="標楷體" w:hAnsi="標楷體" w:hint="eastAsia"/>
          <w:color w:val="FF0000"/>
        </w:rPr>
        <w:t xml:space="preserve">　</w:t>
      </w:r>
      <w:r w:rsidRPr="00931579">
        <w:rPr>
          <w:rFonts w:ascii="標楷體" w:eastAsia="標楷體" w:hAnsi="標楷體"/>
          <w:color w:val="000000"/>
        </w:rPr>
        <w:t>(E)</w:t>
      </w:r>
      <w:r w:rsidR="00AF3693" w:rsidRPr="00931579">
        <w:rPr>
          <w:rFonts w:ascii="標楷體" w:eastAsia="標楷體" w:hAnsi="標楷體"/>
          <w:color w:val="000000"/>
        </w:rPr>
        <w:fldChar w:fldCharType="begin"/>
      </w:r>
      <w:r w:rsidR="00AF3693" w:rsidRPr="00931579">
        <w:rPr>
          <w:rFonts w:ascii="標楷體" w:eastAsia="標楷體" w:hAnsi="標楷體"/>
          <w:color w:val="000000"/>
        </w:rPr>
        <w:instrText xml:space="preserve"> EQ \F( </w:instrText>
      </w:r>
      <w:r w:rsidR="00AF3693" w:rsidRPr="00931579">
        <w:rPr>
          <w:rFonts w:ascii="標楷體" w:eastAsia="標楷體" w:hAnsi="標楷體"/>
          <w:i/>
          <w:iCs/>
          <w:color w:val="000000"/>
        </w:rPr>
        <w:instrText>kq</w:instrText>
      </w:r>
      <w:r w:rsidR="00AF3693" w:rsidRPr="00931579">
        <w:rPr>
          <w:rFonts w:ascii="標楷體" w:eastAsia="標楷體" w:hAnsi="標楷體"/>
          <w:color w:val="000000"/>
          <w:vertAlign w:val="superscript"/>
        </w:rPr>
        <w:instrText>2</w:instrText>
      </w:r>
      <w:r w:rsidR="00AF3693" w:rsidRPr="00931579">
        <w:rPr>
          <w:rFonts w:ascii="標楷體" w:eastAsia="標楷體" w:hAnsi="標楷體"/>
          <w:color w:val="000000"/>
        </w:rPr>
        <w:instrText xml:space="preserve"> , </w:instrText>
      </w:r>
      <w:r w:rsidR="00AF3693" w:rsidRPr="00931579">
        <w:rPr>
          <w:rFonts w:ascii="標楷體" w:eastAsia="標楷體" w:hAnsi="標楷體"/>
          <w:i/>
          <w:iCs/>
          <w:color w:val="000000"/>
        </w:rPr>
        <w:instrText>r</w:instrText>
      </w:r>
      <w:r w:rsidR="00AF3693" w:rsidRPr="00931579">
        <w:rPr>
          <w:rFonts w:ascii="標楷體" w:eastAsia="標楷體" w:hAnsi="標楷體"/>
          <w:color w:val="000000"/>
        </w:rPr>
        <w:instrText xml:space="preserve"> )</w:instrText>
      </w:r>
      <w:r w:rsidR="00AF3693" w:rsidRPr="00931579">
        <w:rPr>
          <w:rFonts w:ascii="標楷體" w:eastAsia="標楷體" w:hAnsi="標楷體"/>
          <w:color w:val="000000"/>
        </w:rPr>
        <w:fldChar w:fldCharType="end"/>
      </w:r>
    </w:p>
    <w:p w:rsidR="00AF0185" w:rsidRPr="00931579" w:rsidRDefault="00AF0185" w:rsidP="00AF0185">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kern w:val="0"/>
          <w:szCs w:val="20"/>
          <w:lang w:val="zh-TW"/>
        </w:rPr>
        <w:t>如附圖，均勻電場</w:t>
      </w:r>
      <w:r w:rsidRPr="00931579">
        <w:rPr>
          <w:rFonts w:ascii="標楷體" w:eastAsia="標楷體" w:hAnsi="標楷體"/>
          <w:color w:val="000000"/>
          <w:kern w:val="0"/>
          <w:szCs w:val="20"/>
          <w:lang w:val="zh-TW"/>
        </w:rPr>
        <w:t>E</w:t>
      </w:r>
      <w:r w:rsidRPr="00931579">
        <w:rPr>
          <w:rFonts w:ascii="標楷體" w:eastAsia="標楷體" w:hAnsi="標楷體" w:hint="eastAsia"/>
          <w:color w:val="000000"/>
          <w:kern w:val="0"/>
          <w:szCs w:val="20"/>
          <w:lang w:val="zh-TW"/>
        </w:rPr>
        <w:t>中，直角三角形的三邊</w:t>
      </w:r>
      <w:r w:rsidRPr="00931579">
        <w:rPr>
          <w:rFonts w:ascii="標楷體" w:eastAsia="標楷體" w:hAnsi="標楷體"/>
          <w:color w:val="000000"/>
          <w:kern w:val="0"/>
          <w:szCs w:val="20"/>
          <w:lang w:val="zh-TW"/>
        </w:rPr>
        <w:t>AB</w:t>
      </w:r>
      <w:r w:rsidRPr="00931579">
        <w:rPr>
          <w:rFonts w:ascii="標楷體" w:eastAsia="標楷體" w:hAnsi="標楷體" w:hint="eastAsia"/>
          <w:color w:val="000000"/>
          <w:kern w:val="0"/>
          <w:szCs w:val="20"/>
          <w:lang w:val="zh-TW"/>
        </w:rPr>
        <w:t>、</w:t>
      </w:r>
      <w:r w:rsidRPr="00931579">
        <w:rPr>
          <w:rFonts w:ascii="標楷體" w:eastAsia="標楷體" w:hAnsi="標楷體"/>
          <w:color w:val="000000"/>
          <w:kern w:val="0"/>
          <w:szCs w:val="20"/>
          <w:lang w:val="zh-TW"/>
        </w:rPr>
        <w:t>BC</w:t>
      </w:r>
      <w:r w:rsidRPr="00931579">
        <w:rPr>
          <w:rFonts w:ascii="標楷體" w:eastAsia="標楷體" w:hAnsi="標楷體" w:hint="eastAsia"/>
          <w:color w:val="000000"/>
          <w:kern w:val="0"/>
          <w:szCs w:val="20"/>
          <w:lang w:val="zh-TW"/>
        </w:rPr>
        <w:t>、</w:t>
      </w:r>
      <w:r w:rsidRPr="00931579">
        <w:rPr>
          <w:rFonts w:ascii="標楷體" w:eastAsia="標楷體" w:hAnsi="標楷體"/>
          <w:color w:val="000000"/>
          <w:kern w:val="0"/>
          <w:szCs w:val="20"/>
          <w:lang w:val="zh-TW"/>
        </w:rPr>
        <w:t>CA</w:t>
      </w:r>
      <w:r w:rsidRPr="00931579">
        <w:rPr>
          <w:rFonts w:ascii="標楷體" w:eastAsia="標楷體" w:hAnsi="標楷體" w:hint="eastAsia"/>
          <w:color w:val="000000"/>
          <w:kern w:val="0"/>
          <w:szCs w:val="20"/>
          <w:lang w:val="zh-TW"/>
        </w:rPr>
        <w:t>的長度分別為</w:t>
      </w:r>
      <w:r w:rsidRPr="00931579">
        <w:rPr>
          <w:rFonts w:ascii="標楷體" w:eastAsia="標楷體" w:hAnsi="標楷體"/>
          <w:color w:val="000000"/>
          <w:kern w:val="0"/>
          <w:szCs w:val="20"/>
          <w:lang w:val="zh-TW"/>
        </w:rPr>
        <w:t>d</w:t>
      </w:r>
      <w:r w:rsidRPr="00931579">
        <w:rPr>
          <w:rFonts w:ascii="標楷體" w:eastAsia="標楷體" w:hAnsi="標楷體"/>
          <w:color w:val="000000"/>
          <w:kern w:val="0"/>
          <w:szCs w:val="20"/>
          <w:vertAlign w:val="subscript"/>
          <w:lang w:val="zh-TW"/>
        </w:rPr>
        <w:t>1</w:t>
      </w:r>
      <w:r w:rsidRPr="00931579">
        <w:rPr>
          <w:rFonts w:ascii="標楷體" w:eastAsia="標楷體" w:hAnsi="標楷體" w:hint="eastAsia"/>
          <w:color w:val="000000"/>
          <w:kern w:val="0"/>
          <w:szCs w:val="20"/>
          <w:lang w:val="zh-TW"/>
        </w:rPr>
        <w:t>、</w:t>
      </w:r>
      <w:r w:rsidRPr="00931579">
        <w:rPr>
          <w:rFonts w:ascii="標楷體" w:eastAsia="標楷體" w:hAnsi="標楷體"/>
          <w:color w:val="000000"/>
          <w:kern w:val="0"/>
          <w:szCs w:val="20"/>
          <w:lang w:val="zh-TW"/>
        </w:rPr>
        <w:t>d</w:t>
      </w:r>
      <w:r w:rsidRPr="00931579">
        <w:rPr>
          <w:rFonts w:ascii="標楷體" w:eastAsia="標楷體" w:hAnsi="標楷體"/>
          <w:color w:val="000000"/>
          <w:kern w:val="0"/>
          <w:szCs w:val="20"/>
          <w:vertAlign w:val="subscript"/>
          <w:lang w:val="zh-TW"/>
        </w:rPr>
        <w:t>2</w:t>
      </w:r>
      <w:r w:rsidRPr="00931579">
        <w:rPr>
          <w:rFonts w:ascii="標楷體" w:eastAsia="標楷體" w:hAnsi="標楷體" w:hint="eastAsia"/>
          <w:color w:val="000000"/>
          <w:kern w:val="0"/>
          <w:szCs w:val="20"/>
          <w:lang w:val="zh-TW"/>
        </w:rPr>
        <w:t>、</w:t>
      </w:r>
      <w:r w:rsidRPr="00931579">
        <w:rPr>
          <w:rFonts w:ascii="標楷體" w:eastAsia="標楷體" w:hAnsi="標楷體"/>
          <w:color w:val="000000"/>
          <w:kern w:val="0"/>
          <w:szCs w:val="20"/>
          <w:lang w:val="zh-TW"/>
        </w:rPr>
        <w:t>d</w:t>
      </w:r>
      <w:r w:rsidRPr="00931579">
        <w:rPr>
          <w:rFonts w:ascii="標楷體" w:eastAsia="標楷體" w:hAnsi="標楷體"/>
          <w:color w:val="000000"/>
          <w:kern w:val="0"/>
          <w:szCs w:val="20"/>
          <w:vertAlign w:val="subscript"/>
          <w:lang w:val="zh-TW"/>
        </w:rPr>
        <w:t>3</w:t>
      </w:r>
      <w:r w:rsidRPr="00931579">
        <w:rPr>
          <w:rFonts w:ascii="標楷體" w:eastAsia="標楷體" w:hAnsi="標楷體" w:hint="eastAsia"/>
          <w:color w:val="000000"/>
          <w:kern w:val="0"/>
          <w:szCs w:val="20"/>
          <w:lang w:val="zh-TW"/>
        </w:rPr>
        <w:t>，則</w:t>
      </w:r>
      <w:r w:rsidRPr="00931579">
        <w:rPr>
          <w:rFonts w:ascii="標楷體" w:eastAsia="標楷體" w:hAnsi="標楷體"/>
          <w:color w:val="000000"/>
          <w:kern w:val="0"/>
          <w:szCs w:val="20"/>
          <w:lang w:val="zh-TW"/>
        </w:rPr>
        <w:t>A</w:t>
      </w:r>
      <w:r w:rsidRPr="00931579">
        <w:rPr>
          <w:rFonts w:ascii="標楷體" w:eastAsia="標楷體" w:hAnsi="標楷體" w:hint="eastAsia"/>
          <w:color w:val="000000"/>
          <w:kern w:val="0"/>
          <w:szCs w:val="20"/>
          <w:lang w:val="zh-TW"/>
        </w:rPr>
        <w:t>、</w:t>
      </w:r>
      <w:r w:rsidRPr="00931579">
        <w:rPr>
          <w:rFonts w:ascii="標楷體" w:eastAsia="標楷體" w:hAnsi="標楷體"/>
          <w:color w:val="000000"/>
          <w:kern w:val="0"/>
          <w:szCs w:val="20"/>
          <w:lang w:val="zh-TW"/>
        </w:rPr>
        <w:t>B</w:t>
      </w:r>
      <w:r w:rsidRPr="00931579">
        <w:rPr>
          <w:rFonts w:ascii="標楷體" w:eastAsia="標楷體" w:hAnsi="標楷體" w:hint="eastAsia"/>
          <w:color w:val="000000"/>
          <w:kern w:val="0"/>
          <w:szCs w:val="20"/>
          <w:lang w:val="zh-TW"/>
        </w:rPr>
        <w:t>兩點的電位差</w:t>
      </w:r>
      <w:r w:rsidRPr="00931579">
        <w:rPr>
          <w:rFonts w:ascii="標楷體" w:eastAsia="標楷體" w:hAnsi="標楷體"/>
          <w:color w:val="000000"/>
          <w:kern w:val="0"/>
          <w:szCs w:val="20"/>
          <w:lang w:val="zh-TW"/>
        </w:rPr>
        <w:t>V</w:t>
      </w:r>
      <w:r w:rsidRPr="00931579">
        <w:rPr>
          <w:rFonts w:ascii="標楷體" w:eastAsia="標楷體" w:hAnsi="標楷體"/>
          <w:color w:val="000000"/>
          <w:kern w:val="0"/>
          <w:szCs w:val="20"/>
          <w:vertAlign w:val="subscript"/>
          <w:lang w:val="zh-TW"/>
        </w:rPr>
        <w:t>A</w:t>
      </w:r>
      <w:r w:rsidRPr="00931579">
        <w:rPr>
          <w:rFonts w:ascii="標楷體" w:eastAsia="標楷體" w:hAnsi="標楷體" w:hint="eastAsia"/>
          <w:color w:val="000000"/>
          <w:kern w:val="0"/>
          <w:szCs w:val="20"/>
          <w:lang w:val="zh-TW"/>
        </w:rPr>
        <w:t>－</w:t>
      </w:r>
      <w:r w:rsidRPr="00931579">
        <w:rPr>
          <w:rFonts w:ascii="標楷體" w:eastAsia="標楷體" w:hAnsi="標楷體"/>
          <w:color w:val="000000"/>
          <w:kern w:val="0"/>
          <w:szCs w:val="20"/>
          <w:lang w:val="zh-TW"/>
        </w:rPr>
        <w:t>V</w:t>
      </w:r>
      <w:r w:rsidRPr="00931579">
        <w:rPr>
          <w:rFonts w:ascii="標楷體" w:eastAsia="標楷體" w:hAnsi="標楷體"/>
          <w:color w:val="000000"/>
          <w:kern w:val="0"/>
          <w:szCs w:val="20"/>
          <w:vertAlign w:val="subscript"/>
          <w:lang w:val="zh-TW"/>
        </w:rPr>
        <w:t>B</w:t>
      </w:r>
      <w:r w:rsidRPr="00931579">
        <w:rPr>
          <w:rFonts w:ascii="標楷體" w:eastAsia="標楷體" w:hAnsi="標楷體" w:hint="eastAsia"/>
          <w:color w:val="000000"/>
          <w:kern w:val="0"/>
          <w:szCs w:val="20"/>
          <w:lang w:val="zh-TW"/>
        </w:rPr>
        <w:t>等於：</w:t>
      </w:r>
      <w:r w:rsidRPr="00931579">
        <w:rPr>
          <w:rFonts w:ascii="標楷體" w:eastAsia="標楷體" w:hAnsi="標楷體"/>
          <w:color w:val="000000"/>
          <w:kern w:val="0"/>
          <w:szCs w:val="20"/>
        </w:rPr>
        <w:br/>
      </w:r>
      <w:r w:rsidR="009D7ECD">
        <w:rPr>
          <w:rFonts w:ascii="標楷體" w:eastAsia="標楷體" w:hAnsi="標楷體"/>
          <w:color w:val="000000"/>
          <w:kern w:val="0"/>
          <w:szCs w:val="20"/>
        </w:rPr>
        <w:pict>
          <v:shape id="_x0000_i1042" type="#_x0000_t75" style="width:115.2pt;height:70.8pt">
            <v:imagedata r:id="rId30" o:title="ZWG25A-9-8"/>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hint="eastAsia"/>
          <w:color w:val="000000"/>
          <w:kern w:val="0"/>
          <w:szCs w:val="20"/>
        </w:rPr>
        <w:t>＋</w:t>
      </w:r>
      <w:r w:rsidRPr="00931579">
        <w:rPr>
          <w:rFonts w:ascii="標楷體" w:eastAsia="標楷體" w:hAnsi="標楷體"/>
          <w:color w:val="000000"/>
          <w:kern w:val="0"/>
          <w:szCs w:val="20"/>
        </w:rPr>
        <w:t>Ed</w:t>
      </w:r>
      <w:r w:rsidRPr="00931579">
        <w:rPr>
          <w:rFonts w:ascii="標楷體" w:eastAsia="標楷體" w:hAnsi="標楷體"/>
          <w:color w:val="000000"/>
          <w:kern w:val="0"/>
          <w:szCs w:val="20"/>
          <w:vertAlign w:val="subscript"/>
        </w:rPr>
        <w:t>1</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hint="eastAsia"/>
          <w:color w:val="000000"/>
          <w:kern w:val="0"/>
          <w:szCs w:val="20"/>
        </w:rPr>
        <w:t>－</w:t>
      </w:r>
      <w:r w:rsidRPr="00931579">
        <w:rPr>
          <w:rFonts w:ascii="標楷體" w:eastAsia="標楷體" w:hAnsi="標楷體"/>
          <w:color w:val="000000"/>
          <w:kern w:val="0"/>
          <w:szCs w:val="20"/>
        </w:rPr>
        <w:t>Ed</w:t>
      </w:r>
      <w:r w:rsidRPr="00931579">
        <w:rPr>
          <w:rFonts w:ascii="標楷體" w:eastAsia="標楷體" w:hAnsi="標楷體"/>
          <w:color w:val="000000"/>
          <w:kern w:val="0"/>
          <w:szCs w:val="20"/>
          <w:vertAlign w:val="subscript"/>
        </w:rPr>
        <w:t>1</w:t>
      </w:r>
      <w:r w:rsidRPr="00931579">
        <w:rPr>
          <w:rFonts w:ascii="標楷體" w:eastAsia="標楷體" w:hAnsi="標楷體" w:hint="eastAsia"/>
          <w:color w:val="000000"/>
        </w:rPr>
        <w:t xml:space="preserve">　</w:t>
      </w:r>
      <w:r w:rsidRPr="00741F43">
        <w:rPr>
          <w:rFonts w:ascii="標楷體" w:eastAsia="標楷體" w:hAnsi="標楷體"/>
          <w:color w:val="FF0000"/>
        </w:rPr>
        <w:t>(C)</w:t>
      </w:r>
      <w:r w:rsidR="00741F43" w:rsidRPr="00741F43">
        <w:rPr>
          <w:rFonts w:ascii="標楷體" w:eastAsia="標楷體" w:hAnsi="標楷體" w:hint="eastAsia"/>
          <w:color w:val="FF0000"/>
          <w:kern w:val="0"/>
          <w:szCs w:val="20"/>
        </w:rPr>
        <w:t>－</w:t>
      </w:r>
      <w:r w:rsidR="00741F43" w:rsidRPr="00741F43">
        <w:rPr>
          <w:rFonts w:ascii="標楷體" w:eastAsia="標楷體" w:hAnsi="標楷體"/>
          <w:color w:val="FF0000"/>
          <w:kern w:val="0"/>
          <w:szCs w:val="20"/>
        </w:rPr>
        <w:t>Ed</w:t>
      </w:r>
      <w:r w:rsidR="00741F43" w:rsidRPr="00741F43">
        <w:rPr>
          <w:rFonts w:ascii="標楷體" w:eastAsia="標楷體" w:hAnsi="標楷體" w:hint="eastAsia"/>
          <w:color w:val="FF0000"/>
          <w:kern w:val="0"/>
          <w:szCs w:val="20"/>
          <w:vertAlign w:val="subscript"/>
        </w:rPr>
        <w:t>2</w: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hint="eastAsia"/>
          <w:color w:val="000000"/>
          <w:kern w:val="0"/>
          <w:szCs w:val="20"/>
        </w:rPr>
        <w:t>＋</w:t>
      </w:r>
      <w:r w:rsidRPr="00931579">
        <w:rPr>
          <w:rFonts w:ascii="標楷體" w:eastAsia="標楷體" w:hAnsi="標楷體"/>
          <w:color w:val="000000"/>
          <w:kern w:val="0"/>
          <w:szCs w:val="20"/>
        </w:rPr>
        <w:t>Ed</w:t>
      </w:r>
      <w:r w:rsidRPr="00931579">
        <w:rPr>
          <w:rFonts w:ascii="標楷體" w:eastAsia="標楷體" w:hAnsi="標楷體" w:hint="eastAsia"/>
          <w:color w:val="000000"/>
          <w:kern w:val="0"/>
          <w:szCs w:val="20"/>
          <w:vertAlign w:val="subscript"/>
        </w:rPr>
        <w:t>2</w:t>
      </w:r>
      <w:r w:rsidRPr="00931579">
        <w:rPr>
          <w:rFonts w:ascii="標楷體" w:eastAsia="標楷體" w:hAnsi="標楷體" w:hint="eastAsia"/>
          <w:color w:val="000000"/>
        </w:rPr>
        <w:t xml:space="preserve">　</w:t>
      </w:r>
      <w:r w:rsidRPr="00741F43">
        <w:rPr>
          <w:rFonts w:ascii="標楷體" w:eastAsia="標楷體" w:hAnsi="標楷體"/>
        </w:rPr>
        <w:t>(E)</w:t>
      </w:r>
      <w:r w:rsidR="00741F43" w:rsidRPr="00741F43">
        <w:rPr>
          <w:rFonts w:ascii="標楷體" w:eastAsia="標楷體" w:hAnsi="標楷體" w:hint="eastAsia"/>
          <w:kern w:val="0"/>
          <w:szCs w:val="20"/>
        </w:rPr>
        <w:t>＋</w:t>
      </w:r>
      <w:r w:rsidR="00741F43" w:rsidRPr="00931579">
        <w:rPr>
          <w:rFonts w:ascii="標楷體" w:eastAsia="標楷體" w:hAnsi="標楷體"/>
          <w:color w:val="000000"/>
          <w:kern w:val="0"/>
          <w:szCs w:val="20"/>
        </w:rPr>
        <w:t>Ed</w:t>
      </w:r>
      <w:r w:rsidR="00741F43" w:rsidRPr="00931579">
        <w:rPr>
          <w:rFonts w:ascii="標楷體" w:eastAsia="標楷體" w:hAnsi="標楷體"/>
          <w:color w:val="000000"/>
          <w:kern w:val="0"/>
          <w:szCs w:val="20"/>
          <w:vertAlign w:val="subscript"/>
        </w:rPr>
        <w:t>3</w:t>
      </w:r>
    </w:p>
    <w:p w:rsidR="00AF0185" w:rsidRPr="00931579" w:rsidRDefault="00AF0185" w:rsidP="00AF0185">
      <w:pPr>
        <w:pStyle w:val="a8"/>
        <w:numPr>
          <w:ilvl w:val="0"/>
          <w:numId w:val="1"/>
        </w:numPr>
        <w:tabs>
          <w:tab w:val="left" w:pos="1134"/>
        </w:tabs>
        <w:snapToGrid w:val="0"/>
        <w:ind w:leftChars="0" w:left="1134" w:hanging="1134"/>
        <w:rPr>
          <w:rFonts w:ascii="標楷體" w:eastAsia="標楷體" w:hAnsi="標楷體" w:cs="Times New Roman"/>
          <w:color w:val="000000"/>
          <w:szCs w:val="24"/>
        </w:rPr>
      </w:pPr>
      <w:r w:rsidRPr="00931579">
        <w:rPr>
          <w:rFonts w:ascii="標楷體" w:eastAsia="標楷體" w:hAnsi="標楷體" w:hint="eastAsia"/>
          <w:color w:val="000000"/>
        </w:rPr>
        <w:t>如附圖所示，甲與乙是兩個電量相等的點電荷，空間中電位的零點可以任意選定。三條虛線表示電場中的三個等位面，其電位分別為：－5伏特，0伏特，與＋10伏特， 點是甲與乙的連線中點，下列敘述正確的是：</w:t>
      </w:r>
      <w:r w:rsidRPr="00931579">
        <w:rPr>
          <w:rFonts w:ascii="標楷體" w:eastAsia="標楷體" w:hAnsi="標楷體"/>
          <w:color w:val="000000"/>
        </w:rPr>
        <w:br/>
      </w:r>
      <w:r w:rsidR="009D7ECD">
        <w:rPr>
          <w:rFonts w:ascii="標楷體" w:eastAsia="標楷體" w:hAnsi="標楷體"/>
          <w:color w:val="000000"/>
        </w:rPr>
        <w:pict>
          <v:shape id="_x0000_i1043" type="#_x0000_t75" style="width:111.6pt;height:72.6pt" o:allowoverlap="f">
            <v:imagedata r:id="rId31" o:title="ZMGT5-6-118"/>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hint="eastAsia"/>
          <w:color w:val="000000"/>
        </w:rPr>
        <w:t xml:space="preserve">甲與乙必同為正電荷　</w:t>
      </w:r>
      <w:r w:rsidRPr="00741F43">
        <w:rPr>
          <w:rFonts w:ascii="標楷體" w:eastAsia="標楷體" w:hAnsi="標楷體"/>
          <w:color w:val="FF0000"/>
        </w:rPr>
        <w:t>(B)</w:t>
      </w:r>
      <w:r w:rsidRPr="00741F43">
        <w:rPr>
          <w:rFonts w:ascii="標楷體" w:eastAsia="標楷體" w:hAnsi="標楷體" w:hint="eastAsia"/>
          <w:color w:val="FF0000"/>
        </w:rPr>
        <w:t xml:space="preserve">甲與乙必同為負電荷　</w:t>
      </w:r>
      <w:r w:rsidRPr="00931579">
        <w:rPr>
          <w:rFonts w:ascii="標楷體" w:eastAsia="標楷體" w:hAnsi="標楷體"/>
          <w:color w:val="000000"/>
        </w:rPr>
        <w:t>(C)</w:t>
      </w:r>
      <w:r w:rsidRPr="00931579">
        <w:rPr>
          <w:rFonts w:ascii="標楷體" w:eastAsia="標楷體" w:hAnsi="標楷體" w:hint="eastAsia"/>
          <w:color w:val="000000"/>
        </w:rPr>
        <w:t xml:space="preserve">甲與乙其中一個是正電荷，另一個是負電荷　</w:t>
      </w:r>
      <w:r w:rsidRPr="00931579">
        <w:rPr>
          <w:rFonts w:ascii="標楷體" w:eastAsia="標楷體" w:hAnsi="標楷體"/>
          <w:color w:val="000000"/>
        </w:rPr>
        <w:t>(D)</w:t>
      </w:r>
      <w:r w:rsidRPr="00931579">
        <w:rPr>
          <w:rFonts w:ascii="標楷體" w:eastAsia="標楷體" w:hAnsi="標楷體" w:hint="eastAsia"/>
          <w:color w:val="000000"/>
        </w:rPr>
        <w:t xml:space="preserve">甲與乙的電性無法確定　</w:t>
      </w:r>
      <w:r w:rsidRPr="00931579">
        <w:rPr>
          <w:rFonts w:ascii="標楷體" w:eastAsia="標楷體" w:hAnsi="標楷體"/>
          <w:color w:val="000000"/>
        </w:rPr>
        <w:t>(E)</w:t>
      </w:r>
      <w:r w:rsidRPr="00931579">
        <w:rPr>
          <w:rFonts w:ascii="標楷體" w:eastAsia="標楷體" w:hAnsi="標楷體" w:hint="eastAsia"/>
          <w:color w:val="000000"/>
        </w:rPr>
        <w:t>甲與乙可同為正電荷或同為負電荷</w:t>
      </w:r>
    </w:p>
    <w:p w:rsidR="00AF0185" w:rsidRPr="00931579" w:rsidRDefault="00AF0185" w:rsidP="00C4495A">
      <w:pPr>
        <w:pStyle w:val="a8"/>
        <w:numPr>
          <w:ilvl w:val="0"/>
          <w:numId w:val="1"/>
        </w:numPr>
        <w:tabs>
          <w:tab w:val="left" w:pos="1134"/>
        </w:tabs>
        <w:snapToGrid w:val="0"/>
        <w:spacing w:beforeLines="50" w:before="180"/>
        <w:ind w:leftChars="0" w:left="1134" w:hanging="1134"/>
        <w:rPr>
          <w:rFonts w:ascii="標楷體" w:eastAsia="標楷體" w:hAnsi="標楷體" w:cs="Times New Roman"/>
          <w:color w:val="000000"/>
          <w:szCs w:val="24"/>
        </w:rPr>
      </w:pPr>
      <w:r w:rsidRPr="00931579">
        <w:rPr>
          <w:rFonts w:ascii="標楷體" w:eastAsia="標楷體" w:hAnsi="標楷體"/>
          <w:snapToGrid w:val="0"/>
          <w:color w:val="000000"/>
          <w:kern w:val="0"/>
        </w:rPr>
        <w:lastRenderedPageBreak/>
        <w:t>兩平行金屬板相距1.2 cm，分別帶等量異性電荷，內部電場的強度為25</w:t>
      </w:r>
      <w:r w:rsidRPr="00931579">
        <w:rPr>
          <w:rFonts w:ascii="標楷體" w:eastAsia="標楷體" w:hAnsi="標楷體" w:hint="eastAsia"/>
          <w:snapToGrid w:val="0"/>
          <w:color w:val="000000"/>
          <w:kern w:val="0"/>
        </w:rPr>
        <w:t xml:space="preserve"> </w:t>
      </w:r>
      <w:r w:rsidRPr="00931579">
        <w:rPr>
          <w:rFonts w:ascii="標楷體" w:eastAsia="標楷體" w:hAnsi="標楷體"/>
          <w:snapToGrid w:val="0"/>
          <w:color w:val="000000"/>
          <w:kern w:val="0"/>
        </w:rPr>
        <w:t>k</w:t>
      </w:r>
      <w:r w:rsidRPr="00931579">
        <w:rPr>
          <w:rFonts w:ascii="標楷體" w:eastAsia="標楷體" w:hAnsi="標楷體"/>
          <w:color w:val="000000"/>
        </w:rPr>
        <w:t>V／</w:t>
      </w:r>
      <w:r w:rsidRPr="00931579">
        <w:rPr>
          <w:rFonts w:ascii="標楷體" w:eastAsia="標楷體" w:hAnsi="標楷體"/>
          <w:snapToGrid w:val="0"/>
          <w:color w:val="000000"/>
          <w:kern w:val="0"/>
        </w:rPr>
        <w:t>m，則兩板之間的電位差為多少</w:t>
      </w:r>
      <w:r w:rsidRPr="00931579">
        <w:rPr>
          <w:rFonts w:ascii="標楷體" w:eastAsia="標楷體" w:hAnsi="標楷體"/>
          <w:color w:val="000000"/>
        </w:rPr>
        <w:t>V</w:t>
      </w:r>
      <w:r w:rsidRPr="00931579">
        <w:rPr>
          <w:rFonts w:ascii="標楷體" w:eastAsia="標楷體" w:hAnsi="標楷體"/>
          <w:snapToGrid w:val="0"/>
          <w:color w:val="000000"/>
          <w:kern w:val="0"/>
        </w:rPr>
        <w:t>？</w:t>
      </w:r>
      <w:r w:rsidRPr="00931579">
        <w:rPr>
          <w:rFonts w:ascii="標楷體" w:eastAsia="標楷體" w:hAnsi="標楷體" w:hint="eastAsia"/>
          <w:color w:val="000000"/>
        </w:rPr>
        <w:t xml:space="preserve">　</w:t>
      </w:r>
      <w:r w:rsidRPr="00931579">
        <w:rPr>
          <w:rFonts w:ascii="標楷體" w:eastAsia="標楷體" w:hAnsi="標楷體"/>
          <w:color w:val="000000"/>
        </w:rPr>
        <w:br/>
      </w:r>
      <w:r w:rsidRPr="00741F43">
        <w:rPr>
          <w:rFonts w:ascii="標楷體" w:eastAsia="標楷體" w:hAnsi="標楷體"/>
          <w:color w:val="FF0000"/>
        </w:rPr>
        <w:t>(A)</w:t>
      </w:r>
      <w:r w:rsidRPr="00741F43">
        <w:rPr>
          <w:rFonts w:ascii="標楷體" w:eastAsia="標楷體" w:hAnsi="標楷體"/>
          <w:snapToGrid w:val="0"/>
          <w:color w:val="FF0000"/>
          <w:kern w:val="0"/>
          <w:lang w:val="de-DE"/>
        </w:rPr>
        <w:t>300</w:t>
      </w:r>
      <w:r w:rsidRPr="00741F43">
        <w:rPr>
          <w:rFonts w:ascii="標楷體" w:eastAsia="標楷體" w:hAnsi="標楷體" w:hint="eastAsia"/>
          <w:color w:val="FF0000"/>
        </w:rPr>
        <w:t xml:space="preserve">　</w:t>
      </w:r>
      <w:r w:rsidRPr="00931579">
        <w:rPr>
          <w:rFonts w:ascii="標楷體" w:eastAsia="標楷體" w:hAnsi="標楷體"/>
          <w:color w:val="000000"/>
        </w:rPr>
        <w:t>(B)</w:t>
      </w:r>
      <w:r w:rsidRPr="00931579">
        <w:rPr>
          <w:rFonts w:ascii="標楷體" w:eastAsia="標楷體" w:hAnsi="標楷體"/>
          <w:snapToGrid w:val="0"/>
          <w:color w:val="000000"/>
          <w:kern w:val="0"/>
          <w:lang w:val="de-DE"/>
        </w:rPr>
        <w:t>240</w: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snapToGrid w:val="0"/>
          <w:color w:val="000000"/>
          <w:kern w:val="0"/>
          <w:lang w:val="de-DE"/>
        </w:rPr>
        <w:t>180</w: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snapToGrid w:val="0"/>
          <w:color w:val="000000"/>
          <w:kern w:val="0"/>
          <w:lang w:val="de-DE"/>
        </w:rPr>
        <w:t>150</w:t>
      </w:r>
      <w:r w:rsidRPr="00931579">
        <w:rPr>
          <w:rFonts w:ascii="標楷體" w:eastAsia="標楷體" w:hAnsi="標楷體" w:hint="eastAsia"/>
          <w:color w:val="000000"/>
        </w:rPr>
        <w:t xml:space="preserve">　</w:t>
      </w:r>
      <w:r w:rsidRPr="00931579">
        <w:rPr>
          <w:rFonts w:ascii="標楷體" w:eastAsia="標楷體" w:hAnsi="標楷體"/>
          <w:color w:val="000000"/>
        </w:rPr>
        <w:t>(E)</w:t>
      </w:r>
      <w:r w:rsidRPr="00931579">
        <w:rPr>
          <w:rFonts w:ascii="標楷體" w:eastAsia="標楷體" w:hAnsi="標楷體"/>
          <w:snapToGrid w:val="0"/>
          <w:color w:val="000000"/>
          <w:kern w:val="0"/>
          <w:lang w:val="de-DE"/>
        </w:rPr>
        <w:t>100</w:t>
      </w:r>
    </w:p>
    <w:p w:rsidR="00AF0185" w:rsidRPr="00931579" w:rsidRDefault="00AF0185" w:rsidP="00C4495A">
      <w:pPr>
        <w:pStyle w:val="a8"/>
        <w:numPr>
          <w:ilvl w:val="0"/>
          <w:numId w:val="1"/>
        </w:numPr>
        <w:tabs>
          <w:tab w:val="left" w:pos="1134"/>
        </w:tabs>
        <w:snapToGrid w:val="0"/>
        <w:spacing w:beforeLines="50" w:before="180"/>
        <w:ind w:leftChars="0" w:left="1134" w:hanging="1134"/>
        <w:rPr>
          <w:rFonts w:ascii="標楷體" w:eastAsia="標楷體" w:hAnsi="標楷體" w:cs="Times New Roman"/>
          <w:color w:val="000000"/>
          <w:szCs w:val="24"/>
        </w:rPr>
      </w:pPr>
      <w:r w:rsidRPr="00931579">
        <w:rPr>
          <w:rFonts w:ascii="標楷體" w:eastAsia="標楷體" w:hAnsi="標楷體"/>
          <w:color w:val="000000"/>
        </w:rPr>
        <w:t>一固定之均勻帶電圓環，</w:t>
      </w:r>
      <w:r w:rsidRPr="00931579">
        <w:rPr>
          <w:rFonts w:ascii="標楷體" w:eastAsia="標楷體" w:hAnsi="標楷體" w:hint="eastAsia"/>
          <w:color w:val="000000"/>
        </w:rPr>
        <w:t>如附圖</w:t>
      </w:r>
      <w:r w:rsidRPr="00931579">
        <w:rPr>
          <w:rFonts w:ascii="標楷體" w:eastAsia="標楷體" w:hAnsi="標楷體"/>
          <w:color w:val="000000"/>
        </w:rPr>
        <w:t>，半徑為</w:t>
      </w:r>
      <w:r w:rsidRPr="00931579">
        <w:rPr>
          <w:rFonts w:ascii="標楷體" w:eastAsia="標楷體" w:hAnsi="標楷體"/>
          <w:iCs/>
          <w:color w:val="000000"/>
        </w:rPr>
        <w:t>R</w:t>
      </w:r>
      <w:r w:rsidRPr="00931579">
        <w:rPr>
          <w:rFonts w:ascii="標楷體" w:eastAsia="標楷體" w:hAnsi="標楷體"/>
          <w:color w:val="000000"/>
        </w:rPr>
        <w:t>，帶電量為</w:t>
      </w:r>
      <w:r w:rsidRPr="00931579">
        <w:rPr>
          <w:rFonts w:ascii="標楷體" w:eastAsia="標楷體" w:hAnsi="標楷體"/>
          <w:iCs/>
          <w:color w:val="000000"/>
        </w:rPr>
        <w:t>Q</w:t>
      </w:r>
      <w:r w:rsidRPr="00931579">
        <w:rPr>
          <w:rFonts w:ascii="標楷體" w:eastAsia="標楷體" w:hAnsi="標楷體"/>
          <w:color w:val="000000"/>
        </w:rPr>
        <w:t>，另有一點電荷－</w:t>
      </w:r>
      <w:r w:rsidRPr="00931579">
        <w:rPr>
          <w:rFonts w:ascii="標楷體" w:eastAsia="標楷體" w:hAnsi="標楷體"/>
          <w:iCs/>
          <w:color w:val="000000"/>
        </w:rPr>
        <w:t>q</w:t>
      </w:r>
      <w:r w:rsidRPr="00931579">
        <w:rPr>
          <w:rFonts w:ascii="標楷體" w:eastAsia="標楷體" w:hAnsi="標楷體"/>
          <w:color w:val="000000"/>
        </w:rPr>
        <w:t>由環心處以</w:t>
      </w:r>
      <w:r w:rsidRPr="00931579">
        <w:rPr>
          <w:rFonts w:ascii="標楷體" w:eastAsia="標楷體" w:hAnsi="標楷體"/>
          <w:iCs/>
          <w:color w:val="000000"/>
        </w:rPr>
        <w:t>v</w:t>
      </w:r>
      <w:r w:rsidRPr="00931579">
        <w:rPr>
          <w:rFonts w:ascii="標楷體" w:eastAsia="標楷體" w:hAnsi="標楷體"/>
          <w:color w:val="000000"/>
          <w:vertAlign w:val="subscript"/>
        </w:rPr>
        <w:t>0</w:t>
      </w:r>
      <w:r w:rsidRPr="00931579">
        <w:rPr>
          <w:rFonts w:ascii="標楷體" w:eastAsia="標楷體" w:hAnsi="標楷體"/>
          <w:color w:val="000000"/>
        </w:rPr>
        <w:t>之速度由環心</w:t>
      </w:r>
      <w:r w:rsidRPr="00931579">
        <w:rPr>
          <w:rFonts w:ascii="標楷體" w:eastAsia="標楷體" w:hAnsi="標楷體"/>
          <w:iCs/>
          <w:color w:val="000000"/>
        </w:rPr>
        <w:t>O</w:t>
      </w:r>
      <w:r w:rsidRPr="00931579">
        <w:rPr>
          <w:rFonts w:ascii="標楷體" w:eastAsia="標楷體" w:hAnsi="標楷體"/>
          <w:color w:val="000000"/>
        </w:rPr>
        <w:t>垂直於環面向</w:t>
      </w:r>
      <w:r w:rsidRPr="00931579">
        <w:rPr>
          <w:rFonts w:ascii="標楷體" w:eastAsia="標楷體" w:hAnsi="標楷體"/>
          <w:iCs/>
          <w:color w:val="000000"/>
        </w:rPr>
        <w:t>E</w:t>
      </w:r>
      <w:r w:rsidRPr="00931579">
        <w:rPr>
          <w:rFonts w:ascii="標楷體" w:eastAsia="標楷體" w:hAnsi="標楷體"/>
          <w:color w:val="000000"/>
        </w:rPr>
        <w:t>射出，最遠可至與環心相距</w: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\R(, </w:instrText>
      </w:r>
      <w:r w:rsidRPr="00931579">
        <w:rPr>
          <w:rFonts w:ascii="標楷體" w:eastAsia="標楷體" w:hAnsi="標楷體" w:hint="eastAsia"/>
          <w:color w:val="000000"/>
        </w:rPr>
        <w:instrText>8</w:instrText>
      </w:r>
      <w:r w:rsidRPr="00931579">
        <w:rPr>
          <w:rFonts w:ascii="標楷體" w:eastAsia="標楷體" w:hAnsi="標楷體"/>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iCs/>
          <w:color w:val="000000"/>
        </w:rPr>
        <w:t>R</w:t>
      </w:r>
      <w:r w:rsidRPr="00931579">
        <w:rPr>
          <w:rFonts w:ascii="標楷體" w:eastAsia="標楷體" w:hAnsi="標楷體"/>
          <w:color w:val="000000"/>
        </w:rPr>
        <w:t>處，則欲使其能脫離圓環的束縛至無窮遠，則在環心時之速率至少需為若干？</w:t>
      </w:r>
      <w:r w:rsidRPr="00931579">
        <w:rPr>
          <w:rFonts w:ascii="標楷體" w:eastAsia="標楷體" w:hAnsi="標楷體"/>
          <w:color w:val="000000"/>
          <w:vertAlign w:val="subscript"/>
        </w:rPr>
        <w:br/>
      </w:r>
      <w:r w:rsidR="009D7ECD">
        <w:rPr>
          <w:rFonts w:ascii="標楷體" w:eastAsia="標楷體" w:hAnsi="標楷體"/>
          <w:color w:val="000000"/>
        </w:rPr>
        <w:pict>
          <v:shape id="_x0000_i1044" type="#_x0000_t75" style="width:91.2pt;height:70.2pt;mso-position-horizontal:right" o:allowoverlap="f">
            <v:imagedata r:id="rId32" o:title="ZMGB5-20-6"/>
          </v:shape>
        </w:pic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\R(, </w:instrText>
      </w:r>
      <w:r w:rsidRPr="00931579">
        <w:rPr>
          <w:rFonts w:ascii="標楷體" w:eastAsia="標楷體" w:hAnsi="標楷體" w:hint="eastAsia"/>
          <w:color w:val="000000"/>
        </w:rPr>
        <w:instrText>6</w:instrText>
      </w:r>
      <w:r w:rsidRPr="00931579">
        <w:rPr>
          <w:rFonts w:ascii="標楷體" w:eastAsia="標楷體" w:hAnsi="標楷體"/>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v</w:t>
      </w:r>
      <w:r w:rsidRPr="00931579">
        <w:rPr>
          <w:rFonts w:ascii="標楷體" w:eastAsia="標楷體" w:hAnsi="標楷體" w:hint="eastAsia"/>
          <w:color w:val="000000"/>
          <w:vertAlign w:val="subscript"/>
        </w:rPr>
        <w:t>0</w:t>
      </w:r>
      <w:r w:rsidRPr="00931579">
        <w:rPr>
          <w:rFonts w:ascii="標楷體" w:eastAsia="標楷體" w:hAnsi="標楷體" w:hint="eastAsia"/>
          <w:color w:val="000000"/>
        </w:rPr>
        <w:t xml:space="preserve">　</w:t>
      </w:r>
      <w:r w:rsidRPr="00931579">
        <w:rPr>
          <w:rFonts w:ascii="標楷體" w:eastAsia="標楷體" w:hAnsi="標楷體"/>
          <w:color w:val="000000"/>
        </w:rPr>
        <w:t>(B)</w: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\R(, </w:instrText>
      </w:r>
      <w:r w:rsidRPr="00931579">
        <w:rPr>
          <w:rFonts w:ascii="標楷體" w:eastAsia="標楷體" w:hAnsi="標楷體" w:hint="eastAsia"/>
          <w:color w:val="000000"/>
        </w:rPr>
        <w:instrText>3</w:instrText>
      </w:r>
      <w:r w:rsidRPr="00931579">
        <w:rPr>
          <w:rFonts w:ascii="標楷體" w:eastAsia="標楷體" w:hAnsi="標楷體"/>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v</w:t>
      </w:r>
      <w:r w:rsidRPr="00931579">
        <w:rPr>
          <w:rFonts w:ascii="標楷體" w:eastAsia="標楷體" w:hAnsi="標楷體" w:hint="eastAsia"/>
          <w:color w:val="000000"/>
          <w:vertAlign w:val="subscript"/>
        </w:rPr>
        <w:t>0</w: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\R(, </w:instrText>
      </w:r>
      <w:r w:rsidRPr="00931579">
        <w:rPr>
          <w:rFonts w:ascii="標楷體" w:eastAsia="標楷體" w:hAnsi="標楷體" w:hint="eastAsia"/>
          <w:color w:val="000000"/>
        </w:rPr>
        <w:instrText>2</w:instrText>
      </w:r>
      <w:r w:rsidRPr="00931579">
        <w:rPr>
          <w:rFonts w:ascii="標楷體" w:eastAsia="標楷體" w:hAnsi="標楷體"/>
          <w:color w:val="000000"/>
        </w:rPr>
        <w:instrText xml:space="preserve"> )</w:instrText>
      </w:r>
      <w:r w:rsidRPr="00931579">
        <w:rPr>
          <w:rFonts w:ascii="標楷體" w:eastAsia="標楷體" w:hAnsi="標楷體"/>
          <w:color w:val="000000"/>
        </w:rPr>
        <w:fldChar w:fldCharType="end"/>
      </w:r>
      <w:r w:rsidRPr="00931579">
        <w:rPr>
          <w:rFonts w:ascii="標楷體" w:eastAsia="標楷體" w:hAnsi="標楷體" w:hint="eastAsia"/>
          <w:color w:val="000000"/>
        </w:rPr>
        <w:t xml:space="preserve">v　</w:t>
      </w:r>
      <w:r w:rsidRPr="00511175">
        <w:rPr>
          <w:rFonts w:ascii="標楷體" w:eastAsia="標楷體" w:hAnsi="標楷體"/>
          <w:color w:val="FF0000"/>
        </w:rPr>
        <w:t>(D)</w:t>
      </w:r>
      <w:r w:rsidRPr="00511175">
        <w:rPr>
          <w:rFonts w:ascii="標楷體" w:eastAsia="標楷體" w:hAnsi="標楷體"/>
          <w:color w:val="FF0000"/>
        </w:rPr>
        <w:fldChar w:fldCharType="begin"/>
      </w:r>
      <w:r w:rsidRPr="00511175">
        <w:rPr>
          <w:rFonts w:ascii="標楷體" w:eastAsia="標楷體" w:hAnsi="標楷體"/>
          <w:color w:val="FF0000"/>
        </w:rPr>
        <w:instrText xml:space="preserve"> </w:instrText>
      </w:r>
      <w:r w:rsidRPr="00511175">
        <w:rPr>
          <w:rFonts w:ascii="標楷體" w:eastAsia="標楷體" w:hAnsi="標楷體" w:hint="eastAsia"/>
          <w:color w:val="FF0000"/>
        </w:rPr>
        <w:instrText>EQ \F(</w:instrText>
      </w:r>
      <w:r w:rsidRPr="00511175">
        <w:rPr>
          <w:rFonts w:ascii="標楷體" w:eastAsia="標楷體" w:hAnsi="標楷體"/>
          <w:color w:val="FF0000"/>
        </w:rPr>
        <w:fldChar w:fldCharType="begin"/>
      </w:r>
      <w:r w:rsidRPr="00511175">
        <w:rPr>
          <w:rFonts w:ascii="標楷體" w:eastAsia="標楷體" w:hAnsi="標楷體"/>
          <w:color w:val="FF0000"/>
        </w:rPr>
        <w:instrText xml:space="preserve"> EQ \R(,</w:instrText>
      </w:r>
      <w:r w:rsidRPr="00511175">
        <w:rPr>
          <w:rFonts w:ascii="標楷體" w:eastAsia="標楷體" w:hAnsi="標楷體" w:hint="eastAsia"/>
          <w:color w:val="FF0000"/>
        </w:rPr>
        <w:instrText xml:space="preserve"> 6 </w:instrText>
      </w:r>
      <w:r w:rsidRPr="00511175">
        <w:rPr>
          <w:rFonts w:ascii="標楷體" w:eastAsia="標楷體" w:hAnsi="標楷體"/>
          <w:color w:val="FF0000"/>
        </w:rPr>
        <w:instrText>)</w:instrText>
      </w:r>
      <w:r w:rsidRPr="00511175">
        <w:rPr>
          <w:rFonts w:ascii="標楷體" w:eastAsia="標楷體" w:hAnsi="標楷體"/>
          <w:color w:val="FF0000"/>
        </w:rPr>
        <w:fldChar w:fldCharType="end"/>
      </w:r>
      <w:r w:rsidRPr="00511175">
        <w:rPr>
          <w:rFonts w:ascii="標楷體" w:eastAsia="標楷體" w:hAnsi="標楷體" w:hint="eastAsia"/>
          <w:color w:val="FF0000"/>
        </w:rPr>
        <w:instrText>,</w:instrText>
      </w:r>
      <w:r w:rsidRPr="00511175">
        <w:rPr>
          <w:rFonts w:ascii="標楷體" w:eastAsia="標楷體" w:hAnsi="標楷體"/>
          <w:color w:val="FF0000"/>
        </w:rPr>
        <w:instrText>2</w:instrText>
      </w:r>
      <w:r w:rsidRPr="00511175">
        <w:rPr>
          <w:rFonts w:ascii="標楷體" w:eastAsia="標楷體" w:hAnsi="標楷體" w:hint="eastAsia"/>
          <w:color w:val="FF0000"/>
        </w:rPr>
        <w:instrText>)</w:instrText>
      </w:r>
      <w:r w:rsidRPr="00511175">
        <w:rPr>
          <w:rFonts w:ascii="標楷體" w:eastAsia="標楷體" w:hAnsi="標楷體"/>
          <w:color w:val="FF0000"/>
        </w:rPr>
        <w:fldChar w:fldCharType="end"/>
      </w:r>
      <w:r w:rsidRPr="00C4495A">
        <w:rPr>
          <w:rFonts w:ascii="標楷體" w:eastAsia="標楷體" w:hAnsi="標楷體"/>
          <w:iCs/>
          <w:color w:val="FF0000"/>
        </w:rPr>
        <w:t>v</w:t>
      </w:r>
      <w:r w:rsidRPr="00C4495A">
        <w:rPr>
          <w:rFonts w:ascii="標楷體" w:eastAsia="標楷體" w:hAnsi="標楷體"/>
          <w:color w:val="FF0000"/>
          <w:vertAlign w:val="subscript"/>
        </w:rPr>
        <w:t>0</w:t>
      </w:r>
      <w:r w:rsidRPr="00931579">
        <w:rPr>
          <w:rFonts w:ascii="標楷體" w:eastAsia="標楷體" w:hAnsi="標楷體" w:hint="eastAsia"/>
          <w:color w:val="000000"/>
        </w:rPr>
        <w:t xml:space="preserve">　</w:t>
      </w:r>
      <w:r w:rsidRPr="00931579">
        <w:rPr>
          <w:rFonts w:ascii="標楷體" w:eastAsia="標楷體" w:hAnsi="標楷體"/>
          <w:color w:val="000000"/>
        </w:rPr>
        <w:t>(E)</w:t>
      </w:r>
      <w:r w:rsidRPr="00931579">
        <w:rPr>
          <w:rFonts w:ascii="標楷體" w:eastAsia="標楷體" w:hAnsi="標楷體"/>
          <w:color w:val="000000"/>
        </w:rPr>
        <w:fldChar w:fldCharType="begin"/>
      </w:r>
      <w:r w:rsidRPr="00931579">
        <w:rPr>
          <w:rFonts w:ascii="標楷體" w:eastAsia="標楷體" w:hAnsi="標楷體"/>
          <w:color w:val="000000"/>
        </w:rPr>
        <w:instrText xml:space="preserve"> </w:instrText>
      </w:r>
      <w:r w:rsidRPr="00931579">
        <w:rPr>
          <w:rFonts w:ascii="標楷體" w:eastAsia="標楷體" w:hAnsi="標楷體" w:hint="eastAsia"/>
          <w:color w:val="000000"/>
        </w:rPr>
        <w:instrText>EQ \F(</w:instrText>
      </w:r>
      <w:r w:rsidRPr="00931579">
        <w:rPr>
          <w:rFonts w:ascii="標楷體" w:eastAsia="標楷體" w:hAnsi="標楷體"/>
          <w:color w:val="000000"/>
        </w:rPr>
        <w:fldChar w:fldCharType="begin"/>
      </w:r>
      <w:r w:rsidRPr="00931579">
        <w:rPr>
          <w:rFonts w:ascii="標楷體" w:eastAsia="標楷體" w:hAnsi="標楷體"/>
          <w:color w:val="000000"/>
        </w:rPr>
        <w:instrText xml:space="preserve"> EQ \R(,</w:instrText>
      </w:r>
      <w:r w:rsidRPr="00931579">
        <w:rPr>
          <w:rFonts w:ascii="標楷體" w:eastAsia="標楷體" w:hAnsi="標楷體" w:hint="eastAsia"/>
          <w:color w:val="000000"/>
        </w:rPr>
        <w:instrText xml:space="preserve"> 10 </w:instrText>
      </w:r>
      <w:r w:rsidRPr="00931579">
        <w:rPr>
          <w:rFonts w:ascii="標楷體" w:eastAsia="標楷體" w:hAnsi="標楷體"/>
          <w:color w:val="000000"/>
        </w:rPr>
        <w:instrText>)</w:instrText>
      </w:r>
      <w:r w:rsidRPr="00931579">
        <w:rPr>
          <w:rFonts w:ascii="標楷體" w:eastAsia="標楷體" w:hAnsi="標楷體"/>
          <w:color w:val="000000"/>
        </w:rPr>
        <w:fldChar w:fldCharType="end"/>
      </w:r>
      <w:r w:rsidRPr="00931579">
        <w:rPr>
          <w:rFonts w:ascii="標楷體" w:eastAsia="標楷體" w:hAnsi="標楷體" w:hint="eastAsia"/>
          <w:color w:val="000000"/>
        </w:rPr>
        <w:instrText>,3)</w:instrText>
      </w:r>
      <w:r w:rsidRPr="00931579">
        <w:rPr>
          <w:rFonts w:ascii="標楷體" w:eastAsia="標楷體" w:hAnsi="標楷體"/>
          <w:color w:val="000000"/>
        </w:rPr>
        <w:fldChar w:fldCharType="end"/>
      </w:r>
      <w:r w:rsidRPr="00931579">
        <w:rPr>
          <w:rFonts w:ascii="標楷體" w:eastAsia="標楷體" w:hAnsi="標楷體"/>
          <w:color w:val="000000"/>
          <w:vertAlign w:val="subscript"/>
        </w:rPr>
        <w:t xml:space="preserve"> </w:t>
      </w:r>
      <w:r w:rsidRPr="00931579">
        <w:rPr>
          <w:rFonts w:ascii="標楷體" w:eastAsia="標楷體" w:hAnsi="標楷體" w:hint="eastAsia"/>
          <w:color w:val="000000"/>
        </w:rPr>
        <w:t>v</w:t>
      </w:r>
      <w:r w:rsidRPr="00931579">
        <w:rPr>
          <w:rFonts w:ascii="標楷體" w:eastAsia="標楷體" w:hAnsi="標楷體" w:hint="eastAsia"/>
          <w:color w:val="000000"/>
          <w:vertAlign w:val="subscript"/>
        </w:rPr>
        <w:t>0</w:t>
      </w:r>
    </w:p>
    <w:p w:rsidR="004E1CCB" w:rsidRPr="00511175" w:rsidRDefault="00AF0185" w:rsidP="00AF0185">
      <w:pPr>
        <w:pStyle w:val="a8"/>
        <w:numPr>
          <w:ilvl w:val="0"/>
          <w:numId w:val="1"/>
        </w:numPr>
        <w:tabs>
          <w:tab w:val="left" w:pos="1134"/>
        </w:tabs>
        <w:snapToGrid w:val="0"/>
        <w:ind w:leftChars="0" w:left="1134" w:hanging="1134"/>
        <w:rPr>
          <w:rFonts w:ascii="標楷體" w:eastAsia="標楷體" w:hAnsi="標楷體" w:cs="Times New Roman"/>
          <w:color w:val="FF0000"/>
          <w:szCs w:val="24"/>
        </w:rPr>
      </w:pPr>
      <w:r w:rsidRPr="00931579">
        <w:rPr>
          <w:rFonts w:ascii="標楷體" w:eastAsia="標楷體" w:hAnsi="標楷體" w:hint="eastAsia"/>
          <w:color w:val="000000"/>
        </w:rPr>
        <w:t xml:space="preserve">半徑為r的金屬球置於金屬球殼中，二者係同心，已知球殼的內半徑為2r，外半徑為3r，金屬球荷＋Q的電量，球殼荷電量＋2Q，球心的電位為：　</w:t>
      </w:r>
      <w:r w:rsidRPr="00931579">
        <w:rPr>
          <w:rFonts w:ascii="標楷體" w:eastAsia="標楷體" w:hAnsi="標楷體"/>
          <w:color w:val="000000"/>
        </w:rPr>
        <w:br/>
        <w:t>(A)</w:t>
      </w:r>
      <w:r w:rsidRPr="00931579">
        <w:rPr>
          <w:rFonts w:ascii="標楷體" w:eastAsia="標楷體" w:hAnsi="標楷體" w:hint="eastAsia"/>
          <w:color w:val="000000"/>
        </w:rPr>
        <w:t xml:space="preserve">0　</w:t>
      </w:r>
      <w:r w:rsidRPr="00931579">
        <w:rPr>
          <w:rFonts w:ascii="標楷體" w:eastAsia="標楷體" w:hAnsi="標楷體"/>
          <w:color w:val="000000"/>
        </w:rPr>
        <w:t>(B)</w:t>
      </w:r>
      <w:r w:rsidRPr="00931579">
        <w:rPr>
          <w:rFonts w:ascii="標楷體" w:eastAsia="標楷體" w:hAnsi="標楷體"/>
          <w:color w:val="000000"/>
          <w:position w:val="-24"/>
        </w:rPr>
        <w:object w:dxaOrig="520" w:dyaOrig="620">
          <v:shape id="_x0000_i1045" type="#_x0000_t75" style="width:25.8pt;height:31.2pt" o:ole="">
            <v:imagedata r:id="rId33" o:title=""/>
          </v:shape>
          <o:OLEObject Type="Embed" ProgID="Equation.3" ShapeID="_x0000_i1045" DrawAspect="Content" ObjectID="_1670761526" r:id="rId34"/>
        </w:object>
      </w:r>
      <w:r w:rsidRPr="00931579">
        <w:rPr>
          <w:rFonts w:ascii="標楷體" w:eastAsia="標楷體" w:hAnsi="標楷體" w:hint="eastAsia"/>
          <w:color w:val="000000"/>
        </w:rPr>
        <w:t xml:space="preserve">　</w:t>
      </w:r>
      <w:r w:rsidRPr="00931579">
        <w:rPr>
          <w:rFonts w:ascii="標楷體" w:eastAsia="標楷體" w:hAnsi="標楷體"/>
          <w:color w:val="000000"/>
        </w:rPr>
        <w:t>(C)</w:t>
      </w:r>
      <w:r w:rsidRPr="00931579">
        <w:rPr>
          <w:rFonts w:ascii="標楷體" w:eastAsia="標楷體" w:hAnsi="標楷體"/>
          <w:color w:val="000000"/>
          <w:position w:val="-24"/>
        </w:rPr>
        <w:object w:dxaOrig="420" w:dyaOrig="620">
          <v:shape id="_x0000_i1046" type="#_x0000_t75" style="width:21pt;height:31.2pt" o:ole="">
            <v:imagedata r:id="rId35" o:title=""/>
          </v:shape>
          <o:OLEObject Type="Embed" ProgID="Equation.3" ShapeID="_x0000_i1046" DrawAspect="Content" ObjectID="_1670761527" r:id="rId36"/>
        </w:object>
      </w:r>
      <w:r w:rsidRPr="00931579">
        <w:rPr>
          <w:rFonts w:ascii="標楷體" w:eastAsia="標楷體" w:hAnsi="標楷體" w:hint="eastAsia"/>
          <w:color w:val="000000"/>
        </w:rPr>
        <w:t xml:space="preserve">　</w:t>
      </w:r>
      <w:r w:rsidRPr="00931579">
        <w:rPr>
          <w:rFonts w:ascii="標楷體" w:eastAsia="標楷體" w:hAnsi="標楷體"/>
          <w:color w:val="000000"/>
        </w:rPr>
        <w:t>(D)</w:t>
      </w:r>
      <w:r w:rsidRPr="00931579">
        <w:rPr>
          <w:rFonts w:ascii="標楷體" w:eastAsia="標楷體" w:hAnsi="標楷體"/>
          <w:color w:val="000000"/>
          <w:position w:val="-24"/>
        </w:rPr>
        <w:object w:dxaOrig="520" w:dyaOrig="620">
          <v:shape id="_x0000_i1047" type="#_x0000_t75" style="width:25.8pt;height:31.2pt" o:ole="">
            <v:imagedata r:id="rId37" o:title=""/>
          </v:shape>
          <o:OLEObject Type="Embed" ProgID="Equation.3" ShapeID="_x0000_i1047" DrawAspect="Content" ObjectID="_1670761528" r:id="rId38"/>
        </w:object>
      </w:r>
      <w:r w:rsidRPr="00931579">
        <w:rPr>
          <w:rFonts w:ascii="標楷體" w:eastAsia="標楷體" w:hAnsi="標楷體" w:hint="eastAsia"/>
          <w:color w:val="000000"/>
        </w:rPr>
        <w:t xml:space="preserve">　</w:t>
      </w:r>
      <w:r w:rsidRPr="00C4495A">
        <w:rPr>
          <w:rFonts w:ascii="標楷體" w:eastAsia="標楷體" w:hAnsi="標楷體"/>
          <w:color w:val="FF0000"/>
        </w:rPr>
        <w:t>(</w:t>
      </w:r>
      <w:r w:rsidRPr="00511175">
        <w:rPr>
          <w:rFonts w:ascii="標楷體" w:eastAsia="標楷體" w:hAnsi="標楷體"/>
          <w:color w:val="FF0000"/>
        </w:rPr>
        <w:t>E)</w:t>
      </w:r>
      <w:r w:rsidRPr="00511175">
        <w:rPr>
          <w:rFonts w:ascii="標楷體" w:eastAsia="標楷體" w:hAnsi="標楷體"/>
          <w:color w:val="FF0000"/>
          <w:position w:val="-24"/>
        </w:rPr>
        <w:object w:dxaOrig="520" w:dyaOrig="620">
          <v:shape id="_x0000_i1048" type="#_x0000_t75" style="width:25.8pt;height:31.2pt" o:ole="">
            <v:imagedata r:id="rId39" o:title=""/>
          </v:shape>
          <o:OLEObject Type="Embed" ProgID="Equation.3" ShapeID="_x0000_i1048" DrawAspect="Content" ObjectID="_1670761529" r:id="rId40"/>
        </w:object>
      </w:r>
    </w:p>
    <w:p w:rsidR="00AF0185" w:rsidRPr="00511175" w:rsidRDefault="00AF0185" w:rsidP="00511175">
      <w:pPr>
        <w:tabs>
          <w:tab w:val="left" w:pos="1134"/>
        </w:tabs>
        <w:snapToGrid w:val="0"/>
        <w:spacing w:beforeLines="50" w:before="180"/>
        <w:ind w:left="1020" w:hanging="1020"/>
        <w:rPr>
          <w:rFonts w:ascii="標楷體" w:eastAsia="標楷體" w:hAnsi="標楷體" w:cs="Times New Roman"/>
          <w:sz w:val="28"/>
          <w:szCs w:val="24"/>
        </w:rPr>
      </w:pPr>
      <w:r w:rsidRPr="00511175">
        <w:rPr>
          <w:rFonts w:ascii="標楷體" w:eastAsia="標楷體" w:hAnsi="標楷體" w:cs="Times New Roman"/>
          <w:b/>
          <w:color w:val="191800"/>
          <w:sz w:val="28"/>
          <w:szCs w:val="24"/>
        </w:rPr>
        <w:t>二、</w:t>
      </w:r>
      <w:r w:rsidRPr="00511175">
        <w:rPr>
          <w:rFonts w:ascii="標楷體" w:eastAsia="標楷體" w:hAnsi="標楷體" w:cs="Times New Roman"/>
          <w:b/>
          <w:sz w:val="28"/>
          <w:szCs w:val="24"/>
        </w:rPr>
        <w:t>多重選擇題</w:t>
      </w:r>
      <w:r w:rsidRPr="00511175">
        <w:rPr>
          <w:rFonts w:ascii="標楷體" w:eastAsia="標楷體" w:hAnsi="標楷體" w:cs="Times New Roman"/>
          <w:sz w:val="28"/>
          <w:szCs w:val="24"/>
        </w:rPr>
        <w:t>：每題</w:t>
      </w:r>
      <w:r w:rsidR="009D7ECD">
        <w:rPr>
          <w:rFonts w:ascii="標楷體" w:eastAsia="標楷體" w:hAnsi="標楷體" w:cs="Times New Roman"/>
          <w:sz w:val="28"/>
          <w:szCs w:val="24"/>
        </w:rPr>
        <w:t>2.5</w:t>
      </w:r>
      <w:r w:rsidRPr="00511175">
        <w:rPr>
          <w:rFonts w:ascii="標楷體" w:eastAsia="標楷體" w:hAnsi="標楷體" w:cs="Times New Roman"/>
          <w:sz w:val="28"/>
          <w:szCs w:val="24"/>
        </w:rPr>
        <w:t>分</w:t>
      </w:r>
      <w:r w:rsidR="00511175" w:rsidRPr="00511175">
        <w:rPr>
          <w:rFonts w:ascii="標楷體" w:eastAsia="標楷體" w:hAnsi="標楷體" w:cs="Times New Roman" w:hint="eastAsia"/>
          <w:szCs w:val="24"/>
        </w:rPr>
        <w:t>(</w:t>
      </w:r>
      <w:r w:rsidR="009D7ECD">
        <w:rPr>
          <w:rFonts w:ascii="標楷體" w:eastAsia="標楷體" w:hAnsi="標楷體" w:cs="Times New Roman"/>
          <w:szCs w:val="24"/>
        </w:rPr>
        <w:t>錯一選項得1.5</w:t>
      </w:r>
      <w:r w:rsidR="00511175" w:rsidRPr="00511175">
        <w:rPr>
          <w:rFonts w:ascii="標楷體" w:eastAsia="標楷體" w:hAnsi="標楷體" w:cs="Times New Roman"/>
          <w:szCs w:val="24"/>
        </w:rPr>
        <w:t>分、錯兩個得</w:t>
      </w:r>
      <w:r w:rsidR="009D7ECD">
        <w:rPr>
          <w:rFonts w:ascii="標楷體" w:eastAsia="標楷體" w:hAnsi="標楷體" w:cs="Times New Roman"/>
          <w:szCs w:val="24"/>
        </w:rPr>
        <w:t>0.5</w:t>
      </w:r>
      <w:r w:rsidR="00511175" w:rsidRPr="00511175">
        <w:rPr>
          <w:rFonts w:ascii="標楷體" w:eastAsia="標楷體" w:hAnsi="標楷體" w:cs="Times New Roman"/>
          <w:szCs w:val="24"/>
        </w:rPr>
        <w:t>分</w:t>
      </w:r>
      <w:r w:rsidRPr="00511175">
        <w:rPr>
          <w:rFonts w:ascii="標楷體" w:eastAsia="標楷體" w:hAnsi="標楷體" w:cs="Times New Roman"/>
          <w:szCs w:val="24"/>
        </w:rPr>
        <w:t>、</w:t>
      </w:r>
      <w:r w:rsidR="00511175" w:rsidRPr="00511175">
        <w:rPr>
          <w:rFonts w:ascii="標楷體" w:eastAsia="標楷體" w:hAnsi="標楷體" w:cs="Times New Roman"/>
          <w:szCs w:val="24"/>
        </w:rPr>
        <w:t>錯三個以上0分)</w:t>
      </w:r>
      <w:r w:rsidRPr="00511175">
        <w:rPr>
          <w:rFonts w:ascii="標楷體" w:eastAsia="標楷體" w:hAnsi="標楷體" w:cs="Times New Roman"/>
          <w:sz w:val="28"/>
          <w:szCs w:val="24"/>
        </w:rPr>
        <w:t>共</w:t>
      </w:r>
      <w:r w:rsidR="009D7ECD">
        <w:rPr>
          <w:rFonts w:ascii="標楷體" w:eastAsia="標楷體" w:hAnsi="標楷體" w:cs="Times New Roman"/>
          <w:sz w:val="28"/>
          <w:szCs w:val="24"/>
        </w:rPr>
        <w:t>25</w:t>
      </w:r>
      <w:bookmarkStart w:id="0" w:name="_GoBack"/>
      <w:bookmarkEnd w:id="0"/>
      <w:r w:rsidRPr="00511175">
        <w:rPr>
          <w:rFonts w:ascii="標楷體" w:eastAsia="標楷體" w:hAnsi="標楷體" w:cs="Times New Roman"/>
          <w:sz w:val="28"/>
          <w:szCs w:val="24"/>
        </w:rPr>
        <w:t>分</w:t>
      </w:r>
    </w:p>
    <w:p w:rsidR="00AF0185" w:rsidRPr="00AF3693" w:rsidRDefault="00AF0185" w:rsidP="00473FA9">
      <w:pPr>
        <w:pStyle w:val="a8"/>
        <w:numPr>
          <w:ilvl w:val="0"/>
          <w:numId w:val="1"/>
        </w:numPr>
        <w:tabs>
          <w:tab w:val="left" w:pos="1134"/>
        </w:tabs>
        <w:snapToGrid w:val="0"/>
        <w:spacing w:beforeLines="50" w:before="180"/>
        <w:ind w:leftChars="1" w:left="991" w:hangingChars="412" w:hanging="989"/>
        <w:rPr>
          <w:rFonts w:ascii="標楷體" w:eastAsia="標楷體" w:hAnsi="標楷體" w:cs="Times New Roman"/>
          <w:color w:val="FF0000"/>
          <w:szCs w:val="24"/>
        </w:rPr>
      </w:pPr>
      <w:r w:rsidRPr="00931579">
        <w:rPr>
          <w:rFonts w:ascii="標楷體" w:eastAsia="標楷體" w:hAnsi="標楷體" w:hint="eastAsia"/>
          <w:color w:val="000000"/>
        </w:rPr>
        <w:t xml:space="preserve">下列有關光理論的敘述中，哪些正確？　</w:t>
      </w:r>
      <w:r w:rsidRPr="00931579">
        <w:rPr>
          <w:rFonts w:ascii="標楷體" w:eastAsia="標楷體" w:hAnsi="標楷體"/>
          <w:color w:val="000000"/>
        </w:rPr>
        <w:br/>
        <w:t>(A)</w:t>
      </w:r>
      <w:r w:rsidRPr="00931579">
        <w:rPr>
          <w:rFonts w:ascii="標楷體" w:eastAsia="標楷體" w:hAnsi="標楷體" w:hint="eastAsia"/>
          <w:color w:val="000000"/>
          <w:u w:val="single"/>
        </w:rPr>
        <w:t>牛頓</w:t>
      </w:r>
      <w:r w:rsidRPr="00931579">
        <w:rPr>
          <w:rFonts w:ascii="標楷體" w:eastAsia="標楷體" w:hAnsi="標楷體" w:hint="eastAsia"/>
          <w:color w:val="000000"/>
        </w:rPr>
        <w:t xml:space="preserve">主張光是由帶電粒子所組成　</w:t>
      </w:r>
      <w:r w:rsidRPr="00AF3693">
        <w:rPr>
          <w:rFonts w:ascii="標楷體" w:eastAsia="標楷體" w:hAnsi="標楷體"/>
          <w:color w:val="FF0000"/>
        </w:rPr>
        <w:t>(B)</w:t>
      </w:r>
      <w:r w:rsidRPr="00AF3693">
        <w:rPr>
          <w:rFonts w:ascii="標楷體" w:eastAsia="標楷體" w:hAnsi="標楷體" w:hint="eastAsia"/>
          <w:color w:val="FF0000"/>
          <w:u w:val="single"/>
        </w:rPr>
        <w:t>惠更斯</w:t>
      </w:r>
      <w:r w:rsidRPr="00AF3693">
        <w:rPr>
          <w:rFonts w:ascii="標楷體" w:eastAsia="標楷體" w:hAnsi="標楷體" w:hint="eastAsia"/>
          <w:color w:val="FF0000"/>
        </w:rPr>
        <w:t xml:space="preserve">主張光是一種波動　</w:t>
      </w:r>
      <w:r w:rsidRPr="00A66126">
        <w:rPr>
          <w:rFonts w:ascii="標楷體" w:eastAsia="標楷體" w:hAnsi="標楷體"/>
        </w:rPr>
        <w:t>(C)</w:t>
      </w:r>
      <w:r w:rsidR="00A66126" w:rsidRPr="00A66126">
        <w:rPr>
          <w:rFonts w:ascii="標楷體" w:eastAsia="標楷體" w:hAnsi="標楷體" w:hint="eastAsia"/>
        </w:rPr>
        <w:t>菲涅耳</w:t>
      </w:r>
      <w:r w:rsidRPr="00A66126">
        <w:rPr>
          <w:rFonts w:ascii="標楷體" w:eastAsia="標楷體" w:hAnsi="標楷體" w:hint="eastAsia"/>
        </w:rPr>
        <w:t>經由實驗證實電磁波的存在</w:t>
      </w:r>
      <w:r w:rsidRPr="00AF3693">
        <w:rPr>
          <w:rFonts w:ascii="標楷體" w:eastAsia="標楷體" w:hAnsi="標楷體" w:hint="eastAsia"/>
          <w:color w:val="FF0000"/>
        </w:rPr>
        <w:t xml:space="preserve">　</w:t>
      </w:r>
      <w:r w:rsidRPr="00AF3693">
        <w:rPr>
          <w:rFonts w:ascii="標楷體" w:eastAsia="標楷體" w:hAnsi="標楷體"/>
          <w:color w:val="FF0000"/>
        </w:rPr>
        <w:t>(D)</w:t>
      </w:r>
      <w:r w:rsidRPr="00AF3693">
        <w:rPr>
          <w:rFonts w:ascii="標楷體" w:eastAsia="標楷體" w:hAnsi="標楷體" w:hint="eastAsia"/>
          <w:color w:val="FF0000"/>
          <w:u w:val="single"/>
        </w:rPr>
        <w:t>愛因斯坦</w:t>
      </w:r>
      <w:r w:rsidRPr="00AF3693">
        <w:rPr>
          <w:rFonts w:ascii="標楷體" w:eastAsia="標楷體" w:hAnsi="標楷體" w:hint="eastAsia"/>
          <w:color w:val="FF0000"/>
        </w:rPr>
        <w:t xml:space="preserve">主張光波的能量集中在一些「光量子」上　</w:t>
      </w:r>
      <w:r w:rsidRPr="00AF3693">
        <w:rPr>
          <w:rFonts w:ascii="標楷體" w:eastAsia="標楷體" w:hAnsi="標楷體"/>
          <w:color w:val="FF0000"/>
        </w:rPr>
        <w:t>(E)</w:t>
      </w:r>
      <w:r w:rsidRPr="00AF3693">
        <w:rPr>
          <w:rFonts w:ascii="標楷體" w:eastAsia="標楷體" w:hAnsi="標楷體" w:hint="eastAsia"/>
          <w:color w:val="FF0000"/>
          <w:u w:val="single"/>
        </w:rPr>
        <w:t>馬克士威</w:t>
      </w:r>
      <w:r w:rsidRPr="00AF3693">
        <w:rPr>
          <w:rFonts w:ascii="標楷體" w:eastAsia="標楷體" w:hAnsi="標楷體" w:hint="eastAsia"/>
          <w:color w:val="FF0000"/>
        </w:rPr>
        <w:t>認為光是一種電磁波</w:t>
      </w:r>
    </w:p>
    <w:p w:rsidR="00AF0185" w:rsidRPr="00931579" w:rsidRDefault="00AF0185" w:rsidP="00473FA9">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光的粒子模型</w:t>
      </w:r>
      <w:r w:rsidRPr="00931579">
        <w:rPr>
          <w:rFonts w:ascii="標楷體" w:eastAsia="標楷體" w:hAnsi="標楷體" w:hint="eastAsia"/>
          <w:color w:val="000000"/>
          <w:u w:val="double"/>
        </w:rPr>
        <w:t>不能</w:t>
      </w:r>
      <w:r w:rsidRPr="00931579">
        <w:rPr>
          <w:rFonts w:ascii="標楷體" w:eastAsia="標楷體" w:hAnsi="標楷體" w:hint="eastAsia"/>
          <w:color w:val="000000"/>
        </w:rPr>
        <w:t xml:space="preserve">解釋下列哪些現象？　</w:t>
      </w:r>
      <w:r w:rsidRPr="00931579">
        <w:rPr>
          <w:rFonts w:ascii="標楷體" w:eastAsia="標楷體" w:hAnsi="標楷體"/>
          <w:color w:val="000000"/>
        </w:rPr>
        <w:br/>
      </w:r>
      <w:r w:rsidRPr="00AF3693">
        <w:rPr>
          <w:rFonts w:ascii="標楷體" w:eastAsia="標楷體" w:hAnsi="標楷體"/>
          <w:color w:val="FF0000"/>
        </w:rPr>
        <w:t>(A)</w:t>
      </w:r>
      <w:r w:rsidRPr="00AF3693">
        <w:rPr>
          <w:rFonts w:ascii="標楷體" w:eastAsia="標楷體" w:hAnsi="標楷體" w:hint="eastAsia"/>
          <w:color w:val="FF0000"/>
        </w:rPr>
        <w:t xml:space="preserve">繞射現象　</w:t>
      </w:r>
      <w:r w:rsidRPr="00AF3693">
        <w:rPr>
          <w:rFonts w:ascii="標楷體" w:eastAsia="標楷體" w:hAnsi="標楷體"/>
          <w:color w:val="FF0000"/>
        </w:rPr>
        <w:t>(B)</w:t>
      </w:r>
      <w:r w:rsidRPr="00AF3693">
        <w:rPr>
          <w:rFonts w:ascii="標楷體" w:eastAsia="標楷體" w:hAnsi="標楷體" w:hint="eastAsia"/>
          <w:color w:val="FF0000"/>
        </w:rPr>
        <w:t xml:space="preserve">部分反射部分折射現象　</w:t>
      </w:r>
      <w:r w:rsidRPr="00931579">
        <w:rPr>
          <w:rFonts w:ascii="標楷體" w:eastAsia="標楷體" w:hAnsi="標楷體"/>
          <w:color w:val="000000"/>
        </w:rPr>
        <w:t>(C)</w:t>
      </w:r>
      <w:r w:rsidRPr="00931579">
        <w:rPr>
          <w:rFonts w:ascii="標楷體" w:eastAsia="標楷體" w:hAnsi="標楷體" w:hint="eastAsia"/>
          <w:color w:val="000000"/>
        </w:rPr>
        <w:t xml:space="preserve">物質吸收光而生熱現象　</w:t>
      </w:r>
      <w:r w:rsidRPr="00931579">
        <w:rPr>
          <w:rFonts w:ascii="標楷體" w:eastAsia="標楷體" w:hAnsi="標楷體"/>
          <w:color w:val="000000"/>
        </w:rPr>
        <w:t>(D)</w:t>
      </w:r>
      <w:r w:rsidRPr="00931579">
        <w:rPr>
          <w:rFonts w:ascii="標楷體" w:eastAsia="標楷體" w:hAnsi="標楷體" w:hint="eastAsia"/>
          <w:color w:val="000000"/>
        </w:rPr>
        <w:t xml:space="preserve">點光源照射物體表面，其照度與距離平方成反比　</w:t>
      </w:r>
      <w:r w:rsidRPr="00AF3693">
        <w:rPr>
          <w:rFonts w:ascii="標楷體" w:eastAsia="標楷體" w:hAnsi="標楷體"/>
          <w:color w:val="FF0000"/>
        </w:rPr>
        <w:t>(E)</w:t>
      </w:r>
      <w:r w:rsidRPr="00AF3693">
        <w:rPr>
          <w:rFonts w:ascii="標楷體" w:eastAsia="標楷體" w:hAnsi="標楷體" w:hint="eastAsia"/>
          <w:color w:val="FF0000"/>
        </w:rPr>
        <w:t>光在介質中的速率小於在真空中的速率</w:t>
      </w:r>
    </w:p>
    <w:p w:rsidR="00AF0185" w:rsidRPr="00931579" w:rsidRDefault="00AF0185" w:rsidP="00473FA9">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 xml:space="preserve">下列所述各項作法中，哪些選項能使雙狹縫在光屏上產生的干涉條紋變疏？　</w:t>
      </w:r>
      <w:r w:rsidRPr="00931579">
        <w:rPr>
          <w:rFonts w:ascii="標楷體" w:eastAsia="標楷體" w:hAnsi="標楷體"/>
          <w:color w:val="000000"/>
        </w:rPr>
        <w:br/>
      </w:r>
      <w:r w:rsidRPr="00AF3693">
        <w:rPr>
          <w:rFonts w:ascii="標楷體" w:eastAsia="標楷體" w:hAnsi="標楷體"/>
          <w:color w:val="FF0000"/>
        </w:rPr>
        <w:t>(A)</w:t>
      </w:r>
      <w:r w:rsidRPr="00AF3693">
        <w:rPr>
          <w:rFonts w:ascii="標楷體" w:eastAsia="標楷體" w:hAnsi="標楷體" w:hint="eastAsia"/>
          <w:color w:val="FF0000"/>
        </w:rPr>
        <w:t xml:space="preserve">增加入射光的波長　</w:t>
      </w:r>
      <w:r w:rsidRPr="00931579">
        <w:rPr>
          <w:rFonts w:ascii="標楷體" w:eastAsia="標楷體" w:hAnsi="標楷體"/>
          <w:color w:val="000000"/>
        </w:rPr>
        <w:t>(B)</w:t>
      </w:r>
      <w:r w:rsidRPr="00931579">
        <w:rPr>
          <w:rFonts w:ascii="標楷體" w:eastAsia="標楷體" w:hAnsi="標楷體" w:hint="eastAsia"/>
          <w:color w:val="000000"/>
        </w:rPr>
        <w:t xml:space="preserve">使兩狹縫之間隔距離變大　</w:t>
      </w:r>
      <w:r w:rsidRPr="00AF3693">
        <w:rPr>
          <w:rFonts w:ascii="標楷體" w:eastAsia="標楷體" w:hAnsi="標楷體"/>
          <w:color w:val="FF0000"/>
        </w:rPr>
        <w:t>(C)</w:t>
      </w:r>
      <w:r w:rsidRPr="00AF3693">
        <w:rPr>
          <w:rFonts w:ascii="標楷體" w:eastAsia="標楷體" w:hAnsi="標楷體" w:hint="eastAsia"/>
          <w:color w:val="FF0000"/>
        </w:rPr>
        <w:t xml:space="preserve">光屏遠離雙狹縫　</w:t>
      </w:r>
      <w:r w:rsidRPr="00AF3693">
        <w:rPr>
          <w:rFonts w:ascii="標楷體" w:eastAsia="標楷體" w:hAnsi="標楷體"/>
          <w:color w:val="FF0000"/>
        </w:rPr>
        <w:t>(D)</w:t>
      </w:r>
      <w:r w:rsidRPr="00AF3693">
        <w:rPr>
          <w:rFonts w:ascii="標楷體" w:eastAsia="標楷體" w:hAnsi="標楷體" w:hint="eastAsia"/>
          <w:color w:val="FF0000"/>
        </w:rPr>
        <w:t xml:space="preserve">使雙狹縫與入射光徑不再垂直　</w:t>
      </w:r>
      <w:r w:rsidRPr="00931579">
        <w:rPr>
          <w:rFonts w:ascii="標楷體" w:eastAsia="標楷體" w:hAnsi="標楷體"/>
          <w:color w:val="000000"/>
        </w:rPr>
        <w:t>(E)</w:t>
      </w:r>
      <w:r w:rsidRPr="00931579">
        <w:rPr>
          <w:rFonts w:ascii="標楷體" w:eastAsia="標楷體" w:hAnsi="標楷體" w:hint="eastAsia"/>
          <w:color w:val="000000"/>
        </w:rPr>
        <w:t>增加每一個狹縫的寬度</w:t>
      </w:r>
    </w:p>
    <w:p w:rsidR="00AF0185" w:rsidRPr="00AF3693" w:rsidRDefault="00AF0185" w:rsidP="00473FA9">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FF0000"/>
          <w:szCs w:val="24"/>
        </w:rPr>
      </w:pPr>
      <w:r w:rsidRPr="00931579">
        <w:rPr>
          <w:rFonts w:ascii="標楷體" w:eastAsia="標楷體" w:hAnsi="標楷體" w:hint="eastAsia"/>
          <w:color w:val="000000"/>
        </w:rPr>
        <w:t>一單色光射於相距</w:t>
      </w:r>
      <w:r w:rsidRPr="00931579">
        <w:rPr>
          <w:rFonts w:ascii="標楷體" w:eastAsia="標楷體" w:hAnsi="標楷體"/>
          <w:color w:val="000000"/>
        </w:rPr>
        <w:t>2</w:t>
      </w:r>
      <w:r w:rsidRPr="00931579">
        <w:rPr>
          <w:rFonts w:ascii="標楷體" w:eastAsia="標楷體" w:hAnsi="標楷體" w:hint="eastAsia"/>
          <w:color w:val="000000"/>
        </w:rPr>
        <w:t xml:space="preserve"> </w:t>
      </w:r>
      <w:r w:rsidRPr="00931579">
        <w:rPr>
          <w:rFonts w:ascii="標楷體" w:eastAsia="標楷體" w:hAnsi="標楷體"/>
          <w:color w:val="000000"/>
        </w:rPr>
        <w:t>mm</w:t>
      </w:r>
      <w:r w:rsidRPr="00931579">
        <w:rPr>
          <w:rFonts w:ascii="標楷體" w:eastAsia="標楷體" w:hAnsi="標楷體" w:hint="eastAsia"/>
          <w:color w:val="000000"/>
        </w:rPr>
        <w:t>之二平行狹縫玻璃板上，光通過狹縫後射於</w:t>
      </w:r>
      <w:r w:rsidRPr="00931579">
        <w:rPr>
          <w:rFonts w:ascii="標楷體" w:eastAsia="標楷體" w:hAnsi="標楷體"/>
          <w:color w:val="000000"/>
        </w:rPr>
        <w:t>2</w:t>
      </w:r>
      <w:r w:rsidRPr="00931579">
        <w:rPr>
          <w:rFonts w:ascii="標楷體" w:eastAsia="標楷體" w:hAnsi="標楷體" w:hint="eastAsia"/>
          <w:color w:val="000000"/>
        </w:rPr>
        <w:t xml:space="preserve"> </w:t>
      </w:r>
      <w:r w:rsidRPr="00931579">
        <w:rPr>
          <w:rFonts w:ascii="標楷體" w:eastAsia="標楷體" w:hAnsi="標楷體"/>
          <w:color w:val="000000"/>
        </w:rPr>
        <w:t>m</w:t>
      </w:r>
      <w:r w:rsidRPr="00931579">
        <w:rPr>
          <w:rFonts w:ascii="標楷體" w:eastAsia="標楷體" w:hAnsi="標楷體" w:hint="eastAsia"/>
          <w:color w:val="000000"/>
        </w:rPr>
        <w:t>之幕上，幕上中央明紋距第一明紋之距離為</w:t>
      </w:r>
      <w:r w:rsidRPr="00931579">
        <w:rPr>
          <w:rFonts w:ascii="標楷體" w:eastAsia="標楷體" w:hAnsi="標楷體"/>
          <w:color w:val="000000"/>
        </w:rPr>
        <w:t>0.6</w:t>
      </w:r>
      <w:r w:rsidRPr="00931579">
        <w:rPr>
          <w:rFonts w:ascii="標楷體" w:eastAsia="標楷體" w:hAnsi="標楷體" w:hint="eastAsia"/>
          <w:color w:val="000000"/>
        </w:rPr>
        <w:t xml:space="preserve"> </w:t>
      </w:r>
      <w:r w:rsidRPr="00931579">
        <w:rPr>
          <w:rFonts w:ascii="標楷體" w:eastAsia="標楷體" w:hAnsi="標楷體"/>
          <w:color w:val="000000"/>
        </w:rPr>
        <w:t>mm</w:t>
      </w:r>
      <w:r w:rsidRPr="00931579">
        <w:rPr>
          <w:rFonts w:ascii="標楷體" w:eastAsia="標楷體" w:hAnsi="標楷體" w:hint="eastAsia"/>
          <w:color w:val="000000"/>
        </w:rPr>
        <w:t xml:space="preserve">：　</w:t>
      </w:r>
      <w:r w:rsidRPr="00931579">
        <w:rPr>
          <w:rFonts w:ascii="標楷體" w:eastAsia="標楷體" w:hAnsi="標楷體"/>
          <w:color w:val="000000"/>
        </w:rPr>
        <w:br/>
      </w:r>
      <w:r w:rsidRPr="00AF3693">
        <w:rPr>
          <w:rFonts w:ascii="標楷體" w:eastAsia="標楷體" w:hAnsi="標楷體"/>
          <w:color w:val="FF0000"/>
        </w:rPr>
        <w:t>(A)</w:t>
      </w:r>
      <w:r w:rsidRPr="00AF3693">
        <w:rPr>
          <w:rFonts w:ascii="標楷體" w:eastAsia="標楷體" w:hAnsi="標楷體" w:hint="eastAsia"/>
          <w:color w:val="FF0000"/>
        </w:rPr>
        <w:t>此單色光的波長為</w:t>
      </w:r>
      <w:r w:rsidRPr="00AF3693">
        <w:rPr>
          <w:rFonts w:ascii="標楷體" w:eastAsia="標楷體" w:hAnsi="標楷體"/>
          <w:color w:val="FF0000"/>
        </w:rPr>
        <w:t>6000</w:t>
      </w:r>
      <w:r w:rsidRPr="00AF3693">
        <w:rPr>
          <w:rFonts w:ascii="標楷體" w:eastAsia="標楷體" w:hAnsi="標楷體" w:hint="eastAsia"/>
          <w:color w:val="FF0000"/>
        </w:rPr>
        <w:t xml:space="preserve"> </w:t>
      </w:r>
      <w:r w:rsidRPr="00AF3693">
        <w:rPr>
          <w:rFonts w:ascii="標楷體" w:eastAsia="標楷體" w:hAnsi="標楷體"/>
          <w:color w:val="FF0000"/>
        </w:rPr>
        <w:t>Å</w:t>
      </w:r>
      <w:r w:rsidRPr="00AF3693">
        <w:rPr>
          <w:rFonts w:ascii="標楷體" w:eastAsia="標楷體" w:hAnsi="標楷體" w:hint="eastAsia"/>
          <w:color w:val="FF0000"/>
        </w:rPr>
        <w:t xml:space="preserve">　</w:t>
      </w:r>
      <w:r w:rsidRPr="00AF3693">
        <w:rPr>
          <w:rFonts w:ascii="標楷體" w:eastAsia="標楷體" w:hAnsi="標楷體"/>
          <w:color w:val="FF0000"/>
        </w:rPr>
        <w:t>(B)</w:t>
      </w:r>
      <w:r w:rsidRPr="00AF3693">
        <w:rPr>
          <w:rFonts w:ascii="標楷體" w:eastAsia="標楷體" w:hAnsi="標楷體" w:hint="eastAsia"/>
          <w:color w:val="FF0000"/>
        </w:rPr>
        <w:t>若改用</w:t>
      </w:r>
      <w:r w:rsidRPr="00AF3693">
        <w:rPr>
          <w:rFonts w:ascii="標楷體" w:eastAsia="標楷體" w:hAnsi="標楷體"/>
          <w:color w:val="FF0000"/>
        </w:rPr>
        <w:t>4000 Å</w:t>
      </w:r>
      <w:r w:rsidRPr="00AF3693">
        <w:rPr>
          <w:rFonts w:ascii="標楷體" w:eastAsia="標楷體" w:hAnsi="標楷體" w:hint="eastAsia"/>
          <w:color w:val="FF0000"/>
        </w:rPr>
        <w:t>的單色光重複此實驗，則暗紋間的距離為</w:t>
      </w:r>
      <w:r w:rsidRPr="00AF3693">
        <w:rPr>
          <w:rFonts w:ascii="標楷體" w:eastAsia="標楷體" w:hAnsi="標楷體"/>
          <w:color w:val="FF0000"/>
        </w:rPr>
        <w:t>0.4</w:t>
      </w:r>
      <w:r w:rsidRPr="00AF3693">
        <w:rPr>
          <w:rFonts w:ascii="標楷體" w:eastAsia="標楷體" w:hAnsi="標楷體" w:hint="eastAsia"/>
          <w:color w:val="FF0000"/>
        </w:rPr>
        <w:t xml:space="preserve"> </w:t>
      </w:r>
      <w:r w:rsidRPr="00AF3693">
        <w:rPr>
          <w:rFonts w:ascii="標楷體" w:eastAsia="標楷體" w:hAnsi="標楷體"/>
          <w:color w:val="FF0000"/>
        </w:rPr>
        <w:t>mm</w:t>
      </w:r>
      <w:r w:rsidRPr="00AF3693">
        <w:rPr>
          <w:rFonts w:ascii="標楷體" w:eastAsia="標楷體" w:hAnsi="標楷體" w:hint="eastAsia"/>
          <w:color w:val="FF0000"/>
        </w:rPr>
        <w:t xml:space="preserve">　</w:t>
      </w:r>
      <w:r w:rsidRPr="00AF3693">
        <w:rPr>
          <w:rFonts w:ascii="標楷體" w:eastAsia="標楷體" w:hAnsi="標楷體"/>
          <w:color w:val="FF0000"/>
        </w:rPr>
        <w:t>(C)</w:t>
      </w:r>
      <w:r w:rsidRPr="00AF3693">
        <w:rPr>
          <w:rFonts w:ascii="標楷體" w:eastAsia="標楷體" w:hAnsi="標楷體" w:hint="eastAsia"/>
          <w:color w:val="FF0000"/>
        </w:rPr>
        <w:t>若將整個裝置浸於一水槽中，則干涉條紋的間隔變為</w:t>
      </w:r>
      <w:r w:rsidRPr="00AF3693">
        <w:rPr>
          <w:rFonts w:ascii="標楷體" w:eastAsia="標楷體" w:hAnsi="標楷體"/>
          <w:color w:val="FF0000"/>
        </w:rPr>
        <w:t>0.45</w:t>
      </w:r>
      <w:r w:rsidRPr="00AF3693">
        <w:rPr>
          <w:rFonts w:ascii="標楷體" w:eastAsia="標楷體" w:hAnsi="標楷體" w:hint="eastAsia"/>
          <w:color w:val="FF0000"/>
        </w:rPr>
        <w:t xml:space="preserve"> </w:t>
      </w:r>
      <w:r w:rsidRPr="00AF3693">
        <w:rPr>
          <w:rFonts w:ascii="標楷體" w:eastAsia="標楷體" w:hAnsi="標楷體"/>
          <w:color w:val="FF0000"/>
        </w:rPr>
        <w:t>mm</w:t>
      </w:r>
      <w:r w:rsidRPr="00AF3693">
        <w:rPr>
          <w:rFonts w:ascii="標楷體" w:eastAsia="標楷體" w:hAnsi="標楷體" w:hint="eastAsia"/>
          <w:color w:val="FF0000"/>
        </w:rPr>
        <w:t xml:space="preserve">　</w:t>
      </w:r>
      <w:r w:rsidRPr="00AF3693">
        <w:rPr>
          <w:rFonts w:ascii="標楷體" w:eastAsia="標楷體" w:hAnsi="標楷體"/>
          <w:color w:val="FF0000"/>
        </w:rPr>
        <w:t>(D)</w:t>
      </w:r>
      <w:r w:rsidRPr="00AF3693">
        <w:rPr>
          <w:rFonts w:ascii="標楷體" w:eastAsia="標楷體" w:hAnsi="標楷體" w:hint="eastAsia"/>
          <w:color w:val="FF0000"/>
        </w:rPr>
        <w:t>若將狹縫玻璃板旋轉</w:t>
      </w:r>
      <w:r w:rsidRPr="00AF3693">
        <w:rPr>
          <w:rFonts w:ascii="標楷體" w:eastAsia="標楷體" w:hAnsi="標楷體"/>
          <w:color w:val="FF0000"/>
        </w:rPr>
        <w:t>30</w:t>
      </w:r>
      <w:r w:rsidRPr="00AF3693">
        <w:rPr>
          <w:rFonts w:ascii="標楷體" w:eastAsia="標楷體" w:hAnsi="標楷體" w:hint="eastAsia"/>
          <w:color w:val="FF0000"/>
          <w:spacing w:val="-100"/>
        </w:rPr>
        <w:t>°</w:t>
      </w:r>
      <w:r w:rsidRPr="00AF3693">
        <w:rPr>
          <w:rFonts w:ascii="標楷體" w:eastAsia="標楷體" w:hAnsi="標楷體" w:hint="eastAsia"/>
          <w:color w:val="FF0000"/>
        </w:rPr>
        <w:t>，則干涉條紋的間隔變為</w:t>
      </w:r>
      <w:r w:rsidRPr="00AF3693">
        <w:rPr>
          <w:rFonts w:ascii="標楷體" w:eastAsia="標楷體" w:hAnsi="標楷體"/>
          <w:color w:val="FF0000"/>
        </w:rPr>
        <w:t>0.69</w:t>
      </w:r>
      <w:r w:rsidRPr="00AF3693">
        <w:rPr>
          <w:rFonts w:ascii="標楷體" w:eastAsia="標楷體" w:hAnsi="標楷體" w:hint="eastAsia"/>
          <w:color w:val="FF0000"/>
        </w:rPr>
        <w:t xml:space="preserve"> </w:t>
      </w:r>
      <w:r w:rsidRPr="00AF3693">
        <w:rPr>
          <w:rFonts w:ascii="標楷體" w:eastAsia="標楷體" w:hAnsi="標楷體"/>
          <w:color w:val="FF0000"/>
        </w:rPr>
        <w:t>mm</w:t>
      </w:r>
      <w:r w:rsidRPr="00AF3693">
        <w:rPr>
          <w:rFonts w:ascii="標楷體" w:eastAsia="標楷體" w:hAnsi="標楷體" w:hint="eastAsia"/>
          <w:color w:val="FF0000"/>
        </w:rPr>
        <w:t xml:space="preserve">　</w:t>
      </w:r>
      <w:r w:rsidRPr="00AF3693">
        <w:rPr>
          <w:rFonts w:ascii="標楷體" w:eastAsia="標楷體" w:hAnsi="標楷體"/>
          <w:color w:val="FF0000"/>
        </w:rPr>
        <w:t>(E)</w:t>
      </w:r>
      <w:r w:rsidRPr="00AF3693">
        <w:rPr>
          <w:rFonts w:ascii="標楷體" w:eastAsia="標楷體" w:hAnsi="標楷體" w:hint="eastAsia"/>
          <w:color w:val="FF0000"/>
        </w:rPr>
        <w:t>若將兩狹縫間隔減半，則干涉條紋寬度加倍</w:t>
      </w:r>
    </w:p>
    <w:p w:rsidR="00AF0185" w:rsidRPr="00AF3693" w:rsidRDefault="00AF0185" w:rsidP="00473FA9">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FF0000"/>
          <w:szCs w:val="24"/>
        </w:rPr>
      </w:pPr>
      <w:r w:rsidRPr="00931579">
        <w:rPr>
          <w:rFonts w:ascii="標楷體" w:eastAsia="標楷體" w:hAnsi="標楷體"/>
          <w:snapToGrid w:val="0"/>
          <w:color w:val="000000"/>
          <w:kern w:val="0"/>
        </w:rPr>
        <w:t>入射光垂直照射單狹縫，投映於遠處屏幕上形成繞射條紋，下列哪些正確？</w:t>
      </w:r>
      <w:r w:rsidRPr="00931579">
        <w:rPr>
          <w:rFonts w:ascii="標楷體" w:eastAsia="標楷體" w:hAnsi="標楷體" w:hint="eastAsia"/>
          <w:color w:val="000000"/>
        </w:rPr>
        <w:t xml:space="preserve">　</w:t>
      </w:r>
      <w:r w:rsidRPr="00931579">
        <w:rPr>
          <w:rFonts w:ascii="標楷體" w:eastAsia="標楷體" w:hAnsi="標楷體"/>
          <w:color w:val="000000"/>
        </w:rPr>
        <w:br/>
        <w:t>(A)</w:t>
      </w:r>
      <w:r w:rsidRPr="00931579">
        <w:rPr>
          <w:rFonts w:ascii="標楷體" w:eastAsia="標楷體" w:hAnsi="標楷體"/>
          <w:snapToGrid w:val="0"/>
          <w:color w:val="000000"/>
          <w:kern w:val="0"/>
        </w:rPr>
        <w:t>每一亮紋的寬度都相等</w:t>
      </w:r>
      <w:r w:rsidRPr="00931579">
        <w:rPr>
          <w:rFonts w:ascii="標楷體" w:eastAsia="標楷體" w:hAnsi="標楷體" w:hint="eastAsia"/>
          <w:color w:val="000000"/>
        </w:rPr>
        <w:t xml:space="preserve">　</w:t>
      </w:r>
      <w:r w:rsidRPr="00AF3693">
        <w:rPr>
          <w:rFonts w:ascii="標楷體" w:eastAsia="標楷體" w:hAnsi="標楷體"/>
          <w:color w:val="FF0000"/>
        </w:rPr>
        <w:t>(B)</w:t>
      </w:r>
      <w:r w:rsidRPr="00AF3693">
        <w:rPr>
          <w:rFonts w:ascii="標楷體" w:eastAsia="標楷體" w:hAnsi="標楷體"/>
          <w:snapToGrid w:val="0"/>
          <w:color w:val="FF0000"/>
          <w:kern w:val="0"/>
        </w:rPr>
        <w:t>中央亮紋的亮度最大</w:t>
      </w:r>
      <w:r w:rsidRPr="00AF3693">
        <w:rPr>
          <w:rFonts w:ascii="標楷體" w:eastAsia="標楷體" w:hAnsi="標楷體" w:hint="eastAsia"/>
          <w:color w:val="FF0000"/>
        </w:rPr>
        <w:t xml:space="preserve">　</w:t>
      </w:r>
      <w:r w:rsidRPr="00A66126">
        <w:rPr>
          <w:rFonts w:ascii="標楷體" w:eastAsia="標楷體" w:hAnsi="標楷體"/>
          <w:color w:val="FF0000"/>
        </w:rPr>
        <w:t>(C)</w:t>
      </w:r>
      <w:r w:rsidR="00A66126" w:rsidRPr="00A66126">
        <w:rPr>
          <w:rFonts w:ascii="標楷體" w:eastAsia="標楷體" w:hAnsi="標楷體"/>
          <w:snapToGrid w:val="0"/>
          <w:color w:val="FF0000"/>
          <w:kern w:val="0"/>
        </w:rPr>
        <w:t>入</w:t>
      </w:r>
      <w:r w:rsidR="00A66126" w:rsidRPr="00AF3693">
        <w:rPr>
          <w:rFonts w:ascii="標楷體" w:eastAsia="標楷體" w:hAnsi="標楷體"/>
          <w:snapToGrid w:val="0"/>
          <w:color w:val="FF0000"/>
          <w:kern w:val="0"/>
        </w:rPr>
        <w:t>射光傾斜照射狹縫，亮紋寬度大致不變</w:t>
      </w:r>
      <w:r w:rsidR="00A66126" w:rsidRPr="00AF3693">
        <w:rPr>
          <w:rFonts w:ascii="標楷體" w:eastAsia="標楷體" w:hAnsi="標楷體"/>
          <w:color w:val="FF0000"/>
        </w:rPr>
        <w:t xml:space="preserve"> </w:t>
      </w:r>
      <w:r w:rsidRPr="00AF3693">
        <w:rPr>
          <w:rFonts w:ascii="標楷體" w:eastAsia="標楷體" w:hAnsi="標楷體"/>
          <w:color w:val="FF0000"/>
        </w:rPr>
        <w:t>(D)</w:t>
      </w:r>
      <w:r w:rsidRPr="00AF3693">
        <w:rPr>
          <w:rFonts w:ascii="標楷體" w:eastAsia="標楷體" w:hAnsi="標楷體"/>
          <w:snapToGrid w:val="0"/>
          <w:color w:val="FF0000"/>
          <w:kern w:val="0"/>
        </w:rPr>
        <w:t>以白光入射，得彩色條紋</w:t>
      </w:r>
      <w:r w:rsidRPr="00AF3693">
        <w:rPr>
          <w:rFonts w:ascii="標楷體" w:eastAsia="標楷體" w:hAnsi="標楷體" w:hint="eastAsia"/>
          <w:color w:val="FF0000"/>
        </w:rPr>
        <w:t xml:space="preserve">　</w:t>
      </w:r>
      <w:r w:rsidRPr="00A66126">
        <w:rPr>
          <w:rFonts w:ascii="標楷體" w:eastAsia="標楷體" w:hAnsi="標楷體"/>
        </w:rPr>
        <w:t>(E)</w:t>
      </w:r>
      <w:r w:rsidR="00A66126" w:rsidRPr="00A66126">
        <w:rPr>
          <w:rFonts w:ascii="標楷體" w:eastAsia="標楷體" w:hAnsi="標楷體"/>
          <w:snapToGrid w:val="0"/>
          <w:kern w:val="0"/>
        </w:rPr>
        <w:t>入射</w:t>
      </w:r>
      <w:r w:rsidR="00A66126" w:rsidRPr="00931579">
        <w:rPr>
          <w:rFonts w:ascii="標楷體" w:eastAsia="標楷體" w:hAnsi="標楷體"/>
          <w:snapToGrid w:val="0"/>
          <w:color w:val="000000"/>
          <w:kern w:val="0"/>
        </w:rPr>
        <w:t>光傾斜照射狹縫，亮紋位置完全不變</w:t>
      </w:r>
      <w:r w:rsidR="00A66126" w:rsidRPr="00931579">
        <w:rPr>
          <w:rFonts w:ascii="標楷體" w:eastAsia="標楷體" w:hAnsi="標楷體" w:hint="eastAsia"/>
          <w:color w:val="000000"/>
        </w:rPr>
        <w:t xml:space="preserve">　</w:t>
      </w:r>
    </w:p>
    <w:p w:rsidR="00AF0185" w:rsidRPr="00931579" w:rsidRDefault="00AF0185" w:rsidP="00473FA9">
      <w:pPr>
        <w:pStyle w:val="a8"/>
        <w:numPr>
          <w:ilvl w:val="0"/>
          <w:numId w:val="1"/>
        </w:numPr>
        <w:tabs>
          <w:tab w:val="left" w:pos="1020"/>
        </w:tabs>
        <w:snapToGrid w:val="0"/>
        <w:spacing w:beforeLines="50" w:before="180"/>
        <w:ind w:leftChars="0" w:left="1020" w:hanging="1020"/>
        <w:rPr>
          <w:rFonts w:ascii="標楷體" w:eastAsia="標楷體" w:hAnsi="標楷體" w:cs="Times New Roman"/>
          <w:color w:val="000000"/>
          <w:szCs w:val="24"/>
        </w:rPr>
      </w:pPr>
      <w:r w:rsidRPr="00931579">
        <w:rPr>
          <w:rFonts w:ascii="標楷體" w:eastAsia="標楷體" w:hAnsi="標楷體" w:hint="eastAsia"/>
          <w:color w:val="000000"/>
        </w:rPr>
        <w:t xml:space="preserve">以絲絹摩擦過的玻璃棒，接近一未帶電的驗電器頂部金屬之小球，但不接觸，持接地的銅線與小球接觸後移去，再移離玻璃棒，則：　</w:t>
      </w:r>
      <w:r w:rsidRPr="00931579">
        <w:rPr>
          <w:rFonts w:ascii="標楷體" w:eastAsia="標楷體" w:hAnsi="標楷體"/>
          <w:color w:val="000000"/>
        </w:rPr>
        <w:br/>
        <w:t>(A)</w:t>
      </w:r>
      <w:r w:rsidRPr="00931579">
        <w:rPr>
          <w:rFonts w:ascii="標楷體" w:eastAsia="標楷體" w:hAnsi="標楷體" w:hint="eastAsia"/>
          <w:color w:val="000000"/>
        </w:rPr>
        <w:t xml:space="preserve">驗電器帶正電　</w:t>
      </w:r>
      <w:r w:rsidRPr="00AF3693">
        <w:rPr>
          <w:rFonts w:ascii="標楷體" w:eastAsia="標楷體" w:hAnsi="標楷體"/>
          <w:color w:val="FF0000"/>
        </w:rPr>
        <w:t>(B)</w:t>
      </w:r>
      <w:r w:rsidRPr="00AF3693">
        <w:rPr>
          <w:rFonts w:ascii="標楷體" w:eastAsia="標楷體" w:hAnsi="標楷體" w:hint="eastAsia"/>
          <w:color w:val="FF0000"/>
        </w:rPr>
        <w:t xml:space="preserve">驗電器帶負電　</w:t>
      </w:r>
      <w:r w:rsidRPr="00AF3693">
        <w:rPr>
          <w:rFonts w:ascii="標楷體" w:eastAsia="標楷體" w:hAnsi="標楷體"/>
          <w:color w:val="FF0000"/>
        </w:rPr>
        <w:t>(C)</w:t>
      </w:r>
      <w:r w:rsidRPr="00AF3693">
        <w:rPr>
          <w:rFonts w:ascii="標楷體" w:eastAsia="標楷體" w:hAnsi="標楷體" w:hint="eastAsia"/>
          <w:color w:val="FF0000"/>
        </w:rPr>
        <w:t xml:space="preserve">頂部小球帶正電　</w:t>
      </w:r>
      <w:r w:rsidRPr="00931579">
        <w:rPr>
          <w:rFonts w:ascii="標楷體" w:eastAsia="標楷體" w:hAnsi="標楷體"/>
          <w:color w:val="000000"/>
        </w:rPr>
        <w:t>(D)</w:t>
      </w:r>
      <w:r w:rsidRPr="00931579">
        <w:rPr>
          <w:rFonts w:ascii="標楷體" w:eastAsia="標楷體" w:hAnsi="標楷體" w:hint="eastAsia"/>
          <w:color w:val="000000"/>
        </w:rPr>
        <w:t xml:space="preserve">金箔帶正電　</w:t>
      </w:r>
      <w:r w:rsidRPr="00AF3693">
        <w:rPr>
          <w:rFonts w:ascii="標楷體" w:eastAsia="標楷體" w:hAnsi="標楷體"/>
          <w:color w:val="FF0000"/>
        </w:rPr>
        <w:t>(E)</w:t>
      </w:r>
      <w:r w:rsidRPr="00AF3693">
        <w:rPr>
          <w:rFonts w:ascii="標楷體" w:eastAsia="標楷體" w:hAnsi="標楷體" w:hint="eastAsia"/>
          <w:color w:val="FF0000"/>
        </w:rPr>
        <w:t>銅線與小球接觸時，有電子經銅線進入驗電器</w:t>
      </w:r>
    </w:p>
    <w:sectPr w:rsidR="00AF0185" w:rsidRPr="00931579" w:rsidSect="00931579">
      <w:headerReference w:type="default" r:id="rId41"/>
      <w:footerReference w:type="even" r:id="rId42"/>
      <w:footerReference w:type="default" r:id="rId43"/>
      <w:type w:val="continuous"/>
      <w:pgSz w:w="23814" w:h="16839" w:orient="landscape" w:code="8"/>
      <w:pgMar w:top="850" w:right="850" w:bottom="850" w:left="850" w:header="850" w:footer="567" w:gutter="0"/>
      <w:cols w:num="2" w:sep="1"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85" w:rsidRDefault="00AF0185" w:rsidP="00AF0185">
      <w:r>
        <w:separator/>
      </w:r>
    </w:p>
  </w:endnote>
  <w:endnote w:type="continuationSeparator" w:id="0">
    <w:p w:rsidR="00AF0185" w:rsidRDefault="00AF0185" w:rsidP="00AF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85" w:rsidRDefault="00AF0185" w:rsidP="00D91F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0185" w:rsidRDefault="00AF01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85" w:rsidRDefault="00AF0185" w:rsidP="00D91F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D7ECD">
      <w:rPr>
        <w:rStyle w:val="a7"/>
        <w:noProof/>
      </w:rPr>
      <w:t>1</w:t>
    </w:r>
    <w:r>
      <w:rPr>
        <w:rStyle w:val="a7"/>
      </w:rPr>
      <w:fldChar w:fldCharType="end"/>
    </w:r>
  </w:p>
  <w:p w:rsidR="00AF0185" w:rsidRDefault="00AF01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85" w:rsidRDefault="00AF0185" w:rsidP="00AF0185">
      <w:r>
        <w:separator/>
      </w:r>
    </w:p>
  </w:footnote>
  <w:footnote w:type="continuationSeparator" w:id="0">
    <w:p w:rsidR="00AF0185" w:rsidRDefault="00AF0185" w:rsidP="00AF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85" w:rsidRPr="00931579" w:rsidRDefault="00931579" w:rsidP="00931579">
    <w:pPr>
      <w:pStyle w:val="a3"/>
      <w:spacing w:afterLines="50" w:after="120"/>
      <w:jc w:val="center"/>
    </w:pPr>
    <w:r w:rsidRPr="00931579">
      <w:rPr>
        <w:rFonts w:ascii="標楷體" w:eastAsia="標楷體" w:hAnsi="標楷體"/>
        <w:sz w:val="28"/>
      </w:rPr>
      <w:t>109學年度上學期 高三選修物理  期末考試  題目卷     適用班級:301、302、303、304、308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169D1"/>
    <w:multiLevelType w:val="singleLevel"/>
    <w:tmpl w:val="E6468ABE"/>
    <w:lvl w:ilvl="0">
      <w:start w:val="1"/>
      <w:numFmt w:val="decimal"/>
      <w:lvlText w:val="(　　)%1."/>
      <w:lvlJc w:val="left"/>
      <w:pPr>
        <w:ind w:left="0" w:firstLine="0"/>
      </w:pPr>
    </w:lvl>
  </w:abstractNum>
  <w:abstractNum w:abstractNumId="1">
    <w:nsid w:val="419F3319"/>
    <w:multiLevelType w:val="singleLevel"/>
    <w:tmpl w:val="39D88912"/>
    <w:lvl w:ilvl="0">
      <w:start w:val="1"/>
      <w:numFmt w:val="decimal"/>
      <w:lvlText w:val="(　　)%1."/>
      <w:lvlJc w:val="left"/>
      <w:pPr>
        <w:ind w:left="0" w:firstLine="0"/>
      </w:pPr>
    </w:lvl>
  </w:abstractNum>
  <w:abstractNum w:abstractNumId="2">
    <w:nsid w:val="6F7C4114"/>
    <w:multiLevelType w:val="singleLevel"/>
    <w:tmpl w:val="22E40164"/>
    <w:lvl w:ilvl="0">
      <w:start w:val="1"/>
      <w:numFmt w:val="decimal"/>
      <w:lvlText w:val="(　　)%1."/>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5"/>
    <w:rsid w:val="001D4B63"/>
    <w:rsid w:val="00473FA9"/>
    <w:rsid w:val="004E1CCB"/>
    <w:rsid w:val="00511175"/>
    <w:rsid w:val="00741F43"/>
    <w:rsid w:val="00931579"/>
    <w:rsid w:val="009D7ECD"/>
    <w:rsid w:val="00A66126"/>
    <w:rsid w:val="00A72206"/>
    <w:rsid w:val="00AF0185"/>
    <w:rsid w:val="00AF3693"/>
    <w:rsid w:val="00C02997"/>
    <w:rsid w:val="00C4495A"/>
    <w:rsid w:val="00D106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F2407F-B53E-446B-A640-6ED72FDC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185"/>
    <w:pPr>
      <w:tabs>
        <w:tab w:val="center" w:pos="4153"/>
        <w:tab w:val="right" w:pos="8306"/>
      </w:tabs>
      <w:snapToGrid w:val="0"/>
    </w:pPr>
    <w:rPr>
      <w:sz w:val="20"/>
      <w:szCs w:val="20"/>
    </w:rPr>
  </w:style>
  <w:style w:type="character" w:customStyle="1" w:styleId="a4">
    <w:name w:val="頁首 字元"/>
    <w:basedOn w:val="a0"/>
    <w:link w:val="a3"/>
    <w:uiPriority w:val="99"/>
    <w:rsid w:val="00AF0185"/>
    <w:rPr>
      <w:sz w:val="20"/>
      <w:szCs w:val="20"/>
    </w:rPr>
  </w:style>
  <w:style w:type="paragraph" w:styleId="a5">
    <w:name w:val="footer"/>
    <w:basedOn w:val="a"/>
    <w:link w:val="a6"/>
    <w:uiPriority w:val="99"/>
    <w:unhideWhenUsed/>
    <w:rsid w:val="00AF0185"/>
    <w:pPr>
      <w:tabs>
        <w:tab w:val="center" w:pos="4153"/>
        <w:tab w:val="right" w:pos="8306"/>
      </w:tabs>
      <w:snapToGrid w:val="0"/>
    </w:pPr>
    <w:rPr>
      <w:sz w:val="20"/>
      <w:szCs w:val="20"/>
    </w:rPr>
  </w:style>
  <w:style w:type="character" w:customStyle="1" w:styleId="a6">
    <w:name w:val="頁尾 字元"/>
    <w:basedOn w:val="a0"/>
    <w:link w:val="a5"/>
    <w:uiPriority w:val="99"/>
    <w:rsid w:val="00AF0185"/>
    <w:rPr>
      <w:sz w:val="20"/>
      <w:szCs w:val="20"/>
    </w:rPr>
  </w:style>
  <w:style w:type="character" w:styleId="a7">
    <w:name w:val="page number"/>
    <w:basedOn w:val="a0"/>
    <w:uiPriority w:val="99"/>
    <w:semiHidden/>
    <w:unhideWhenUsed/>
    <w:rsid w:val="00AF0185"/>
  </w:style>
  <w:style w:type="paragraph" w:styleId="a8">
    <w:name w:val="List Paragraph"/>
    <w:basedOn w:val="a"/>
    <w:uiPriority w:val="34"/>
    <w:qFormat/>
    <w:rsid w:val="00AF01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oleObject" Target="embeddings/oleObject2.bin"/><Relationship Id="rId39" Type="http://schemas.openxmlformats.org/officeDocument/2006/relationships/image" Target="media/image26.wmf"/><Relationship Id="rId21" Type="http://schemas.openxmlformats.org/officeDocument/2006/relationships/image" Target="media/image14.jpeg"/><Relationship Id="rId34" Type="http://schemas.openxmlformats.org/officeDocument/2006/relationships/oleObject" Target="embeddings/oleObject4.bin"/><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19.jpe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image" Target="media/image25.wmf"/><Relationship Id="rId40" Type="http://schemas.openxmlformats.org/officeDocument/2006/relationships/oleObject" Target="embeddings/oleObject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oleObject" Target="embeddings/oleObject5.bin"/><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18.wmf"/><Relationship Id="rId30" Type="http://schemas.openxmlformats.org/officeDocument/2006/relationships/image" Target="media/image20.jpeg"/><Relationship Id="rId35" Type="http://schemas.openxmlformats.org/officeDocument/2006/relationships/image" Target="media/image24.wmf"/><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wmf"/><Relationship Id="rId33" Type="http://schemas.openxmlformats.org/officeDocument/2006/relationships/image" Target="media/image23.wmf"/><Relationship Id="rId38" Type="http://schemas.openxmlformats.org/officeDocument/2006/relationships/oleObject" Target="embeddings/oleObject6.bin"/><Relationship Id="rId20" Type="http://schemas.openxmlformats.org/officeDocument/2006/relationships/image" Target="media/image13.jpeg"/><Relationship Id="rId41"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2020-12-25T06:25:00Z</dcterms:created>
  <dcterms:modified xsi:type="dcterms:W3CDTF">2020-12-29T07:39:00Z</dcterms:modified>
</cp:coreProperties>
</file>