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6F" w:rsidRPr="001874D6" w:rsidRDefault="00BA496F" w:rsidP="001874D6">
      <w:pPr>
        <w:spacing w:line="360" w:lineRule="auto"/>
        <w:rPr>
          <w:rFonts w:hint="eastAsia"/>
          <w:b/>
        </w:rPr>
      </w:pPr>
      <w:r w:rsidRPr="001874D6">
        <w:rPr>
          <w:rFonts w:hint="eastAsia"/>
          <w:b/>
        </w:rPr>
        <w:t>第壹部份</w:t>
      </w:r>
      <w:r w:rsidRPr="001874D6">
        <w:rPr>
          <w:rFonts w:asciiTheme="minorEastAsia" w:hAnsiTheme="minorEastAsia" w:hint="eastAsia"/>
          <w:b/>
        </w:rPr>
        <w:t>：</w:t>
      </w:r>
      <w:r w:rsidRPr="001874D6">
        <w:rPr>
          <w:rFonts w:hint="eastAsia"/>
          <w:b/>
        </w:rPr>
        <w:t>單選題</w:t>
      </w:r>
    </w:p>
    <w:p w:rsidR="00BA496F" w:rsidRDefault="00BA496F" w:rsidP="001874D6">
      <w:pPr>
        <w:spacing w:line="360" w:lineRule="auto"/>
        <w:rPr>
          <w:rFonts w:hint="eastAsia"/>
        </w:rPr>
      </w:pPr>
      <w:r>
        <w:rPr>
          <w:rFonts w:hint="eastAsia"/>
        </w:rPr>
        <w:t>1-5</w:t>
      </w:r>
      <w:r w:rsidR="0098529B">
        <w:rPr>
          <w:rFonts w:hint="eastAsia"/>
        </w:rPr>
        <w:t xml:space="preserve">  </w:t>
      </w:r>
      <w:r w:rsidR="001874D6">
        <w:t xml:space="preserve">  </w:t>
      </w:r>
      <w:r w:rsidR="0098529B" w:rsidRPr="00E06846">
        <w:rPr>
          <w:rFonts w:hint="eastAsia"/>
          <w:b/>
        </w:rPr>
        <w:t>ABDCB</w:t>
      </w:r>
    </w:p>
    <w:p w:rsidR="0098529B" w:rsidRDefault="0098529B" w:rsidP="001874D6">
      <w:pPr>
        <w:spacing w:line="360" w:lineRule="auto"/>
      </w:pPr>
      <w:r>
        <w:t xml:space="preserve">6-10 </w:t>
      </w:r>
      <w:r w:rsidR="001874D6">
        <w:t xml:space="preserve">  </w:t>
      </w:r>
      <w:r w:rsidRPr="00E06846">
        <w:rPr>
          <w:b/>
        </w:rPr>
        <w:t>ACCDD</w:t>
      </w:r>
    </w:p>
    <w:p w:rsidR="0098529B" w:rsidRDefault="0098529B" w:rsidP="001874D6">
      <w:pPr>
        <w:spacing w:line="360" w:lineRule="auto"/>
      </w:pPr>
      <w:r>
        <w:t>11-</w:t>
      </w:r>
      <w:proofErr w:type="gramStart"/>
      <w:r>
        <w:t xml:space="preserve">15 </w:t>
      </w:r>
      <w:r w:rsidR="001874D6">
        <w:t xml:space="preserve"> </w:t>
      </w:r>
      <w:r w:rsidRPr="00E06846">
        <w:rPr>
          <w:b/>
        </w:rPr>
        <w:t>CDBDA</w:t>
      </w:r>
      <w:proofErr w:type="gramEnd"/>
    </w:p>
    <w:p w:rsidR="0098529B" w:rsidRDefault="0098529B" w:rsidP="001874D6">
      <w:pPr>
        <w:spacing w:line="360" w:lineRule="auto"/>
      </w:pPr>
      <w:r>
        <w:t>16-</w:t>
      </w:r>
      <w:proofErr w:type="gramStart"/>
      <w:r>
        <w:t xml:space="preserve">20 </w:t>
      </w:r>
      <w:r w:rsidR="001874D6">
        <w:t xml:space="preserve"> </w:t>
      </w:r>
      <w:r w:rsidRPr="00E06846">
        <w:rPr>
          <w:b/>
        </w:rPr>
        <w:t>CBDCA</w:t>
      </w:r>
      <w:proofErr w:type="gramEnd"/>
    </w:p>
    <w:p w:rsidR="0098529B" w:rsidRDefault="0098529B" w:rsidP="001874D6">
      <w:pPr>
        <w:spacing w:line="360" w:lineRule="auto"/>
      </w:pPr>
      <w:r>
        <w:t>21-</w:t>
      </w:r>
      <w:proofErr w:type="gramStart"/>
      <w:r>
        <w:t xml:space="preserve">25 </w:t>
      </w:r>
      <w:r w:rsidR="001874D6">
        <w:t xml:space="preserve"> </w:t>
      </w:r>
      <w:r w:rsidR="0037799B" w:rsidRPr="00E06846">
        <w:rPr>
          <w:b/>
        </w:rPr>
        <w:t>DBCAC</w:t>
      </w:r>
      <w:proofErr w:type="gramEnd"/>
    </w:p>
    <w:p w:rsidR="0037799B" w:rsidRDefault="0037799B" w:rsidP="001874D6">
      <w:pPr>
        <w:spacing w:line="360" w:lineRule="auto"/>
      </w:pPr>
      <w:r>
        <w:t>26-</w:t>
      </w:r>
      <w:proofErr w:type="gramStart"/>
      <w:r>
        <w:t xml:space="preserve">30 </w:t>
      </w:r>
      <w:r w:rsidR="001874D6">
        <w:t xml:space="preserve"> </w:t>
      </w:r>
      <w:r w:rsidRPr="00E06846">
        <w:rPr>
          <w:b/>
        </w:rPr>
        <w:t>B,C</w:t>
      </w:r>
      <w:proofErr w:type="gramEnd"/>
      <w:r w:rsidRPr="00E06846">
        <w:rPr>
          <w:b/>
        </w:rPr>
        <w:t>, AE, BC, A</w:t>
      </w:r>
      <w:r w:rsidR="00503381">
        <w:rPr>
          <w:rFonts w:hint="eastAsia"/>
          <w:b/>
        </w:rPr>
        <w:t>+</w:t>
      </w:r>
    </w:p>
    <w:p w:rsidR="0037799B" w:rsidRDefault="0037799B" w:rsidP="001874D6">
      <w:pPr>
        <w:spacing w:line="360" w:lineRule="auto"/>
      </w:pPr>
      <w:r>
        <w:t>31-</w:t>
      </w:r>
      <w:proofErr w:type="gramStart"/>
      <w:r>
        <w:t xml:space="preserve">35 </w:t>
      </w:r>
      <w:r w:rsidR="001874D6">
        <w:t xml:space="preserve"> </w:t>
      </w:r>
      <w:r w:rsidRPr="00E06846">
        <w:rPr>
          <w:b/>
        </w:rPr>
        <w:t>AD</w:t>
      </w:r>
      <w:proofErr w:type="gramEnd"/>
      <w:r w:rsidRPr="00E06846">
        <w:rPr>
          <w:b/>
        </w:rPr>
        <w:t>, AC, AB, D, E</w:t>
      </w:r>
    </w:p>
    <w:p w:rsidR="0037799B" w:rsidRPr="00E06846" w:rsidRDefault="0037799B" w:rsidP="001874D6">
      <w:pPr>
        <w:spacing w:line="360" w:lineRule="auto"/>
        <w:rPr>
          <w:b/>
        </w:rPr>
      </w:pPr>
      <w:r>
        <w:t>36-</w:t>
      </w:r>
      <w:proofErr w:type="gramStart"/>
      <w:r>
        <w:t xml:space="preserve">38 </w:t>
      </w:r>
      <w:r w:rsidR="001874D6">
        <w:t xml:space="preserve"> </w:t>
      </w:r>
      <w:r w:rsidRPr="00E06846">
        <w:rPr>
          <w:b/>
        </w:rPr>
        <w:t>ACB</w:t>
      </w:r>
      <w:proofErr w:type="gramEnd"/>
    </w:p>
    <w:p w:rsidR="0037799B" w:rsidRDefault="0037799B" w:rsidP="001874D6">
      <w:pPr>
        <w:spacing w:line="360" w:lineRule="auto"/>
      </w:pPr>
      <w:r>
        <w:t>39-</w:t>
      </w:r>
      <w:proofErr w:type="gramStart"/>
      <w:r>
        <w:t xml:space="preserve">41 </w:t>
      </w:r>
      <w:r w:rsidR="001874D6">
        <w:t xml:space="preserve"> </w:t>
      </w:r>
      <w:r w:rsidRPr="00E06846">
        <w:rPr>
          <w:b/>
        </w:rPr>
        <w:t>BAC</w:t>
      </w:r>
      <w:bookmarkStart w:id="0" w:name="_GoBack"/>
      <w:proofErr w:type="gramEnd"/>
    </w:p>
    <w:bookmarkEnd w:id="0"/>
    <w:p w:rsidR="0037799B" w:rsidRPr="001874D6" w:rsidRDefault="0037799B" w:rsidP="001874D6">
      <w:pPr>
        <w:spacing w:line="360" w:lineRule="auto"/>
        <w:rPr>
          <w:rFonts w:ascii="標楷體" w:eastAsia="標楷體" w:hAnsi="標楷體"/>
          <w:b/>
          <w:szCs w:val="28"/>
        </w:rPr>
      </w:pPr>
      <w:r w:rsidRPr="001874D6">
        <w:rPr>
          <w:rFonts w:hint="eastAsia"/>
          <w:b/>
        </w:rPr>
        <w:t>第貳部份</w:t>
      </w:r>
      <w:r w:rsidRPr="001874D6">
        <w:rPr>
          <w:rFonts w:asciiTheme="minorEastAsia" w:hAnsiTheme="minorEastAsia" w:hint="eastAsia"/>
          <w:b/>
        </w:rPr>
        <w:t>：</w:t>
      </w:r>
      <w:r w:rsidRPr="001874D6">
        <w:rPr>
          <w:rFonts w:hint="eastAsia"/>
          <w:b/>
        </w:rPr>
        <w:t>非選擇題</w:t>
      </w:r>
      <w:r w:rsidRPr="001874D6">
        <w:rPr>
          <w:rFonts w:ascii="標楷體" w:eastAsia="標楷體" w:hAnsi="標楷體" w:hint="eastAsia"/>
          <w:b/>
          <w:szCs w:val="28"/>
        </w:rPr>
        <w:t>（占28分）</w:t>
      </w:r>
    </w:p>
    <w:p w:rsidR="0037799B" w:rsidRPr="001874D6" w:rsidRDefault="0037799B" w:rsidP="001874D6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b/>
          <w:color w:val="000000"/>
          <w:szCs w:val="28"/>
        </w:rPr>
      </w:pPr>
      <w:r w:rsidRPr="001874D6">
        <w:rPr>
          <w:rFonts w:eastAsia="標楷體" w:hint="eastAsia"/>
          <w:b/>
        </w:rPr>
        <w:t>中譯英</w:t>
      </w:r>
      <w:r w:rsidRPr="001874D6">
        <w:rPr>
          <w:rFonts w:ascii="標楷體" w:eastAsia="標楷體" w:hAnsi="標楷體" w:hint="eastAsia"/>
          <w:b/>
          <w:color w:val="000000"/>
          <w:szCs w:val="28"/>
        </w:rPr>
        <w:t>（占8分）</w:t>
      </w:r>
    </w:p>
    <w:p w:rsidR="0037799B" w:rsidRDefault="0037799B" w:rsidP="001874D6">
      <w:pPr>
        <w:spacing w:line="360" w:lineRule="auto"/>
      </w:pPr>
      <w:r>
        <w:rPr>
          <w:rFonts w:hint="eastAsia"/>
        </w:rPr>
        <w:t>請</w:t>
      </w:r>
      <w:proofErr w:type="gramStart"/>
      <w:r>
        <w:rPr>
          <w:rFonts w:hint="eastAsia"/>
        </w:rPr>
        <w:t>依照學測評分</w:t>
      </w:r>
      <w:proofErr w:type="gramEnd"/>
      <w:r>
        <w:rPr>
          <w:rFonts w:hint="eastAsia"/>
        </w:rPr>
        <w:t>標準給分</w:t>
      </w:r>
    </w:p>
    <w:p w:rsidR="0037799B" w:rsidRDefault="0037799B" w:rsidP="001874D6">
      <w:pPr>
        <w:pStyle w:val="a3"/>
        <w:numPr>
          <w:ilvl w:val="1"/>
          <w:numId w:val="1"/>
        </w:numPr>
        <w:spacing w:line="360" w:lineRule="auto"/>
        <w:ind w:leftChars="0" w:left="284" w:hanging="284"/>
      </w:pPr>
      <w:r>
        <w:t>When</w:t>
      </w:r>
      <w:r>
        <w:rPr>
          <w:rFonts w:hint="eastAsia"/>
        </w:rPr>
        <w:t xml:space="preserve"> </w:t>
      </w:r>
      <w:r>
        <w:t>cooking, I always use fresh ingredients, because I want to make my diet healthy and nutritious.</w:t>
      </w:r>
    </w:p>
    <w:p w:rsidR="0037799B" w:rsidRDefault="0037799B" w:rsidP="001874D6">
      <w:pPr>
        <w:pStyle w:val="a3"/>
        <w:numPr>
          <w:ilvl w:val="1"/>
          <w:numId w:val="1"/>
        </w:numPr>
        <w:spacing w:line="360" w:lineRule="auto"/>
        <w:ind w:leftChars="0" w:left="284" w:hanging="284"/>
      </w:pPr>
      <w:r>
        <w:rPr>
          <w:rFonts w:hint="eastAsia"/>
        </w:rPr>
        <w:t>Some young people have quit their well-paying</w:t>
      </w:r>
      <w:r w:rsidR="001874D6">
        <w:t xml:space="preserve"> jobs in the city and returned home to grow organic vegetables.</w:t>
      </w:r>
    </w:p>
    <w:p w:rsidR="001874D6" w:rsidRPr="001874D6" w:rsidRDefault="001874D6" w:rsidP="001874D6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color w:val="000000"/>
          <w:szCs w:val="28"/>
        </w:rPr>
      </w:pPr>
      <w:r w:rsidRPr="001874D6">
        <w:rPr>
          <w:rFonts w:eastAsia="標楷體" w:hint="eastAsia"/>
          <w:b/>
        </w:rPr>
        <w:t>英文作文</w:t>
      </w:r>
      <w:r w:rsidRPr="001874D6">
        <w:rPr>
          <w:rFonts w:ascii="標楷體" w:eastAsia="標楷體" w:hAnsi="標楷體" w:hint="eastAsia"/>
          <w:b/>
          <w:color w:val="000000"/>
          <w:szCs w:val="28"/>
        </w:rPr>
        <w:t>（20分）</w:t>
      </w:r>
    </w:p>
    <w:p w:rsidR="001874D6" w:rsidRDefault="001874D6" w:rsidP="001874D6">
      <w:pPr>
        <w:spacing w:line="360" w:lineRule="auto"/>
        <w:ind w:left="-2"/>
      </w:pPr>
      <w:r>
        <w:rPr>
          <w:rFonts w:hint="eastAsia"/>
        </w:rPr>
        <w:t>請</w:t>
      </w:r>
      <w:proofErr w:type="gramStart"/>
      <w:r>
        <w:rPr>
          <w:rFonts w:hint="eastAsia"/>
        </w:rPr>
        <w:t>依照學測評分</w:t>
      </w:r>
      <w:proofErr w:type="gramEnd"/>
      <w:r>
        <w:rPr>
          <w:rFonts w:hint="eastAsia"/>
        </w:rPr>
        <w:t>標準給分</w:t>
      </w:r>
    </w:p>
    <w:p w:rsidR="001874D6" w:rsidRPr="001874D6" w:rsidRDefault="001874D6" w:rsidP="001874D6">
      <w:pPr>
        <w:spacing w:line="360" w:lineRule="auto"/>
        <w:ind w:left="-2"/>
        <w:rPr>
          <w:rFonts w:hint="eastAsia"/>
        </w:rPr>
      </w:pPr>
    </w:p>
    <w:sectPr w:rsidR="001874D6" w:rsidRPr="001874D6" w:rsidSect="00BA496F">
      <w:pgSz w:w="11906" w:h="16838"/>
      <w:pgMar w:top="851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300D6"/>
    <w:multiLevelType w:val="hybridMultilevel"/>
    <w:tmpl w:val="28C6BA44"/>
    <w:lvl w:ilvl="0" w:tplc="7E6C6A8C">
      <w:start w:val="1"/>
      <w:numFmt w:val="taiwaneseCountingThousand"/>
      <w:lvlText w:val="%1、"/>
      <w:lvlJc w:val="left"/>
      <w:pPr>
        <w:ind w:left="508" w:hanging="510"/>
      </w:pPr>
      <w:rPr>
        <w:rFonts w:ascii="Times New Roman" w:hAnsi="Times New Roman" w:hint="default"/>
        <w:color w:val="auto"/>
      </w:rPr>
    </w:lvl>
    <w:lvl w:ilvl="1" w:tplc="475ADD9A">
      <w:start w:val="1"/>
      <w:numFmt w:val="decimal"/>
      <w:lvlText w:val="%2."/>
      <w:lvlJc w:val="left"/>
      <w:pPr>
        <w:ind w:left="838" w:hanging="360"/>
      </w:pPr>
      <w:rPr>
        <w:rFonts w:eastAsia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6F"/>
    <w:rsid w:val="001874D6"/>
    <w:rsid w:val="0037799B"/>
    <w:rsid w:val="00503381"/>
    <w:rsid w:val="0098529B"/>
    <w:rsid w:val="009C3A0A"/>
    <w:rsid w:val="00BA496F"/>
    <w:rsid w:val="00C116C5"/>
    <w:rsid w:val="00DD300A"/>
    <w:rsid w:val="00E06846"/>
    <w:rsid w:val="00E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92234-BEBE-4CCA-AADD-3C5039C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2020-01-07T04:57:00Z</dcterms:created>
  <dcterms:modified xsi:type="dcterms:W3CDTF">2020-01-07T05:57:00Z</dcterms:modified>
</cp:coreProperties>
</file>